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6A84A8EC" w:rsidR="001B6BFE" w:rsidRPr="00F626E4" w:rsidRDefault="00204606" w:rsidP="001B6BFE">
      <w:pPr>
        <w:pStyle w:val="Title"/>
      </w:pPr>
      <w:r>
        <w:t xml:space="preserve">Severe </w:t>
      </w:r>
      <w:r w:rsidR="00827860">
        <w:t xml:space="preserve">Tropical </w:t>
      </w:r>
      <w:r w:rsidR="00DB7489">
        <w:t>Cyclone</w:t>
      </w:r>
      <w:r w:rsidR="004A32A0">
        <w:t xml:space="preserve"> </w:t>
      </w:r>
      <w:r w:rsidR="00EB5905">
        <w:t>Sean</w:t>
      </w:r>
      <w:r w:rsidR="00DB7489">
        <w:t xml:space="preserve"> </w:t>
      </w:r>
      <w:r w:rsidR="00AB4E38">
        <w:t>(</w:t>
      </w:r>
      <w:r w:rsidR="00EB5905">
        <w:t>1</w:t>
      </w:r>
      <w:r w:rsidR="005452EE">
        <w:t>1</w:t>
      </w:r>
      <w:r w:rsidR="00AB4E38">
        <w:t>U)</w:t>
      </w:r>
    </w:p>
    <w:p w14:paraId="6DF1B6AA" w14:textId="3994782A" w:rsidR="001B6BFE" w:rsidRPr="0051372B" w:rsidRDefault="00EB5905" w:rsidP="0051372B">
      <w:pPr>
        <w:pStyle w:val="Heading1"/>
        <w:rPr>
          <w:rStyle w:val="SubtleReference"/>
          <w:smallCaps w:val="0"/>
          <w:color w:val="000000" w:themeColor="text1"/>
        </w:rPr>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bookmarkStart w:id="8" w:name="_Toc192768991"/>
      <w:r w:rsidRPr="0051372B">
        <w:rPr>
          <w:rStyle w:val="SubtleReference"/>
          <w:smallCaps w:val="0"/>
          <w:color w:val="000000" w:themeColor="text1"/>
        </w:rPr>
        <w:t>17-2</w:t>
      </w:r>
      <w:r w:rsidR="009848D6" w:rsidRPr="0051372B">
        <w:rPr>
          <w:rStyle w:val="SubtleReference"/>
          <w:smallCaps w:val="0"/>
          <w:color w:val="000000" w:themeColor="text1"/>
        </w:rPr>
        <w:t>3</w:t>
      </w:r>
      <w:r w:rsidR="005C0D6F" w:rsidRPr="0051372B">
        <w:rPr>
          <w:rStyle w:val="SubtleReference"/>
          <w:smallCaps w:val="0"/>
          <w:color w:val="000000" w:themeColor="text1"/>
        </w:rPr>
        <w:t xml:space="preserve"> </w:t>
      </w:r>
      <w:r w:rsidRPr="0051372B">
        <w:rPr>
          <w:rStyle w:val="SubtleReference"/>
          <w:smallCaps w:val="0"/>
          <w:color w:val="000000" w:themeColor="text1"/>
        </w:rPr>
        <w:t>January</w:t>
      </w:r>
      <w:r w:rsidR="00446EFE" w:rsidRPr="0051372B">
        <w:rPr>
          <w:rStyle w:val="SubtleReference"/>
          <w:smallCaps w:val="0"/>
          <w:color w:val="000000" w:themeColor="text1"/>
        </w:rPr>
        <w:t xml:space="preserve"> 20</w:t>
      </w:r>
      <w:r w:rsidR="00BD7AF7" w:rsidRPr="0051372B">
        <w:rPr>
          <w:rStyle w:val="SubtleReference"/>
          <w:smallCaps w:val="0"/>
          <w:color w:val="000000" w:themeColor="text1"/>
        </w:rPr>
        <w:t>2</w:t>
      </w:r>
      <w:bookmarkEnd w:id="0"/>
      <w:bookmarkEnd w:id="1"/>
      <w:bookmarkEnd w:id="2"/>
      <w:bookmarkEnd w:id="3"/>
      <w:bookmarkEnd w:id="4"/>
      <w:bookmarkEnd w:id="5"/>
      <w:bookmarkEnd w:id="6"/>
      <w:bookmarkEnd w:id="7"/>
      <w:r w:rsidRPr="0051372B">
        <w:rPr>
          <w:rStyle w:val="SubtleReference"/>
          <w:smallCaps w:val="0"/>
          <w:color w:val="000000" w:themeColor="text1"/>
        </w:rPr>
        <w:t>5</w:t>
      </w:r>
      <w:bookmarkEnd w:id="8"/>
    </w:p>
    <w:p w14:paraId="5537E6AA" w14:textId="172C6597" w:rsidR="002F4F68" w:rsidRDefault="0009742E" w:rsidP="0051372B">
      <w:pPr>
        <w:pStyle w:val="Heading2"/>
      </w:pPr>
      <w:bookmarkStart w:id="9" w:name="_Toc160133142"/>
      <w:bookmarkStart w:id="10" w:name="_Toc161048569"/>
      <w:bookmarkStart w:id="11" w:name="_Toc187067220"/>
      <w:bookmarkStart w:id="12" w:name="_Toc187320768"/>
      <w:r>
        <w:t>Craig Earl-Spurr</w:t>
      </w:r>
      <w:r w:rsidR="00687A34">
        <w:t xml:space="preserve">, </w:t>
      </w:r>
      <w:r w:rsidR="00EF7064">
        <w:t>Tropical Cyclone</w:t>
      </w:r>
      <w:r w:rsidR="00BB3509">
        <w:t xml:space="preserve"> </w:t>
      </w:r>
      <w:r w:rsidR="00EF7064">
        <w:t>Environmental Prediction Services</w:t>
      </w:r>
      <w:bookmarkEnd w:id="9"/>
      <w:bookmarkEnd w:id="10"/>
      <w:bookmarkEnd w:id="11"/>
      <w:bookmarkEnd w:id="12"/>
    </w:p>
    <w:p w14:paraId="6F1FAD39" w14:textId="15B4D40E" w:rsidR="00BC26C8" w:rsidRDefault="00E67B0F" w:rsidP="00495A50">
      <w:pPr>
        <w:jc w:val="center"/>
      </w:pPr>
      <w:r w:rsidRPr="00AF407B">
        <w:rPr>
          <w:noProof/>
        </w:rPr>
        <w:drawing>
          <wp:inline distT="0" distB="0" distL="0" distR="0" wp14:anchorId="4BF31A5F" wp14:editId="5E11445B">
            <wp:extent cx="4972050" cy="5486400"/>
            <wp:effectExtent l="0" t="0" r="0" b="0"/>
            <wp:docPr id="1148828237" name="Picture 8" descr="A satellite view of Severe Tropical Cyclone 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28237" name="Picture 8" descr="A satellite view of Severe Tropical Cyclone Se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5486400"/>
                    </a:xfrm>
                    <a:prstGeom prst="rect">
                      <a:avLst/>
                    </a:prstGeom>
                    <a:noFill/>
                    <a:ln>
                      <a:noFill/>
                    </a:ln>
                  </pic:spPr>
                </pic:pic>
              </a:graphicData>
            </a:graphic>
          </wp:inline>
        </w:drawing>
      </w:r>
    </w:p>
    <w:p w14:paraId="08D358E0" w14:textId="77777777" w:rsidR="00E67B0F" w:rsidRDefault="00E67B0F">
      <w:pPr>
        <w:spacing w:after="0" w:line="240" w:lineRule="auto"/>
        <w:rPr>
          <w:b/>
          <w:bCs/>
          <w:sz w:val="24"/>
          <w:szCs w:val="28"/>
        </w:rPr>
      </w:pPr>
      <w:bookmarkStart w:id="13" w:name="_Toc127371944"/>
      <w:bookmarkStart w:id="14" w:name="_Toc130915724"/>
      <w:bookmarkStart w:id="15" w:name="_Toc130917148"/>
      <w:r>
        <w:rPr>
          <w:b/>
          <w:bCs/>
          <w:sz w:val="24"/>
          <w:szCs w:val="28"/>
        </w:rPr>
        <w:br w:type="page"/>
      </w:r>
    </w:p>
    <w:p w14:paraId="2D45693B" w14:textId="63993D59" w:rsidR="00BC26C8" w:rsidRPr="00416733" w:rsidRDefault="00BC26C8" w:rsidP="00416733">
      <w:pPr>
        <w:rPr>
          <w:b/>
          <w:bCs/>
          <w:sz w:val="24"/>
          <w:szCs w:val="28"/>
        </w:rPr>
      </w:pPr>
      <w:r w:rsidRPr="00416733">
        <w:rPr>
          <w:b/>
          <w:bCs/>
          <w:sz w:val="24"/>
          <w:szCs w:val="28"/>
        </w:rPr>
        <w:lastRenderedPageBreak/>
        <w:t>Revision history</w:t>
      </w:r>
      <w:bookmarkEnd w:id="13"/>
      <w:bookmarkEnd w:id="14"/>
      <w:bookmarkEnd w:id="15"/>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2D9B0A11" w:rsidR="00A76702" w:rsidRDefault="00123FCF" w:rsidP="00BC26C8">
            <w:pPr>
              <w:spacing w:before="120"/>
            </w:pPr>
            <w:r>
              <w:t>13</w:t>
            </w:r>
            <w:r w:rsidR="00F4572F">
              <w:t>/0</w:t>
            </w:r>
            <w:r>
              <w:t>3</w:t>
            </w:r>
            <w:r w:rsidR="00F4572F">
              <w:t>/2025</w:t>
            </w:r>
          </w:p>
        </w:tc>
        <w:tc>
          <w:tcPr>
            <w:tcW w:w="1134" w:type="dxa"/>
          </w:tcPr>
          <w:p w14:paraId="0778BC86" w14:textId="686D10A6" w:rsidR="00A76702" w:rsidRDefault="00494ED5" w:rsidP="00BC26C8">
            <w:pPr>
              <w:spacing w:before="120"/>
            </w:pPr>
            <w:r>
              <w:t>1.0</w:t>
            </w:r>
          </w:p>
        </w:tc>
        <w:tc>
          <w:tcPr>
            <w:tcW w:w="1984" w:type="dxa"/>
          </w:tcPr>
          <w:p w14:paraId="3DE50731" w14:textId="55A8F666" w:rsidR="00734CDE" w:rsidRDefault="00A05288" w:rsidP="00BC26C8">
            <w:pPr>
              <w:spacing w:before="120"/>
            </w:pPr>
            <w:r>
              <w:t>Craig Earl-Spurr</w:t>
            </w:r>
          </w:p>
        </w:tc>
        <w:tc>
          <w:tcPr>
            <w:tcW w:w="5097" w:type="dxa"/>
          </w:tcPr>
          <w:p w14:paraId="1651CA94" w14:textId="392BC4BC" w:rsidR="005C6881" w:rsidRDefault="005C6881" w:rsidP="00BC26C8">
            <w:pPr>
              <w:spacing w:before="120"/>
            </w:pPr>
            <w:r>
              <w:t>Final draft</w:t>
            </w:r>
          </w:p>
        </w:tc>
      </w:tr>
    </w:tbl>
    <w:p w14:paraId="0BCBA7FA" w14:textId="77777777" w:rsidR="00416733" w:rsidRDefault="00416733" w:rsidP="00416733">
      <w:pPr>
        <w:rPr>
          <w:b/>
          <w:bCs/>
          <w:sz w:val="24"/>
          <w:szCs w:val="28"/>
        </w:rPr>
      </w:pPr>
      <w:bookmarkStart w:id="16" w:name="_Toc127371945"/>
      <w:bookmarkStart w:id="17" w:name="_Toc130915725"/>
      <w:bookmarkStart w:id="18"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60FD8AA4" w:rsidR="007A76BC" w:rsidRDefault="00267BD0" w:rsidP="00140267">
            <w:pPr>
              <w:spacing w:before="120"/>
            </w:pPr>
            <w:r>
              <w:t>9</w:t>
            </w:r>
            <w:r w:rsidR="000830A3">
              <w:t>/0</w:t>
            </w:r>
            <w:r>
              <w:t>4</w:t>
            </w:r>
            <w:r w:rsidR="000830A3">
              <w:t>/2025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0170E1A5" w:rsidR="007A76BC" w:rsidRDefault="00267BD0"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19" w:name="_Toc127371946"/>
      <w:bookmarkStart w:id="20" w:name="_Toc130915726"/>
      <w:bookmarkStart w:id="21"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19"/>
      <w:bookmarkEnd w:id="20"/>
      <w:bookmarkEnd w:id="21"/>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2DD3B7BD" w:rsidR="007A76BC" w:rsidRDefault="009A2F8E" w:rsidP="00140267">
            <w:pPr>
              <w:spacing w:before="120"/>
            </w:pPr>
            <w:r>
              <w:t>28</w:t>
            </w:r>
            <w:r w:rsidR="000830A3">
              <w:t>/0</w:t>
            </w:r>
            <w:r w:rsidR="0009742E">
              <w:t>4</w:t>
            </w:r>
            <w:r w:rsidR="000830A3">
              <w:t>/2025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182ABCB9" w:rsidR="007A76BC" w:rsidRDefault="00687A34" w:rsidP="00140267">
            <w:pPr>
              <w:spacing w:before="120"/>
            </w:pPr>
            <w:r>
              <w:t>David Grant</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6CB9816"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14F364CD" w14:textId="761C45DB" w:rsidR="00BC26C8" w:rsidRDefault="00BC26C8" w:rsidP="000003D1">
      <w:r w:rsidRPr="005C0D6F">
        <w:t xml:space="preserve">Cover image: </w:t>
      </w:r>
      <w:r w:rsidR="002F4F68">
        <w:t xml:space="preserve">Himawari-9 visible satellite image </w:t>
      </w:r>
      <w:r w:rsidR="00A84C71">
        <w:t xml:space="preserve">of </w:t>
      </w:r>
      <w:r w:rsidR="002F4F68">
        <w:t xml:space="preserve">Severe </w:t>
      </w:r>
      <w:r w:rsidR="00A84C71">
        <w:t xml:space="preserve">Tropical Cyclone </w:t>
      </w:r>
      <w:r w:rsidR="00EB5905">
        <w:t>Sean</w:t>
      </w:r>
      <w:r w:rsidR="002F4F68">
        <w:t xml:space="preserve"> at </w:t>
      </w:r>
      <w:r w:rsidR="008321FF">
        <w:t>time of peak intensity</w:t>
      </w:r>
      <w:r w:rsidR="007E08BF">
        <w:t>,</w:t>
      </w:r>
      <w:r w:rsidR="008321FF">
        <w:t xml:space="preserve"> </w:t>
      </w:r>
      <w:r w:rsidR="002F4F68">
        <w:t>0900 UTC</w:t>
      </w:r>
      <w:r w:rsidR="008321FF">
        <w:t xml:space="preserve"> </w:t>
      </w:r>
      <w:r w:rsidR="007E08BF">
        <w:t xml:space="preserve">(5pm AWST) </w:t>
      </w:r>
      <w:r w:rsidR="008321FF">
        <w:t>20 January 2025</w:t>
      </w:r>
      <w:r w:rsidR="002F4F68">
        <w:t xml:space="preserve"> </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HAnsi" w:hAnsi="Arial" w:cstheme="minorBidi"/>
          <w:b w:val="0"/>
          <w:color w:val="auto"/>
          <w:sz w:val="22"/>
          <w:szCs w:val="24"/>
        </w:rPr>
        <w:id w:val="-644582200"/>
        <w:docPartObj>
          <w:docPartGallery w:val="Table of Contents"/>
          <w:docPartUnique/>
        </w:docPartObj>
      </w:sdtPr>
      <w:sdtEndPr>
        <w:rPr>
          <w:bCs/>
          <w:noProof/>
        </w:rPr>
      </w:sdtEndPr>
      <w:sdtContent>
        <w:p w14:paraId="4E041BFD" w14:textId="1B9CE35B" w:rsidR="007E1E7F" w:rsidRDefault="007E1E7F">
          <w:pPr>
            <w:pStyle w:val="TOCHeading"/>
          </w:pPr>
          <w:r>
            <w:t>Contents</w:t>
          </w:r>
        </w:p>
        <w:p w14:paraId="5680D1E9" w14:textId="48AB2541" w:rsidR="000F3BF7" w:rsidRDefault="007E1E7F">
          <w:pPr>
            <w:pStyle w:val="TOC1"/>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p>
        <w:p w14:paraId="2701B562" w14:textId="4831BECF" w:rsidR="000F3BF7" w:rsidRDefault="000F3B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2768992" w:history="1">
            <w:r w:rsidRPr="00216135">
              <w:rPr>
                <w:rStyle w:val="Hyperlink"/>
                <w:noProof/>
              </w:rPr>
              <w:t>1. Summary</w:t>
            </w:r>
            <w:r>
              <w:rPr>
                <w:noProof/>
                <w:webHidden/>
              </w:rPr>
              <w:tab/>
            </w:r>
            <w:r>
              <w:rPr>
                <w:noProof/>
                <w:webHidden/>
              </w:rPr>
              <w:fldChar w:fldCharType="begin"/>
            </w:r>
            <w:r>
              <w:rPr>
                <w:noProof/>
                <w:webHidden/>
              </w:rPr>
              <w:instrText xml:space="preserve"> PAGEREF _Toc192768992 \h </w:instrText>
            </w:r>
            <w:r>
              <w:rPr>
                <w:noProof/>
                <w:webHidden/>
              </w:rPr>
            </w:r>
            <w:r>
              <w:rPr>
                <w:noProof/>
                <w:webHidden/>
              </w:rPr>
              <w:fldChar w:fldCharType="separate"/>
            </w:r>
            <w:r w:rsidR="006E6ECA">
              <w:rPr>
                <w:noProof/>
                <w:webHidden/>
              </w:rPr>
              <w:t>5</w:t>
            </w:r>
            <w:r>
              <w:rPr>
                <w:noProof/>
                <w:webHidden/>
              </w:rPr>
              <w:fldChar w:fldCharType="end"/>
            </w:r>
          </w:hyperlink>
        </w:p>
        <w:p w14:paraId="07982CFF" w14:textId="3546A53D" w:rsidR="000F3BF7" w:rsidRDefault="000F3B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2768993" w:history="1">
            <w:r w:rsidRPr="00216135">
              <w:rPr>
                <w:rStyle w:val="Hyperlink"/>
                <w:noProof/>
              </w:rPr>
              <w:t>2. Meteorological description</w:t>
            </w:r>
            <w:r>
              <w:rPr>
                <w:noProof/>
                <w:webHidden/>
              </w:rPr>
              <w:tab/>
            </w:r>
            <w:r>
              <w:rPr>
                <w:noProof/>
                <w:webHidden/>
              </w:rPr>
              <w:fldChar w:fldCharType="begin"/>
            </w:r>
            <w:r>
              <w:rPr>
                <w:noProof/>
                <w:webHidden/>
              </w:rPr>
              <w:instrText xml:space="preserve"> PAGEREF _Toc192768993 \h </w:instrText>
            </w:r>
            <w:r>
              <w:rPr>
                <w:noProof/>
                <w:webHidden/>
              </w:rPr>
            </w:r>
            <w:r>
              <w:rPr>
                <w:noProof/>
                <w:webHidden/>
              </w:rPr>
              <w:fldChar w:fldCharType="separate"/>
            </w:r>
            <w:r w:rsidR="006E6ECA">
              <w:rPr>
                <w:noProof/>
                <w:webHidden/>
              </w:rPr>
              <w:t>8</w:t>
            </w:r>
            <w:r>
              <w:rPr>
                <w:noProof/>
                <w:webHidden/>
              </w:rPr>
              <w:fldChar w:fldCharType="end"/>
            </w:r>
          </w:hyperlink>
        </w:p>
        <w:p w14:paraId="7402F58B" w14:textId="14C7E0AB" w:rsidR="000F3BF7" w:rsidRDefault="000F3BF7" w:rsidP="00D93DA6">
          <w:pPr>
            <w:pStyle w:val="TOC2"/>
            <w:ind w:left="720"/>
            <w:rPr>
              <w:rFonts w:asciiTheme="minorHAnsi" w:eastAsiaTheme="minorEastAsia" w:hAnsiTheme="minorHAnsi" w:cstheme="minorBidi"/>
              <w:b w:val="0"/>
              <w:noProof/>
              <w:color w:val="auto"/>
              <w:kern w:val="2"/>
              <w:sz w:val="24"/>
              <w:szCs w:val="24"/>
              <w:lang w:eastAsia="en-AU"/>
              <w14:ligatures w14:val="standardContextual"/>
            </w:rPr>
          </w:pPr>
          <w:hyperlink w:anchor="_Toc192768994" w:history="1">
            <w:r w:rsidRPr="00216135">
              <w:rPr>
                <w:rStyle w:val="Hyperlink"/>
                <w:noProof/>
              </w:rPr>
              <w:t>2.1. Intensity analysis</w:t>
            </w:r>
            <w:r>
              <w:rPr>
                <w:noProof/>
                <w:webHidden/>
              </w:rPr>
              <w:tab/>
            </w:r>
            <w:r>
              <w:rPr>
                <w:noProof/>
                <w:webHidden/>
              </w:rPr>
              <w:fldChar w:fldCharType="begin"/>
            </w:r>
            <w:r>
              <w:rPr>
                <w:noProof/>
                <w:webHidden/>
              </w:rPr>
              <w:instrText xml:space="preserve"> PAGEREF _Toc192768994 \h </w:instrText>
            </w:r>
            <w:r>
              <w:rPr>
                <w:noProof/>
                <w:webHidden/>
              </w:rPr>
            </w:r>
            <w:r>
              <w:rPr>
                <w:noProof/>
                <w:webHidden/>
              </w:rPr>
              <w:fldChar w:fldCharType="separate"/>
            </w:r>
            <w:r w:rsidR="006E6ECA">
              <w:rPr>
                <w:noProof/>
                <w:webHidden/>
              </w:rPr>
              <w:t>8</w:t>
            </w:r>
            <w:r>
              <w:rPr>
                <w:noProof/>
                <w:webHidden/>
              </w:rPr>
              <w:fldChar w:fldCharType="end"/>
            </w:r>
          </w:hyperlink>
        </w:p>
        <w:p w14:paraId="3092DD91" w14:textId="6F4C60CE" w:rsidR="000F3BF7" w:rsidRDefault="000F3BF7" w:rsidP="00D93DA6">
          <w:pPr>
            <w:pStyle w:val="TOC2"/>
            <w:ind w:left="720"/>
            <w:rPr>
              <w:rFonts w:asciiTheme="minorHAnsi" w:eastAsiaTheme="minorEastAsia" w:hAnsiTheme="minorHAnsi" w:cstheme="minorBidi"/>
              <w:b w:val="0"/>
              <w:noProof/>
              <w:color w:val="auto"/>
              <w:kern w:val="2"/>
              <w:sz w:val="24"/>
              <w:szCs w:val="24"/>
              <w:lang w:eastAsia="en-AU"/>
              <w14:ligatures w14:val="standardContextual"/>
            </w:rPr>
          </w:pPr>
          <w:hyperlink w:anchor="_Toc192768995" w:history="1">
            <w:r w:rsidRPr="00216135">
              <w:rPr>
                <w:rStyle w:val="Hyperlink"/>
                <w:noProof/>
              </w:rPr>
              <w:t>2.2. Structure</w:t>
            </w:r>
            <w:r>
              <w:rPr>
                <w:noProof/>
                <w:webHidden/>
              </w:rPr>
              <w:tab/>
            </w:r>
            <w:r>
              <w:rPr>
                <w:noProof/>
                <w:webHidden/>
              </w:rPr>
              <w:fldChar w:fldCharType="begin"/>
            </w:r>
            <w:r>
              <w:rPr>
                <w:noProof/>
                <w:webHidden/>
              </w:rPr>
              <w:instrText xml:space="preserve"> PAGEREF _Toc192768995 \h </w:instrText>
            </w:r>
            <w:r>
              <w:rPr>
                <w:noProof/>
                <w:webHidden/>
              </w:rPr>
            </w:r>
            <w:r>
              <w:rPr>
                <w:noProof/>
                <w:webHidden/>
              </w:rPr>
              <w:fldChar w:fldCharType="separate"/>
            </w:r>
            <w:r w:rsidR="006E6ECA">
              <w:rPr>
                <w:noProof/>
                <w:webHidden/>
              </w:rPr>
              <w:t>13</w:t>
            </w:r>
            <w:r>
              <w:rPr>
                <w:noProof/>
                <w:webHidden/>
              </w:rPr>
              <w:fldChar w:fldCharType="end"/>
            </w:r>
          </w:hyperlink>
        </w:p>
        <w:p w14:paraId="0D4AD820" w14:textId="152C3BEF" w:rsidR="000F3BF7" w:rsidRDefault="000F3BF7" w:rsidP="009F36DA">
          <w:pPr>
            <w:pStyle w:val="TOC2"/>
            <w:ind w:left="720"/>
            <w:rPr>
              <w:rFonts w:asciiTheme="minorHAnsi" w:eastAsiaTheme="minorEastAsia" w:hAnsiTheme="minorHAnsi" w:cstheme="minorBidi"/>
              <w:b w:val="0"/>
              <w:noProof/>
              <w:color w:val="auto"/>
              <w:kern w:val="2"/>
              <w:sz w:val="24"/>
              <w:szCs w:val="24"/>
              <w:lang w:eastAsia="en-AU"/>
              <w14:ligatures w14:val="standardContextual"/>
            </w:rPr>
          </w:pPr>
          <w:hyperlink w:anchor="_Toc192768996" w:history="1">
            <w:r w:rsidRPr="00216135">
              <w:rPr>
                <w:rStyle w:val="Hyperlink"/>
                <w:noProof/>
              </w:rPr>
              <w:t>2.3. Motion</w:t>
            </w:r>
            <w:r>
              <w:rPr>
                <w:noProof/>
                <w:webHidden/>
              </w:rPr>
              <w:tab/>
            </w:r>
            <w:r>
              <w:rPr>
                <w:noProof/>
                <w:webHidden/>
              </w:rPr>
              <w:fldChar w:fldCharType="begin"/>
            </w:r>
            <w:r>
              <w:rPr>
                <w:noProof/>
                <w:webHidden/>
              </w:rPr>
              <w:instrText xml:space="preserve"> PAGEREF _Toc192768996 \h </w:instrText>
            </w:r>
            <w:r>
              <w:rPr>
                <w:noProof/>
                <w:webHidden/>
              </w:rPr>
            </w:r>
            <w:r>
              <w:rPr>
                <w:noProof/>
                <w:webHidden/>
              </w:rPr>
              <w:fldChar w:fldCharType="separate"/>
            </w:r>
            <w:r w:rsidR="006E6ECA">
              <w:rPr>
                <w:noProof/>
                <w:webHidden/>
              </w:rPr>
              <w:t>15</w:t>
            </w:r>
            <w:r>
              <w:rPr>
                <w:noProof/>
                <w:webHidden/>
              </w:rPr>
              <w:fldChar w:fldCharType="end"/>
            </w:r>
          </w:hyperlink>
        </w:p>
        <w:p w14:paraId="0B51EBF1" w14:textId="78E25585" w:rsidR="000F3BF7" w:rsidRDefault="000F3B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2768997" w:history="1">
            <w:r w:rsidRPr="00216135">
              <w:rPr>
                <w:rStyle w:val="Hyperlink"/>
                <w:noProof/>
              </w:rPr>
              <w:t>3. Impact</w:t>
            </w:r>
            <w:r>
              <w:rPr>
                <w:noProof/>
                <w:webHidden/>
              </w:rPr>
              <w:tab/>
            </w:r>
            <w:r>
              <w:rPr>
                <w:noProof/>
                <w:webHidden/>
              </w:rPr>
              <w:fldChar w:fldCharType="begin"/>
            </w:r>
            <w:r>
              <w:rPr>
                <w:noProof/>
                <w:webHidden/>
              </w:rPr>
              <w:instrText xml:space="preserve"> PAGEREF _Toc192768997 \h </w:instrText>
            </w:r>
            <w:r>
              <w:rPr>
                <w:noProof/>
                <w:webHidden/>
              </w:rPr>
            </w:r>
            <w:r>
              <w:rPr>
                <w:noProof/>
                <w:webHidden/>
              </w:rPr>
              <w:fldChar w:fldCharType="separate"/>
            </w:r>
            <w:r w:rsidR="006E6ECA">
              <w:rPr>
                <w:noProof/>
                <w:webHidden/>
              </w:rPr>
              <w:t>16</w:t>
            </w:r>
            <w:r>
              <w:rPr>
                <w:noProof/>
                <w:webHidden/>
              </w:rPr>
              <w:fldChar w:fldCharType="end"/>
            </w:r>
          </w:hyperlink>
        </w:p>
        <w:p w14:paraId="60D52563" w14:textId="18D273F8" w:rsidR="000F3BF7" w:rsidRDefault="000F3B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2768998" w:history="1">
            <w:r w:rsidRPr="00216135">
              <w:rPr>
                <w:rStyle w:val="Hyperlink"/>
                <w:noProof/>
              </w:rPr>
              <w:t>4. Observations</w:t>
            </w:r>
            <w:r>
              <w:rPr>
                <w:noProof/>
                <w:webHidden/>
              </w:rPr>
              <w:tab/>
            </w:r>
            <w:r>
              <w:rPr>
                <w:noProof/>
                <w:webHidden/>
              </w:rPr>
              <w:fldChar w:fldCharType="begin"/>
            </w:r>
            <w:r>
              <w:rPr>
                <w:noProof/>
                <w:webHidden/>
              </w:rPr>
              <w:instrText xml:space="preserve"> PAGEREF _Toc192768998 \h </w:instrText>
            </w:r>
            <w:r>
              <w:rPr>
                <w:noProof/>
                <w:webHidden/>
              </w:rPr>
            </w:r>
            <w:r>
              <w:rPr>
                <w:noProof/>
                <w:webHidden/>
              </w:rPr>
              <w:fldChar w:fldCharType="separate"/>
            </w:r>
            <w:r w:rsidR="006E6ECA">
              <w:rPr>
                <w:noProof/>
                <w:webHidden/>
              </w:rPr>
              <w:t>16</w:t>
            </w:r>
            <w:r>
              <w:rPr>
                <w:noProof/>
                <w:webHidden/>
              </w:rPr>
              <w:fldChar w:fldCharType="end"/>
            </w:r>
          </w:hyperlink>
        </w:p>
        <w:p w14:paraId="6C082094" w14:textId="56A95E02" w:rsidR="000F3BF7" w:rsidRDefault="000F3BF7" w:rsidP="009F36DA">
          <w:pPr>
            <w:pStyle w:val="TOC2"/>
            <w:ind w:left="720"/>
            <w:rPr>
              <w:rFonts w:asciiTheme="minorHAnsi" w:eastAsiaTheme="minorEastAsia" w:hAnsiTheme="minorHAnsi" w:cstheme="minorBidi"/>
              <w:b w:val="0"/>
              <w:noProof/>
              <w:color w:val="auto"/>
              <w:kern w:val="2"/>
              <w:sz w:val="24"/>
              <w:szCs w:val="24"/>
              <w:lang w:eastAsia="en-AU"/>
              <w14:ligatures w14:val="standardContextual"/>
            </w:rPr>
          </w:pPr>
          <w:hyperlink w:anchor="_Toc192768999" w:history="1">
            <w:r w:rsidRPr="00216135">
              <w:rPr>
                <w:rStyle w:val="Hyperlink"/>
                <w:noProof/>
              </w:rPr>
              <w:t>4.1. Wind</w:t>
            </w:r>
            <w:r>
              <w:rPr>
                <w:noProof/>
                <w:webHidden/>
              </w:rPr>
              <w:tab/>
            </w:r>
            <w:r>
              <w:rPr>
                <w:noProof/>
                <w:webHidden/>
              </w:rPr>
              <w:fldChar w:fldCharType="begin"/>
            </w:r>
            <w:r>
              <w:rPr>
                <w:noProof/>
                <w:webHidden/>
              </w:rPr>
              <w:instrText xml:space="preserve"> PAGEREF _Toc192768999 \h </w:instrText>
            </w:r>
            <w:r>
              <w:rPr>
                <w:noProof/>
                <w:webHidden/>
              </w:rPr>
            </w:r>
            <w:r>
              <w:rPr>
                <w:noProof/>
                <w:webHidden/>
              </w:rPr>
              <w:fldChar w:fldCharType="separate"/>
            </w:r>
            <w:r w:rsidR="006E6ECA">
              <w:rPr>
                <w:noProof/>
                <w:webHidden/>
              </w:rPr>
              <w:t>16</w:t>
            </w:r>
            <w:r>
              <w:rPr>
                <w:noProof/>
                <w:webHidden/>
              </w:rPr>
              <w:fldChar w:fldCharType="end"/>
            </w:r>
          </w:hyperlink>
        </w:p>
        <w:p w14:paraId="0ED6B0E6" w14:textId="02473C01" w:rsidR="000F3BF7" w:rsidRDefault="000F3BF7" w:rsidP="009F36DA">
          <w:pPr>
            <w:pStyle w:val="TOC2"/>
            <w:ind w:left="720"/>
            <w:rPr>
              <w:rFonts w:asciiTheme="minorHAnsi" w:eastAsiaTheme="minorEastAsia" w:hAnsiTheme="minorHAnsi" w:cstheme="minorBidi"/>
              <w:b w:val="0"/>
              <w:noProof/>
              <w:color w:val="auto"/>
              <w:kern w:val="2"/>
              <w:sz w:val="24"/>
              <w:szCs w:val="24"/>
              <w:lang w:eastAsia="en-AU"/>
              <w14:ligatures w14:val="standardContextual"/>
            </w:rPr>
          </w:pPr>
          <w:hyperlink w:anchor="_Toc192769000" w:history="1">
            <w:r w:rsidRPr="00216135">
              <w:rPr>
                <w:rStyle w:val="Hyperlink"/>
                <w:noProof/>
              </w:rPr>
              <w:t>4.2. Precipitation</w:t>
            </w:r>
            <w:r>
              <w:rPr>
                <w:noProof/>
                <w:webHidden/>
              </w:rPr>
              <w:tab/>
            </w:r>
            <w:r>
              <w:rPr>
                <w:noProof/>
                <w:webHidden/>
              </w:rPr>
              <w:fldChar w:fldCharType="begin"/>
            </w:r>
            <w:r>
              <w:rPr>
                <w:noProof/>
                <w:webHidden/>
              </w:rPr>
              <w:instrText xml:space="preserve"> PAGEREF _Toc192769000 \h </w:instrText>
            </w:r>
            <w:r>
              <w:rPr>
                <w:noProof/>
                <w:webHidden/>
              </w:rPr>
            </w:r>
            <w:r>
              <w:rPr>
                <w:noProof/>
                <w:webHidden/>
              </w:rPr>
              <w:fldChar w:fldCharType="separate"/>
            </w:r>
            <w:r w:rsidR="006E6ECA">
              <w:rPr>
                <w:noProof/>
                <w:webHidden/>
              </w:rPr>
              <w:t>17</w:t>
            </w:r>
            <w:r>
              <w:rPr>
                <w:noProof/>
                <w:webHidden/>
              </w:rPr>
              <w:fldChar w:fldCharType="end"/>
            </w:r>
          </w:hyperlink>
        </w:p>
        <w:p w14:paraId="5D4D2704" w14:textId="573EF7E7" w:rsidR="000F3BF7" w:rsidRDefault="000F3BF7" w:rsidP="009F36DA">
          <w:pPr>
            <w:pStyle w:val="TOC2"/>
            <w:ind w:left="720"/>
            <w:rPr>
              <w:rFonts w:asciiTheme="minorHAnsi" w:eastAsiaTheme="minorEastAsia" w:hAnsiTheme="minorHAnsi" w:cstheme="minorBidi"/>
              <w:b w:val="0"/>
              <w:noProof/>
              <w:color w:val="auto"/>
              <w:kern w:val="2"/>
              <w:sz w:val="24"/>
              <w:szCs w:val="24"/>
              <w:lang w:eastAsia="en-AU"/>
              <w14:ligatures w14:val="standardContextual"/>
            </w:rPr>
          </w:pPr>
          <w:hyperlink w:anchor="_Toc192769001" w:history="1">
            <w:r w:rsidRPr="00216135">
              <w:rPr>
                <w:rStyle w:val="Hyperlink"/>
                <w:noProof/>
              </w:rPr>
              <w:t>4.3. Storm Surge</w:t>
            </w:r>
            <w:r>
              <w:rPr>
                <w:noProof/>
                <w:webHidden/>
              </w:rPr>
              <w:tab/>
            </w:r>
            <w:r>
              <w:rPr>
                <w:noProof/>
                <w:webHidden/>
              </w:rPr>
              <w:fldChar w:fldCharType="begin"/>
            </w:r>
            <w:r>
              <w:rPr>
                <w:noProof/>
                <w:webHidden/>
              </w:rPr>
              <w:instrText xml:space="preserve"> PAGEREF _Toc192769001 \h </w:instrText>
            </w:r>
            <w:r>
              <w:rPr>
                <w:noProof/>
                <w:webHidden/>
              </w:rPr>
            </w:r>
            <w:r>
              <w:rPr>
                <w:noProof/>
                <w:webHidden/>
              </w:rPr>
              <w:fldChar w:fldCharType="separate"/>
            </w:r>
            <w:r w:rsidR="006E6ECA">
              <w:rPr>
                <w:noProof/>
                <w:webHidden/>
              </w:rPr>
              <w:t>19</w:t>
            </w:r>
            <w:r>
              <w:rPr>
                <w:noProof/>
                <w:webHidden/>
              </w:rPr>
              <w:fldChar w:fldCharType="end"/>
            </w:r>
          </w:hyperlink>
        </w:p>
        <w:p w14:paraId="73DEBEE2" w14:textId="61D17C6E" w:rsidR="000F3BF7" w:rsidRDefault="000F3B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2769002" w:history="1">
            <w:r w:rsidRPr="00216135">
              <w:rPr>
                <w:rStyle w:val="Hyperlink"/>
                <w:noProof/>
              </w:rPr>
              <w:t>5. Forecast Performance</w:t>
            </w:r>
            <w:r>
              <w:rPr>
                <w:noProof/>
                <w:webHidden/>
              </w:rPr>
              <w:tab/>
            </w:r>
            <w:r>
              <w:rPr>
                <w:noProof/>
                <w:webHidden/>
              </w:rPr>
              <w:fldChar w:fldCharType="begin"/>
            </w:r>
            <w:r>
              <w:rPr>
                <w:noProof/>
                <w:webHidden/>
              </w:rPr>
              <w:instrText xml:space="preserve"> PAGEREF _Toc192769002 \h </w:instrText>
            </w:r>
            <w:r>
              <w:rPr>
                <w:noProof/>
                <w:webHidden/>
              </w:rPr>
            </w:r>
            <w:r>
              <w:rPr>
                <w:noProof/>
                <w:webHidden/>
              </w:rPr>
              <w:fldChar w:fldCharType="separate"/>
            </w:r>
            <w:r w:rsidR="006E6ECA">
              <w:rPr>
                <w:noProof/>
                <w:webHidden/>
              </w:rPr>
              <w:t>21</w:t>
            </w:r>
            <w:r>
              <w:rPr>
                <w:noProof/>
                <w:webHidden/>
              </w:rPr>
              <w:fldChar w:fldCharType="end"/>
            </w:r>
          </w:hyperlink>
        </w:p>
        <w:p w14:paraId="434DDCA9" w14:textId="71B6572A" w:rsidR="000F3BF7" w:rsidRDefault="000F3B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2769003" w:history="1">
            <w:r w:rsidRPr="00216135">
              <w:rPr>
                <w:rStyle w:val="Hyperlink"/>
                <w:noProof/>
              </w:rPr>
              <w:t>Appendix: List of abbreviations</w:t>
            </w:r>
            <w:r>
              <w:rPr>
                <w:noProof/>
                <w:webHidden/>
              </w:rPr>
              <w:tab/>
            </w:r>
            <w:r>
              <w:rPr>
                <w:noProof/>
                <w:webHidden/>
              </w:rPr>
              <w:fldChar w:fldCharType="begin"/>
            </w:r>
            <w:r>
              <w:rPr>
                <w:noProof/>
                <w:webHidden/>
              </w:rPr>
              <w:instrText xml:space="preserve"> PAGEREF _Toc192769003 \h </w:instrText>
            </w:r>
            <w:r>
              <w:rPr>
                <w:noProof/>
                <w:webHidden/>
              </w:rPr>
            </w:r>
            <w:r>
              <w:rPr>
                <w:noProof/>
                <w:webHidden/>
              </w:rPr>
              <w:fldChar w:fldCharType="separate"/>
            </w:r>
            <w:r w:rsidR="006E6ECA">
              <w:rPr>
                <w:noProof/>
                <w:webHidden/>
              </w:rPr>
              <w:t>24</w:t>
            </w:r>
            <w:r>
              <w:rPr>
                <w:noProof/>
                <w:webHidden/>
              </w:rPr>
              <w:fldChar w:fldCharType="end"/>
            </w:r>
          </w:hyperlink>
        </w:p>
        <w:p w14:paraId="0EB2A26A" w14:textId="1D172347" w:rsidR="007E1E7F" w:rsidRDefault="007E1E7F">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01290AEF" w14:textId="672A09B8" w:rsidR="00AC6D64"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95189664" w:history="1">
        <w:r w:rsidR="00AC6D64" w:rsidRPr="00396884">
          <w:rPr>
            <w:rStyle w:val="Hyperlink"/>
            <w:noProof/>
          </w:rPr>
          <w:t>Figure 1 Best track of Sean 17 - 23 January 2025. Times in WST (UTC+8 hours)</w:t>
        </w:r>
        <w:r w:rsidR="00AC6D64">
          <w:rPr>
            <w:noProof/>
            <w:webHidden/>
          </w:rPr>
          <w:tab/>
        </w:r>
        <w:r w:rsidR="00AC6D64">
          <w:rPr>
            <w:noProof/>
            <w:webHidden/>
          </w:rPr>
          <w:fldChar w:fldCharType="begin"/>
        </w:r>
        <w:r w:rsidR="00AC6D64">
          <w:rPr>
            <w:noProof/>
            <w:webHidden/>
          </w:rPr>
          <w:instrText xml:space="preserve"> PAGEREF _Toc195189664 \h </w:instrText>
        </w:r>
        <w:r w:rsidR="00AC6D64">
          <w:rPr>
            <w:noProof/>
            <w:webHidden/>
          </w:rPr>
        </w:r>
        <w:r w:rsidR="00AC6D64">
          <w:rPr>
            <w:noProof/>
            <w:webHidden/>
          </w:rPr>
          <w:fldChar w:fldCharType="separate"/>
        </w:r>
        <w:r w:rsidR="00AC6D64">
          <w:rPr>
            <w:noProof/>
            <w:webHidden/>
          </w:rPr>
          <w:t>6</w:t>
        </w:r>
        <w:r w:rsidR="00AC6D64">
          <w:rPr>
            <w:noProof/>
            <w:webHidden/>
          </w:rPr>
          <w:fldChar w:fldCharType="end"/>
        </w:r>
      </w:hyperlink>
    </w:p>
    <w:p w14:paraId="1E951E83" w14:textId="02801F44"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65" w:history="1">
        <w:r w:rsidRPr="00396884">
          <w:rPr>
            <w:rStyle w:val="Hyperlink"/>
            <w:noProof/>
          </w:rPr>
          <w:t>Figure 2 Hovmoller diagram of tropical waves showing the formation of Sean (indicated by the red cyclone symbol annotated with a 'S' near 120E around 18 Jan) occurred during an absence of the MJO in the region (black) but was associated with an Equatorial Rossby (ER) wave (red). The image is courtesy of the North Carolina Institute for Climate Studies. https://ncics.org/pub/mjo/archive/2025/2025-02-06/v2/</w:t>
        </w:r>
        <w:r>
          <w:rPr>
            <w:noProof/>
            <w:webHidden/>
          </w:rPr>
          <w:tab/>
        </w:r>
        <w:r>
          <w:rPr>
            <w:noProof/>
            <w:webHidden/>
          </w:rPr>
          <w:fldChar w:fldCharType="begin"/>
        </w:r>
        <w:r>
          <w:rPr>
            <w:noProof/>
            <w:webHidden/>
          </w:rPr>
          <w:instrText xml:space="preserve"> PAGEREF _Toc195189665 \h </w:instrText>
        </w:r>
        <w:r>
          <w:rPr>
            <w:noProof/>
            <w:webHidden/>
          </w:rPr>
        </w:r>
        <w:r>
          <w:rPr>
            <w:noProof/>
            <w:webHidden/>
          </w:rPr>
          <w:fldChar w:fldCharType="separate"/>
        </w:r>
        <w:r>
          <w:rPr>
            <w:noProof/>
            <w:webHidden/>
          </w:rPr>
          <w:t>9</w:t>
        </w:r>
        <w:r>
          <w:rPr>
            <w:noProof/>
            <w:webHidden/>
          </w:rPr>
          <w:fldChar w:fldCharType="end"/>
        </w:r>
      </w:hyperlink>
    </w:p>
    <w:p w14:paraId="59C03718" w14:textId="02BA70C9"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66" w:history="1">
        <w:r w:rsidRPr="00396884">
          <w:rPr>
            <w:rStyle w:val="Hyperlink"/>
            <w:noProof/>
          </w:rPr>
          <w:t>Figure 3 Sea Surface Temperature (SST) analysis showing very warm waters off the northern coast of Western Australia.</w:t>
        </w:r>
        <w:r>
          <w:rPr>
            <w:noProof/>
            <w:webHidden/>
          </w:rPr>
          <w:tab/>
        </w:r>
        <w:r>
          <w:rPr>
            <w:noProof/>
            <w:webHidden/>
          </w:rPr>
          <w:fldChar w:fldCharType="begin"/>
        </w:r>
        <w:r>
          <w:rPr>
            <w:noProof/>
            <w:webHidden/>
          </w:rPr>
          <w:instrText xml:space="preserve"> PAGEREF _Toc195189666 \h </w:instrText>
        </w:r>
        <w:r>
          <w:rPr>
            <w:noProof/>
            <w:webHidden/>
          </w:rPr>
        </w:r>
        <w:r>
          <w:rPr>
            <w:noProof/>
            <w:webHidden/>
          </w:rPr>
          <w:fldChar w:fldCharType="separate"/>
        </w:r>
        <w:r>
          <w:rPr>
            <w:noProof/>
            <w:webHidden/>
          </w:rPr>
          <w:t>10</w:t>
        </w:r>
        <w:r>
          <w:rPr>
            <w:noProof/>
            <w:webHidden/>
          </w:rPr>
          <w:fldChar w:fldCharType="end"/>
        </w:r>
      </w:hyperlink>
    </w:p>
    <w:p w14:paraId="3E0E7F34" w14:textId="2004E3C0"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67" w:history="1">
        <w:r w:rsidRPr="00396884">
          <w:rPr>
            <w:rStyle w:val="Hyperlink"/>
            <w:noProof/>
          </w:rPr>
          <w:t>Figure 4 AMSR2 89GHz image at 1804 UTC 19 January 2025 showing very clear eye structure in the deep convection. Image courtesy NRL. https://www.nrlmry.navy.mil/TC.html</w:t>
        </w:r>
        <w:r>
          <w:rPr>
            <w:noProof/>
            <w:webHidden/>
          </w:rPr>
          <w:tab/>
        </w:r>
        <w:r>
          <w:rPr>
            <w:noProof/>
            <w:webHidden/>
          </w:rPr>
          <w:fldChar w:fldCharType="begin"/>
        </w:r>
        <w:r>
          <w:rPr>
            <w:noProof/>
            <w:webHidden/>
          </w:rPr>
          <w:instrText xml:space="preserve"> PAGEREF _Toc195189667 \h </w:instrText>
        </w:r>
        <w:r>
          <w:rPr>
            <w:noProof/>
            <w:webHidden/>
          </w:rPr>
        </w:r>
        <w:r>
          <w:rPr>
            <w:noProof/>
            <w:webHidden/>
          </w:rPr>
          <w:fldChar w:fldCharType="separate"/>
        </w:r>
        <w:r>
          <w:rPr>
            <w:noProof/>
            <w:webHidden/>
          </w:rPr>
          <w:t>11</w:t>
        </w:r>
        <w:r>
          <w:rPr>
            <w:noProof/>
            <w:webHidden/>
          </w:rPr>
          <w:fldChar w:fldCharType="end"/>
        </w:r>
      </w:hyperlink>
    </w:p>
    <w:p w14:paraId="4D32CA34" w14:textId="50780CA4"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68" w:history="1">
        <w:r w:rsidRPr="00396884">
          <w:rPr>
            <w:rStyle w:val="Hyperlink"/>
            <w:noProof/>
          </w:rPr>
          <w:t>Figure 5 Synthetic Aperture Radar (SAR) pass at 1108 UTC 20 January 2025 near the time of peak intensity. Image courtesy NOAA. https://www.star.nesdis.noaa.gov/socd/mecb/sar/sarwinds_tropical.php</w:t>
        </w:r>
        <w:r>
          <w:rPr>
            <w:noProof/>
            <w:webHidden/>
          </w:rPr>
          <w:tab/>
        </w:r>
        <w:r>
          <w:rPr>
            <w:noProof/>
            <w:webHidden/>
          </w:rPr>
          <w:fldChar w:fldCharType="begin"/>
        </w:r>
        <w:r>
          <w:rPr>
            <w:noProof/>
            <w:webHidden/>
          </w:rPr>
          <w:instrText xml:space="preserve"> PAGEREF _Toc195189668 \h </w:instrText>
        </w:r>
        <w:r>
          <w:rPr>
            <w:noProof/>
            <w:webHidden/>
          </w:rPr>
        </w:r>
        <w:r>
          <w:rPr>
            <w:noProof/>
            <w:webHidden/>
          </w:rPr>
          <w:fldChar w:fldCharType="separate"/>
        </w:r>
        <w:r>
          <w:rPr>
            <w:noProof/>
            <w:webHidden/>
          </w:rPr>
          <w:t>12</w:t>
        </w:r>
        <w:r>
          <w:rPr>
            <w:noProof/>
            <w:webHidden/>
          </w:rPr>
          <w:fldChar w:fldCharType="end"/>
        </w:r>
      </w:hyperlink>
    </w:p>
    <w:p w14:paraId="3083FE57" w14:textId="749454EF"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69" w:history="1">
        <w:r w:rsidRPr="00396884">
          <w:rPr>
            <w:rStyle w:val="Hyperlink"/>
            <w:noProof/>
          </w:rPr>
          <w:t>Figure 6 Comparison of objective intensity aids for Severe Tropical Cyclone Sean. All values converted to 10-minute averages.</w:t>
        </w:r>
        <w:r>
          <w:rPr>
            <w:noProof/>
            <w:webHidden/>
          </w:rPr>
          <w:tab/>
        </w:r>
        <w:r>
          <w:rPr>
            <w:noProof/>
            <w:webHidden/>
          </w:rPr>
          <w:fldChar w:fldCharType="begin"/>
        </w:r>
        <w:r>
          <w:rPr>
            <w:noProof/>
            <w:webHidden/>
          </w:rPr>
          <w:instrText xml:space="preserve"> PAGEREF _Toc195189669 \h </w:instrText>
        </w:r>
        <w:r>
          <w:rPr>
            <w:noProof/>
            <w:webHidden/>
          </w:rPr>
        </w:r>
        <w:r>
          <w:rPr>
            <w:noProof/>
            <w:webHidden/>
          </w:rPr>
          <w:fldChar w:fldCharType="separate"/>
        </w:r>
        <w:r>
          <w:rPr>
            <w:noProof/>
            <w:webHidden/>
          </w:rPr>
          <w:t>13</w:t>
        </w:r>
        <w:r>
          <w:rPr>
            <w:noProof/>
            <w:webHidden/>
          </w:rPr>
          <w:fldChar w:fldCharType="end"/>
        </w:r>
      </w:hyperlink>
    </w:p>
    <w:p w14:paraId="52C11417" w14:textId="62ECA97E"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70" w:history="1">
        <w:r w:rsidRPr="00396884">
          <w:rPr>
            <w:rStyle w:val="Hyperlink"/>
            <w:noProof/>
          </w:rPr>
          <w:t>Figure 7 ASCAT pass at 0148 UTC 18 January 2025 showing much stronger winds on the southern side of the developing tropical low that later became Sean. Image courtesy NRL. https://www.nrlmry.navy.mil/TC.html</w:t>
        </w:r>
        <w:r>
          <w:rPr>
            <w:noProof/>
            <w:webHidden/>
          </w:rPr>
          <w:tab/>
        </w:r>
        <w:r>
          <w:rPr>
            <w:noProof/>
            <w:webHidden/>
          </w:rPr>
          <w:fldChar w:fldCharType="begin"/>
        </w:r>
        <w:r>
          <w:rPr>
            <w:noProof/>
            <w:webHidden/>
          </w:rPr>
          <w:instrText xml:space="preserve"> PAGEREF _Toc195189670 \h </w:instrText>
        </w:r>
        <w:r>
          <w:rPr>
            <w:noProof/>
            <w:webHidden/>
          </w:rPr>
        </w:r>
        <w:r>
          <w:rPr>
            <w:noProof/>
            <w:webHidden/>
          </w:rPr>
          <w:fldChar w:fldCharType="separate"/>
        </w:r>
        <w:r>
          <w:rPr>
            <w:noProof/>
            <w:webHidden/>
          </w:rPr>
          <w:t>14</w:t>
        </w:r>
        <w:r>
          <w:rPr>
            <w:noProof/>
            <w:webHidden/>
          </w:rPr>
          <w:fldChar w:fldCharType="end"/>
        </w:r>
      </w:hyperlink>
    </w:p>
    <w:p w14:paraId="542C90F1" w14:textId="4B10F9C8"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71" w:history="1">
        <w:r w:rsidRPr="00396884">
          <w:rPr>
            <w:rStyle w:val="Hyperlink"/>
            <w:noProof/>
          </w:rPr>
          <w:t>Figure 8 ASCAT pass at 0152 UTC 20 January 2025 showing large extent of gale force winds on the eastern side of Sean. Image courtesy NRL. https://www.nrlmry.navy.mil/TC.html</w:t>
        </w:r>
        <w:r>
          <w:rPr>
            <w:noProof/>
            <w:webHidden/>
          </w:rPr>
          <w:tab/>
        </w:r>
        <w:r>
          <w:rPr>
            <w:noProof/>
            <w:webHidden/>
          </w:rPr>
          <w:fldChar w:fldCharType="begin"/>
        </w:r>
        <w:r>
          <w:rPr>
            <w:noProof/>
            <w:webHidden/>
          </w:rPr>
          <w:instrText xml:space="preserve"> PAGEREF _Toc195189671 \h </w:instrText>
        </w:r>
        <w:r>
          <w:rPr>
            <w:noProof/>
            <w:webHidden/>
          </w:rPr>
        </w:r>
        <w:r>
          <w:rPr>
            <w:noProof/>
            <w:webHidden/>
          </w:rPr>
          <w:fldChar w:fldCharType="separate"/>
        </w:r>
        <w:r>
          <w:rPr>
            <w:noProof/>
            <w:webHidden/>
          </w:rPr>
          <w:t>15</w:t>
        </w:r>
        <w:r>
          <w:rPr>
            <w:noProof/>
            <w:webHidden/>
          </w:rPr>
          <w:fldChar w:fldCharType="end"/>
        </w:r>
      </w:hyperlink>
    </w:p>
    <w:p w14:paraId="4CC15E8B" w14:textId="387488AC"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72" w:history="1">
        <w:r w:rsidRPr="00396884">
          <w:rPr>
            <w:rStyle w:val="Hyperlink"/>
            <w:noProof/>
          </w:rPr>
          <w:t>Figure 9 Rainfall analysis for the 7 days till 9am on 23 January 2025 showing heavy falls as a result of Sean mostly confined to the coastal fringe of the Pilbara.</w:t>
        </w:r>
        <w:r>
          <w:rPr>
            <w:noProof/>
            <w:webHidden/>
          </w:rPr>
          <w:tab/>
        </w:r>
        <w:r>
          <w:rPr>
            <w:noProof/>
            <w:webHidden/>
          </w:rPr>
          <w:fldChar w:fldCharType="begin"/>
        </w:r>
        <w:r>
          <w:rPr>
            <w:noProof/>
            <w:webHidden/>
          </w:rPr>
          <w:instrText xml:space="preserve"> PAGEREF _Toc195189672 \h </w:instrText>
        </w:r>
        <w:r>
          <w:rPr>
            <w:noProof/>
            <w:webHidden/>
          </w:rPr>
        </w:r>
        <w:r>
          <w:rPr>
            <w:noProof/>
            <w:webHidden/>
          </w:rPr>
          <w:fldChar w:fldCharType="separate"/>
        </w:r>
        <w:r>
          <w:rPr>
            <w:noProof/>
            <w:webHidden/>
          </w:rPr>
          <w:t>19</w:t>
        </w:r>
        <w:r>
          <w:rPr>
            <w:noProof/>
            <w:webHidden/>
          </w:rPr>
          <w:fldChar w:fldCharType="end"/>
        </w:r>
      </w:hyperlink>
    </w:p>
    <w:p w14:paraId="3154D10A" w14:textId="176AE662"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73" w:history="1">
        <w:r w:rsidRPr="00396884">
          <w:rPr>
            <w:rStyle w:val="Hyperlink"/>
            <w:noProof/>
          </w:rPr>
          <w:t>Figure 10 The storm surge residual and total water level recorded at Exmouth compared with the predicted tide and Highest Astronomical Tide (HAT) for the period 19-22 January 2025. Data courtesy Department of Transport.</w:t>
        </w:r>
        <w:r>
          <w:rPr>
            <w:noProof/>
            <w:webHidden/>
          </w:rPr>
          <w:tab/>
        </w:r>
        <w:r>
          <w:rPr>
            <w:noProof/>
            <w:webHidden/>
          </w:rPr>
          <w:fldChar w:fldCharType="begin"/>
        </w:r>
        <w:r>
          <w:rPr>
            <w:noProof/>
            <w:webHidden/>
          </w:rPr>
          <w:instrText xml:space="preserve"> PAGEREF _Toc195189673 \h </w:instrText>
        </w:r>
        <w:r>
          <w:rPr>
            <w:noProof/>
            <w:webHidden/>
          </w:rPr>
        </w:r>
        <w:r>
          <w:rPr>
            <w:noProof/>
            <w:webHidden/>
          </w:rPr>
          <w:fldChar w:fldCharType="separate"/>
        </w:r>
        <w:r>
          <w:rPr>
            <w:noProof/>
            <w:webHidden/>
          </w:rPr>
          <w:t>20</w:t>
        </w:r>
        <w:r>
          <w:rPr>
            <w:noProof/>
            <w:webHidden/>
          </w:rPr>
          <w:fldChar w:fldCharType="end"/>
        </w:r>
      </w:hyperlink>
    </w:p>
    <w:p w14:paraId="1DE43E9B" w14:textId="426ABB55"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74" w:history="1">
        <w:r w:rsidRPr="00396884">
          <w:rPr>
            <w:rStyle w:val="Hyperlink"/>
            <w:noProof/>
          </w:rPr>
          <w:t>Figure 11 Position accuracy figures for Severe Tropical Cyclone Sean.</w:t>
        </w:r>
        <w:r>
          <w:rPr>
            <w:noProof/>
            <w:webHidden/>
          </w:rPr>
          <w:tab/>
        </w:r>
        <w:r>
          <w:rPr>
            <w:noProof/>
            <w:webHidden/>
          </w:rPr>
          <w:fldChar w:fldCharType="begin"/>
        </w:r>
        <w:r>
          <w:rPr>
            <w:noProof/>
            <w:webHidden/>
          </w:rPr>
          <w:instrText xml:space="preserve"> PAGEREF _Toc195189674 \h </w:instrText>
        </w:r>
        <w:r>
          <w:rPr>
            <w:noProof/>
            <w:webHidden/>
          </w:rPr>
        </w:r>
        <w:r>
          <w:rPr>
            <w:noProof/>
            <w:webHidden/>
          </w:rPr>
          <w:fldChar w:fldCharType="separate"/>
        </w:r>
        <w:r>
          <w:rPr>
            <w:noProof/>
            <w:webHidden/>
          </w:rPr>
          <w:t>22</w:t>
        </w:r>
        <w:r>
          <w:rPr>
            <w:noProof/>
            <w:webHidden/>
          </w:rPr>
          <w:fldChar w:fldCharType="end"/>
        </w:r>
      </w:hyperlink>
    </w:p>
    <w:p w14:paraId="58428F35" w14:textId="516A3F62" w:rsidR="00AC6D64" w:rsidRDefault="00AC6D64">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5189675" w:history="1">
        <w:r w:rsidRPr="00396884">
          <w:rPr>
            <w:rStyle w:val="Hyperlink"/>
            <w:noProof/>
          </w:rPr>
          <w:t>Figure 12 Intensity accuracy figures for Severe Tropical Cyclone Sean.</w:t>
        </w:r>
        <w:r>
          <w:rPr>
            <w:noProof/>
            <w:webHidden/>
          </w:rPr>
          <w:tab/>
        </w:r>
        <w:r>
          <w:rPr>
            <w:noProof/>
            <w:webHidden/>
          </w:rPr>
          <w:fldChar w:fldCharType="begin"/>
        </w:r>
        <w:r>
          <w:rPr>
            <w:noProof/>
            <w:webHidden/>
          </w:rPr>
          <w:instrText xml:space="preserve"> PAGEREF _Toc195189675 \h </w:instrText>
        </w:r>
        <w:r>
          <w:rPr>
            <w:noProof/>
            <w:webHidden/>
          </w:rPr>
        </w:r>
        <w:r>
          <w:rPr>
            <w:noProof/>
            <w:webHidden/>
          </w:rPr>
          <w:fldChar w:fldCharType="separate"/>
        </w:r>
        <w:r>
          <w:rPr>
            <w:noProof/>
            <w:webHidden/>
          </w:rPr>
          <w:t>23</w:t>
        </w:r>
        <w:r>
          <w:rPr>
            <w:noProof/>
            <w:webHidden/>
          </w:rPr>
          <w:fldChar w:fldCharType="end"/>
        </w:r>
      </w:hyperlink>
    </w:p>
    <w:p w14:paraId="7D83D405" w14:textId="0C7CC85D"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2F79E592" w14:textId="734C0331" w:rsidR="007C713D"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92769070" w:history="1">
        <w:r w:rsidR="007C713D" w:rsidRPr="00722BE6">
          <w:rPr>
            <w:rStyle w:val="Hyperlink"/>
            <w:noProof/>
          </w:rPr>
          <w:t xml:space="preserve">Table 1 Best track summary for </w:t>
        </w:r>
        <w:r w:rsidR="00C05431">
          <w:rPr>
            <w:rStyle w:val="Hyperlink"/>
            <w:noProof/>
          </w:rPr>
          <w:t xml:space="preserve">Severe </w:t>
        </w:r>
        <w:r w:rsidR="007C713D" w:rsidRPr="00722BE6">
          <w:rPr>
            <w:rStyle w:val="Hyperlink"/>
            <w:noProof/>
          </w:rPr>
          <w:t>Tropical Cyclone Sean, 17-23 January 2025.</w:t>
        </w:r>
        <w:r w:rsidR="007C713D">
          <w:rPr>
            <w:noProof/>
            <w:webHidden/>
          </w:rPr>
          <w:tab/>
        </w:r>
        <w:r w:rsidR="007C713D">
          <w:rPr>
            <w:noProof/>
            <w:webHidden/>
          </w:rPr>
          <w:fldChar w:fldCharType="begin"/>
        </w:r>
        <w:r w:rsidR="007C713D">
          <w:rPr>
            <w:noProof/>
            <w:webHidden/>
          </w:rPr>
          <w:instrText xml:space="preserve"> PAGEREF _Toc192769070 \h </w:instrText>
        </w:r>
        <w:r w:rsidR="007C713D">
          <w:rPr>
            <w:noProof/>
            <w:webHidden/>
          </w:rPr>
        </w:r>
        <w:r w:rsidR="007C713D">
          <w:rPr>
            <w:noProof/>
            <w:webHidden/>
          </w:rPr>
          <w:fldChar w:fldCharType="separate"/>
        </w:r>
        <w:r w:rsidR="007C713D">
          <w:rPr>
            <w:noProof/>
            <w:webHidden/>
          </w:rPr>
          <w:t>7</w:t>
        </w:r>
        <w:r w:rsidR="007C713D">
          <w:rPr>
            <w:noProof/>
            <w:webHidden/>
          </w:rPr>
          <w:fldChar w:fldCharType="end"/>
        </w:r>
      </w:hyperlink>
    </w:p>
    <w:p w14:paraId="7268EA60" w14:textId="16B4B5BD" w:rsidR="007C713D" w:rsidRDefault="007C713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2769071" w:history="1">
        <w:r w:rsidRPr="00722BE6">
          <w:rPr>
            <w:rStyle w:val="Hyperlink"/>
            <w:noProof/>
          </w:rPr>
          <w:t>Table 2 Daily and 4-day rainfall totals at various Pilbara and Kimberley locations. Values recorded in the 24 hours to 9am of the respective dates.</w:t>
        </w:r>
        <w:r>
          <w:rPr>
            <w:noProof/>
            <w:webHidden/>
          </w:rPr>
          <w:tab/>
        </w:r>
        <w:r>
          <w:rPr>
            <w:noProof/>
            <w:webHidden/>
          </w:rPr>
          <w:fldChar w:fldCharType="begin"/>
        </w:r>
        <w:r>
          <w:rPr>
            <w:noProof/>
            <w:webHidden/>
          </w:rPr>
          <w:instrText xml:space="preserve"> PAGEREF _Toc192769071 \h </w:instrText>
        </w:r>
        <w:r>
          <w:rPr>
            <w:noProof/>
            <w:webHidden/>
          </w:rPr>
        </w:r>
        <w:r>
          <w:rPr>
            <w:noProof/>
            <w:webHidden/>
          </w:rPr>
          <w:fldChar w:fldCharType="separate"/>
        </w:r>
        <w:r>
          <w:rPr>
            <w:noProof/>
            <w:webHidden/>
          </w:rPr>
          <w:t>18</w:t>
        </w:r>
        <w:r>
          <w:rPr>
            <w:noProof/>
            <w:webHidden/>
          </w:rPr>
          <w:fldChar w:fldCharType="end"/>
        </w:r>
      </w:hyperlink>
    </w:p>
    <w:p w14:paraId="3DF46AFF" w14:textId="05668551" w:rsidR="007C713D" w:rsidRDefault="007C713D">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2769072" w:history="1">
        <w:r w:rsidRPr="00722BE6">
          <w:rPr>
            <w:rStyle w:val="Hyperlink"/>
            <w:noProof/>
          </w:rPr>
          <w:t>Table 3. Verification statistics for Severe Tropical Cyclone Sean. * Note, verification is performed using the Official Forecast Tracks at the standard times of 00, 06,12 and 18 UTC.</w:t>
        </w:r>
        <w:r>
          <w:rPr>
            <w:noProof/>
            <w:webHidden/>
          </w:rPr>
          <w:tab/>
        </w:r>
        <w:r>
          <w:rPr>
            <w:noProof/>
            <w:webHidden/>
          </w:rPr>
          <w:fldChar w:fldCharType="begin"/>
        </w:r>
        <w:r>
          <w:rPr>
            <w:noProof/>
            <w:webHidden/>
          </w:rPr>
          <w:instrText xml:space="preserve"> PAGEREF _Toc192769072 \h </w:instrText>
        </w:r>
        <w:r>
          <w:rPr>
            <w:noProof/>
            <w:webHidden/>
          </w:rPr>
        </w:r>
        <w:r>
          <w:rPr>
            <w:noProof/>
            <w:webHidden/>
          </w:rPr>
          <w:fldChar w:fldCharType="separate"/>
        </w:r>
        <w:r>
          <w:rPr>
            <w:noProof/>
            <w:webHidden/>
          </w:rPr>
          <w:t>21</w:t>
        </w:r>
        <w:r>
          <w:rPr>
            <w:noProof/>
            <w:webHidden/>
          </w:rPr>
          <w:fldChar w:fldCharType="end"/>
        </w:r>
      </w:hyperlink>
    </w:p>
    <w:p w14:paraId="4C1394BC" w14:textId="64B997DE" w:rsidR="001E0F00" w:rsidRDefault="00C748ED" w:rsidP="00B1152E">
      <w:pPr>
        <w:sectPr w:rsidR="001E0F00"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E35B34">
      <w:pPr>
        <w:pStyle w:val="NumberedHeading1"/>
      </w:pPr>
      <w:bookmarkStart w:id="22" w:name="_Toc115789113"/>
      <w:bookmarkStart w:id="23" w:name="_Toc192768992"/>
      <w:r w:rsidRPr="00E35B34">
        <w:lastRenderedPageBreak/>
        <w:t>Summary</w:t>
      </w:r>
      <w:bookmarkEnd w:id="22"/>
      <w:bookmarkEnd w:id="23"/>
    </w:p>
    <w:p w14:paraId="51750836" w14:textId="6E3A2B0C" w:rsidR="004A4BEE" w:rsidRDefault="004A4BEE" w:rsidP="004A4BEE">
      <w:pPr>
        <w:rPr>
          <w:lang w:eastAsia="en-AU"/>
        </w:rPr>
      </w:pPr>
      <w:r>
        <w:rPr>
          <w:lang w:eastAsia="en-AU"/>
        </w:rPr>
        <w:t>A tropical low (11U) formed west of the Kimberley coast on 17 January</w:t>
      </w:r>
      <w:r w:rsidR="00EF68D0">
        <w:rPr>
          <w:lang w:eastAsia="en-AU"/>
        </w:rPr>
        <w:t xml:space="preserve"> where</w:t>
      </w:r>
      <w:r w:rsidR="00FC52FB">
        <w:rPr>
          <w:lang w:eastAsia="en-AU"/>
        </w:rPr>
        <w:t xml:space="preserve"> near record sea surface temperatures contributed to a very favourable environment for </w:t>
      </w:r>
      <w:r w:rsidR="008E2F4C">
        <w:rPr>
          <w:lang w:eastAsia="en-AU"/>
        </w:rPr>
        <w:t>tropical cyclone development</w:t>
      </w:r>
      <w:r>
        <w:rPr>
          <w:lang w:eastAsia="en-AU"/>
        </w:rPr>
        <w:t xml:space="preserve">. </w:t>
      </w:r>
      <w:r w:rsidR="00CD573D">
        <w:rPr>
          <w:lang w:eastAsia="en-AU"/>
        </w:rPr>
        <w:t>A</w:t>
      </w:r>
      <w:r w:rsidR="004B11A3">
        <w:rPr>
          <w:lang w:eastAsia="en-AU"/>
        </w:rPr>
        <w:t>nother</w:t>
      </w:r>
      <w:r w:rsidR="00CD573D">
        <w:rPr>
          <w:lang w:eastAsia="en-AU"/>
        </w:rPr>
        <w:t xml:space="preserve"> tropical </w:t>
      </w:r>
      <w:r w:rsidR="004B11A3">
        <w:rPr>
          <w:lang w:eastAsia="en-AU"/>
        </w:rPr>
        <w:t xml:space="preserve">low </w:t>
      </w:r>
      <w:r w:rsidR="00CD573D">
        <w:rPr>
          <w:lang w:eastAsia="en-AU"/>
        </w:rPr>
        <w:t>(10U)</w:t>
      </w:r>
      <w:r w:rsidR="004B11A3">
        <w:rPr>
          <w:lang w:eastAsia="en-AU"/>
        </w:rPr>
        <w:t xml:space="preserve"> nearby</w:t>
      </w:r>
      <w:r w:rsidR="00CD573D">
        <w:rPr>
          <w:lang w:eastAsia="en-AU"/>
        </w:rPr>
        <w:t xml:space="preserve"> </w:t>
      </w:r>
      <w:r w:rsidR="009671E5">
        <w:rPr>
          <w:lang w:eastAsia="en-AU"/>
        </w:rPr>
        <w:t xml:space="preserve">initially hampered </w:t>
      </w:r>
      <w:r w:rsidR="00DC19A5">
        <w:rPr>
          <w:lang w:eastAsia="en-AU"/>
        </w:rPr>
        <w:t>the</w:t>
      </w:r>
      <w:r w:rsidR="009B6C8D">
        <w:rPr>
          <w:lang w:eastAsia="en-AU"/>
        </w:rPr>
        <w:t xml:space="preserve"> development </w:t>
      </w:r>
      <w:r w:rsidR="00481E5B">
        <w:rPr>
          <w:lang w:eastAsia="en-AU"/>
        </w:rPr>
        <w:t xml:space="preserve">of </w:t>
      </w:r>
      <w:r>
        <w:rPr>
          <w:lang w:eastAsia="en-AU"/>
        </w:rPr>
        <w:t>11U</w:t>
      </w:r>
      <w:r w:rsidR="003C15DE">
        <w:rPr>
          <w:lang w:eastAsia="en-AU"/>
        </w:rPr>
        <w:t>,</w:t>
      </w:r>
      <w:r>
        <w:rPr>
          <w:lang w:eastAsia="en-AU"/>
        </w:rPr>
        <w:t xml:space="preserve"> </w:t>
      </w:r>
      <w:r w:rsidR="007A65CD">
        <w:rPr>
          <w:lang w:eastAsia="en-AU"/>
        </w:rPr>
        <w:t xml:space="preserve">but </w:t>
      </w:r>
      <w:r>
        <w:rPr>
          <w:lang w:eastAsia="en-AU"/>
        </w:rPr>
        <w:t xml:space="preserve">10U </w:t>
      </w:r>
      <w:r w:rsidR="0010251F">
        <w:rPr>
          <w:lang w:eastAsia="en-AU"/>
        </w:rPr>
        <w:t>steadily dissipated, allowing</w:t>
      </w:r>
      <w:r>
        <w:rPr>
          <w:lang w:eastAsia="en-AU"/>
        </w:rPr>
        <w:t xml:space="preserve"> 11U </w:t>
      </w:r>
      <w:r w:rsidR="0083704A">
        <w:rPr>
          <w:lang w:eastAsia="en-AU"/>
        </w:rPr>
        <w:t xml:space="preserve">to </w:t>
      </w:r>
      <w:r>
        <w:rPr>
          <w:lang w:eastAsia="en-AU"/>
        </w:rPr>
        <w:t>strengthen. As 11U developed it was steered to the west</w:t>
      </w:r>
      <w:r w:rsidR="003C15DE">
        <w:rPr>
          <w:lang w:eastAsia="en-AU"/>
        </w:rPr>
        <w:t>-</w:t>
      </w:r>
      <w:r>
        <w:rPr>
          <w:lang w:eastAsia="en-AU"/>
        </w:rPr>
        <w:t xml:space="preserve">southwest, parallel to the Pilbara coast. It reached tropical cyclone intensity and was named Tropical Cyclone Sean at </w:t>
      </w:r>
      <w:r w:rsidR="002534F4">
        <w:rPr>
          <w:lang w:eastAsia="en-AU"/>
        </w:rPr>
        <w:t>00</w:t>
      </w:r>
      <w:r w:rsidR="00985304">
        <w:rPr>
          <w:lang w:eastAsia="en-AU"/>
        </w:rPr>
        <w:t>00 UTC (</w:t>
      </w:r>
      <w:r>
        <w:rPr>
          <w:lang w:eastAsia="en-AU"/>
        </w:rPr>
        <w:t>8</w:t>
      </w:r>
      <w:r w:rsidR="00057CF8">
        <w:rPr>
          <w:lang w:eastAsia="en-AU"/>
        </w:rPr>
        <w:t>:00</w:t>
      </w:r>
      <w:r w:rsidR="00985304">
        <w:rPr>
          <w:lang w:eastAsia="en-AU"/>
        </w:rPr>
        <w:t>am</w:t>
      </w:r>
      <w:r>
        <w:rPr>
          <w:lang w:eastAsia="en-AU"/>
        </w:rPr>
        <w:t xml:space="preserve"> </w:t>
      </w:r>
      <w:r w:rsidR="00EB4C07">
        <w:rPr>
          <w:lang w:eastAsia="en-AU"/>
        </w:rPr>
        <w:t>A</w:t>
      </w:r>
      <w:r>
        <w:rPr>
          <w:lang w:eastAsia="en-AU"/>
        </w:rPr>
        <w:t>WST</w:t>
      </w:r>
      <w:r w:rsidR="00985304">
        <w:rPr>
          <w:lang w:eastAsia="en-AU"/>
        </w:rPr>
        <w:t>)</w:t>
      </w:r>
      <w:r>
        <w:rPr>
          <w:lang w:eastAsia="en-AU"/>
        </w:rPr>
        <w:t xml:space="preserve"> 19 January </w:t>
      </w:r>
      <w:r w:rsidR="003C15DE">
        <w:rPr>
          <w:lang w:eastAsia="en-AU"/>
        </w:rPr>
        <w:t xml:space="preserve">while </w:t>
      </w:r>
      <w:r>
        <w:rPr>
          <w:lang w:eastAsia="en-AU"/>
        </w:rPr>
        <w:t>to the north of Karratha</w:t>
      </w:r>
      <w:r w:rsidR="002C587B">
        <w:rPr>
          <w:lang w:eastAsia="en-AU"/>
        </w:rPr>
        <w:t>.</w:t>
      </w:r>
      <w:r>
        <w:rPr>
          <w:lang w:eastAsia="en-AU"/>
        </w:rPr>
        <w:t xml:space="preserve"> </w:t>
      </w:r>
      <w:r w:rsidR="002C587B">
        <w:rPr>
          <w:lang w:eastAsia="en-AU"/>
        </w:rPr>
        <w:t>Sean continued to</w:t>
      </w:r>
      <w:r>
        <w:rPr>
          <w:lang w:eastAsia="en-AU"/>
        </w:rPr>
        <w:t xml:space="preserve"> intensif</w:t>
      </w:r>
      <w:r w:rsidR="002C587B">
        <w:rPr>
          <w:lang w:eastAsia="en-AU"/>
        </w:rPr>
        <w:t>y</w:t>
      </w:r>
      <w:r w:rsidR="002D00DA">
        <w:rPr>
          <w:lang w:eastAsia="en-AU"/>
        </w:rPr>
        <w:t xml:space="preserve"> quickly</w:t>
      </w:r>
      <w:r>
        <w:rPr>
          <w:lang w:eastAsia="en-AU"/>
        </w:rPr>
        <w:t>, reaching category 3</w:t>
      </w:r>
      <w:r w:rsidR="002D00DA">
        <w:rPr>
          <w:lang w:eastAsia="en-AU"/>
        </w:rPr>
        <w:t xml:space="preserve"> strength</w:t>
      </w:r>
      <w:r>
        <w:rPr>
          <w:lang w:eastAsia="en-AU"/>
        </w:rPr>
        <w:t xml:space="preserve"> by </w:t>
      </w:r>
      <w:r w:rsidR="00D6335F">
        <w:rPr>
          <w:lang w:eastAsia="en-AU"/>
        </w:rPr>
        <w:t>1</w:t>
      </w:r>
      <w:r w:rsidR="00481E5B">
        <w:rPr>
          <w:lang w:eastAsia="en-AU"/>
        </w:rPr>
        <w:t>2</w:t>
      </w:r>
      <w:r w:rsidR="00D6335F">
        <w:rPr>
          <w:lang w:eastAsia="en-AU"/>
        </w:rPr>
        <w:t>00 UTC</w:t>
      </w:r>
      <w:r>
        <w:rPr>
          <w:lang w:eastAsia="en-AU"/>
        </w:rPr>
        <w:t xml:space="preserve"> </w:t>
      </w:r>
      <w:r w:rsidR="00D6335F">
        <w:rPr>
          <w:lang w:eastAsia="en-AU"/>
        </w:rPr>
        <w:t>19</w:t>
      </w:r>
      <w:r>
        <w:rPr>
          <w:lang w:eastAsia="en-AU"/>
        </w:rPr>
        <w:t xml:space="preserve"> January.</w:t>
      </w:r>
    </w:p>
    <w:p w14:paraId="649B2906" w14:textId="24DAB1E7" w:rsidR="004A4BEE" w:rsidRDefault="004A4BEE" w:rsidP="004A4BEE">
      <w:pPr>
        <w:rPr>
          <w:lang w:eastAsia="en-AU"/>
        </w:rPr>
      </w:pPr>
      <w:r>
        <w:rPr>
          <w:lang w:eastAsia="en-AU"/>
        </w:rPr>
        <w:t xml:space="preserve">Sean turned southwest and reached a peak intensity of </w:t>
      </w:r>
      <w:r w:rsidR="00985304">
        <w:rPr>
          <w:lang w:eastAsia="en-AU"/>
        </w:rPr>
        <w:t>95 knots</w:t>
      </w:r>
      <w:r>
        <w:rPr>
          <w:lang w:eastAsia="en-AU"/>
        </w:rPr>
        <w:t xml:space="preserve"> (</w:t>
      </w:r>
      <w:r w:rsidR="00985304">
        <w:rPr>
          <w:lang w:eastAsia="en-AU"/>
        </w:rPr>
        <w:t>175 km/h</w:t>
      </w:r>
      <w:r>
        <w:rPr>
          <w:lang w:eastAsia="en-AU"/>
        </w:rPr>
        <w:t xml:space="preserve">) at </w:t>
      </w:r>
      <w:r w:rsidR="00EA39BE">
        <w:rPr>
          <w:lang w:eastAsia="en-AU"/>
        </w:rPr>
        <w:t>1200 UTC</w:t>
      </w:r>
      <w:r>
        <w:rPr>
          <w:lang w:eastAsia="en-AU"/>
        </w:rPr>
        <w:t xml:space="preserve"> 20 January while it was located about 350 km to the west of Exmouth. From </w:t>
      </w:r>
      <w:r w:rsidR="00EA39BE">
        <w:rPr>
          <w:lang w:eastAsia="en-AU"/>
        </w:rPr>
        <w:t>1800 UTC</w:t>
      </w:r>
      <w:r>
        <w:rPr>
          <w:lang w:eastAsia="en-AU"/>
        </w:rPr>
        <w:t xml:space="preserve"> 2</w:t>
      </w:r>
      <w:r w:rsidR="00EA39BE">
        <w:rPr>
          <w:lang w:eastAsia="en-AU"/>
        </w:rPr>
        <w:t>0</w:t>
      </w:r>
      <w:r>
        <w:rPr>
          <w:lang w:eastAsia="en-AU"/>
        </w:rPr>
        <w:t xml:space="preserve"> January </w:t>
      </w:r>
      <w:r w:rsidR="009D3528">
        <w:rPr>
          <w:lang w:eastAsia="en-AU"/>
        </w:rPr>
        <w:t>Sean began</w:t>
      </w:r>
      <w:r>
        <w:rPr>
          <w:lang w:eastAsia="en-AU"/>
        </w:rPr>
        <w:t xml:space="preserve"> to weaken as it moved over cooler sea surface temperatures. Sean stayed well to the west of the West</w:t>
      </w:r>
      <w:r w:rsidR="00482E4A">
        <w:rPr>
          <w:lang w:eastAsia="en-AU"/>
        </w:rPr>
        <w:t>ern</w:t>
      </w:r>
      <w:r>
        <w:rPr>
          <w:lang w:eastAsia="en-AU"/>
        </w:rPr>
        <w:t xml:space="preserve"> Australian coast as it continued to weaken and </w:t>
      </w:r>
      <w:r w:rsidR="0028235F">
        <w:rPr>
          <w:lang w:eastAsia="en-AU"/>
        </w:rPr>
        <w:t xml:space="preserve">had </w:t>
      </w:r>
      <w:r>
        <w:rPr>
          <w:lang w:eastAsia="en-AU"/>
        </w:rPr>
        <w:t xml:space="preserve">lost its tropical characteristics </w:t>
      </w:r>
      <w:r w:rsidR="0028235F">
        <w:rPr>
          <w:lang w:eastAsia="en-AU"/>
        </w:rPr>
        <w:t>by</w:t>
      </w:r>
      <w:r>
        <w:rPr>
          <w:lang w:eastAsia="en-AU"/>
        </w:rPr>
        <w:t xml:space="preserve"> </w:t>
      </w:r>
      <w:r w:rsidR="00D3326B">
        <w:rPr>
          <w:lang w:eastAsia="en-AU"/>
        </w:rPr>
        <w:t>06</w:t>
      </w:r>
      <w:r w:rsidR="00D106B7">
        <w:rPr>
          <w:lang w:eastAsia="en-AU"/>
        </w:rPr>
        <w:t>00</w:t>
      </w:r>
      <w:r>
        <w:rPr>
          <w:lang w:eastAsia="en-AU"/>
        </w:rPr>
        <w:t xml:space="preserve"> </w:t>
      </w:r>
      <w:r w:rsidR="00D3326B">
        <w:rPr>
          <w:lang w:eastAsia="en-AU"/>
        </w:rPr>
        <w:t>UTC</w:t>
      </w:r>
      <w:r>
        <w:rPr>
          <w:lang w:eastAsia="en-AU"/>
        </w:rPr>
        <w:t xml:space="preserve"> 22 January.</w:t>
      </w:r>
    </w:p>
    <w:p w14:paraId="1D5C4EB4" w14:textId="7114139C" w:rsidR="004A4BEE" w:rsidRDefault="004A4BEE" w:rsidP="004A4BEE">
      <w:pPr>
        <w:rPr>
          <w:lang w:eastAsia="en-AU"/>
        </w:rPr>
      </w:pPr>
      <w:r>
        <w:rPr>
          <w:lang w:eastAsia="en-AU"/>
        </w:rPr>
        <w:t xml:space="preserve">Gales were observed along the Pilbara coast between Roebourne and Exmouth during 19 and 20 January with a maximum wind gust of </w:t>
      </w:r>
      <w:r w:rsidR="00FE2CD0">
        <w:rPr>
          <w:lang w:eastAsia="en-AU"/>
        </w:rPr>
        <w:t>56 knots (</w:t>
      </w:r>
      <w:r>
        <w:rPr>
          <w:lang w:eastAsia="en-AU"/>
        </w:rPr>
        <w:t>104 km/h</w:t>
      </w:r>
      <w:r w:rsidR="00FE2CD0">
        <w:rPr>
          <w:lang w:eastAsia="en-AU"/>
        </w:rPr>
        <w:t>)</w:t>
      </w:r>
      <w:r>
        <w:rPr>
          <w:lang w:eastAsia="en-AU"/>
        </w:rPr>
        <w:t xml:space="preserve"> recorded at Karratha at </w:t>
      </w:r>
      <w:r w:rsidR="00D3326B">
        <w:rPr>
          <w:lang w:eastAsia="en-AU"/>
        </w:rPr>
        <w:t>0829 UTC</w:t>
      </w:r>
      <w:r>
        <w:rPr>
          <w:lang w:eastAsia="en-AU"/>
        </w:rPr>
        <w:t xml:space="preserve"> 19 January. Karratha also exceeded its highest annual daily rainfall record when 274 mm of rain fell in the 24 hours to 9 am 20 January, including an intense rainband that moved across the town during the late afternoon and early evening of 19 January. Residents reported water ingress and flooding, as well as trees down on properties and cars.</w:t>
      </w:r>
    </w:p>
    <w:p w14:paraId="25BA4C53" w14:textId="56AEDA68" w:rsidR="00BC1589" w:rsidRDefault="004A4BEE" w:rsidP="004A4BEE">
      <w:pPr>
        <w:rPr>
          <w:lang w:eastAsia="en-AU"/>
        </w:rPr>
      </w:pPr>
      <w:r>
        <w:rPr>
          <w:lang w:eastAsia="en-AU"/>
        </w:rPr>
        <w:t>A combination of a shelf wave and storm surge generated tides of about 0.</w:t>
      </w:r>
      <w:r w:rsidR="004B7FCE">
        <w:rPr>
          <w:lang w:eastAsia="en-AU"/>
        </w:rPr>
        <w:t>6</w:t>
      </w:r>
      <w:r>
        <w:rPr>
          <w:lang w:eastAsia="en-AU"/>
        </w:rPr>
        <w:t xml:space="preserve"> to 1.</w:t>
      </w:r>
      <w:r w:rsidR="007C6589">
        <w:rPr>
          <w:lang w:eastAsia="en-AU"/>
        </w:rPr>
        <w:t>2</w:t>
      </w:r>
      <w:r>
        <w:rPr>
          <w:lang w:eastAsia="en-AU"/>
        </w:rPr>
        <w:t xml:space="preserve"> m above normal along the Pilbara and west coasts.</w:t>
      </w:r>
    </w:p>
    <w:p w14:paraId="1464DF17" w14:textId="542E6796" w:rsidR="005E3DFA" w:rsidRPr="00BF6C8C" w:rsidRDefault="00BF6C8C" w:rsidP="00405B5B">
      <w:pPr>
        <w:rPr>
          <w:lang w:eastAsia="en-AU"/>
        </w:rPr>
      </w:pPr>
      <w:r>
        <w:rPr>
          <w:color w:val="FF0000"/>
          <w:lang w:eastAsia="en-AU"/>
        </w:rPr>
        <w:fldChar w:fldCharType="begin"/>
      </w:r>
      <w:r>
        <w:rPr>
          <w:color w:val="FF0000"/>
          <w:lang w:eastAsia="en-AU"/>
        </w:rPr>
        <w:instrText xml:space="preserve"> REF _Ref191643664 \h </w:instrText>
      </w:r>
      <w:r>
        <w:rPr>
          <w:color w:val="FF0000"/>
          <w:lang w:eastAsia="en-AU"/>
        </w:rPr>
      </w:r>
      <w:r>
        <w:rPr>
          <w:color w:val="FF0000"/>
          <w:lang w:eastAsia="en-AU"/>
        </w:rPr>
        <w:fldChar w:fldCharType="separate"/>
      </w:r>
      <w:r>
        <w:t xml:space="preserve">Figure </w:t>
      </w:r>
      <w:r>
        <w:rPr>
          <w:noProof/>
        </w:rPr>
        <w:t>1</w:t>
      </w:r>
      <w:r>
        <w:rPr>
          <w:color w:val="FF0000"/>
          <w:lang w:eastAsia="en-AU"/>
        </w:rPr>
        <w:fldChar w:fldCharType="end"/>
      </w:r>
      <w:r>
        <w:rPr>
          <w:color w:val="FF0000"/>
          <w:lang w:eastAsia="en-AU"/>
        </w:rPr>
        <w:t xml:space="preserve"> </w:t>
      </w:r>
      <w:r w:rsidR="005E3DFA" w:rsidRPr="00BF6C8C">
        <w:rPr>
          <w:lang w:eastAsia="en-AU"/>
        </w:rPr>
        <w:t xml:space="preserve">shows the best track of </w:t>
      </w:r>
      <w:r w:rsidR="00EB5905" w:rsidRPr="00BF6C8C">
        <w:rPr>
          <w:lang w:eastAsia="en-AU"/>
        </w:rPr>
        <w:t>Sean</w:t>
      </w:r>
      <w:r w:rsidR="005E3DFA" w:rsidRPr="00BF6C8C">
        <w:rPr>
          <w:lang w:eastAsia="en-AU"/>
        </w:rPr>
        <w:t xml:space="preserve"> while </w:t>
      </w:r>
      <w:r w:rsidR="00326269" w:rsidRPr="00BF6C8C">
        <w:rPr>
          <w:lang w:eastAsia="en-AU"/>
        </w:rPr>
        <w:fldChar w:fldCharType="begin"/>
      </w:r>
      <w:r w:rsidR="00326269" w:rsidRPr="00BF6C8C">
        <w:rPr>
          <w:lang w:eastAsia="en-AU"/>
        </w:rPr>
        <w:instrText xml:space="preserve"> REF _Ref187070849 \h </w:instrText>
      </w:r>
      <w:r w:rsidR="00326269" w:rsidRPr="00BF6C8C">
        <w:rPr>
          <w:lang w:eastAsia="en-AU"/>
        </w:rPr>
      </w:r>
      <w:r w:rsidR="00326269" w:rsidRPr="00BF6C8C">
        <w:rPr>
          <w:lang w:eastAsia="en-AU"/>
        </w:rPr>
        <w:fldChar w:fldCharType="separate"/>
      </w:r>
      <w:r w:rsidR="00326269" w:rsidRPr="00BF6C8C">
        <w:t xml:space="preserve">Table </w:t>
      </w:r>
      <w:r w:rsidR="00326269" w:rsidRPr="00BF6C8C">
        <w:rPr>
          <w:noProof/>
        </w:rPr>
        <w:t>1</w:t>
      </w:r>
      <w:r w:rsidR="00326269" w:rsidRPr="00BF6C8C">
        <w:rPr>
          <w:lang w:eastAsia="en-AU"/>
        </w:rPr>
        <w:fldChar w:fldCharType="end"/>
      </w:r>
      <w:r w:rsidR="00C4567A" w:rsidRPr="00BF6C8C">
        <w:rPr>
          <w:lang w:eastAsia="en-AU"/>
        </w:rPr>
        <w:t xml:space="preserve"> </w:t>
      </w:r>
      <w:r w:rsidR="005E3DFA" w:rsidRPr="00BF6C8C">
        <w:rPr>
          <w:lang w:eastAsia="en-AU"/>
        </w:rPr>
        <w:t>is a summary of the best track data.</w:t>
      </w:r>
    </w:p>
    <w:p w14:paraId="79FF8640" w14:textId="77777777" w:rsidR="00C4567A" w:rsidRDefault="00003687" w:rsidP="00C4567A">
      <w:pPr>
        <w:keepNext/>
        <w:jc w:val="center"/>
      </w:pPr>
      <w:r>
        <w:rPr>
          <w:noProof/>
        </w:rPr>
        <w:lastRenderedPageBreak/>
        <w:drawing>
          <wp:inline distT="0" distB="0" distL="0" distR="0" wp14:anchorId="42FD0F9C" wp14:editId="351E5B48">
            <wp:extent cx="6105525" cy="4600575"/>
            <wp:effectExtent l="0" t="0" r="9525" b="9525"/>
            <wp:docPr id="42699586" name="Picture 1" descr="Map showing locations and intensity of Severe Tropical Cyclone Sean at selected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586" name="Picture 1" descr="Map showing locations and intensity of Severe Tropical Cyclone Sean at selected ti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4600575"/>
                    </a:xfrm>
                    <a:prstGeom prst="rect">
                      <a:avLst/>
                    </a:prstGeom>
                    <a:noFill/>
                    <a:ln>
                      <a:noFill/>
                    </a:ln>
                  </pic:spPr>
                </pic:pic>
              </a:graphicData>
            </a:graphic>
          </wp:inline>
        </w:drawing>
      </w:r>
    </w:p>
    <w:p w14:paraId="30B95203" w14:textId="48924F50" w:rsidR="008649F8" w:rsidRDefault="00C4567A" w:rsidP="006F396D">
      <w:pPr>
        <w:pStyle w:val="Caption"/>
      </w:pPr>
      <w:bookmarkStart w:id="24" w:name="_Ref191643664"/>
      <w:bookmarkStart w:id="25" w:name="_Toc195189664"/>
      <w:r>
        <w:t xml:space="preserve">Figure </w:t>
      </w:r>
      <w:r>
        <w:fldChar w:fldCharType="begin"/>
      </w:r>
      <w:r>
        <w:instrText xml:space="preserve"> SEQ Figure \* ARABIC </w:instrText>
      </w:r>
      <w:r>
        <w:fldChar w:fldCharType="separate"/>
      </w:r>
      <w:r w:rsidR="003B53C7">
        <w:rPr>
          <w:noProof/>
        </w:rPr>
        <w:t>1</w:t>
      </w:r>
      <w:r>
        <w:fldChar w:fldCharType="end"/>
      </w:r>
      <w:bookmarkEnd w:id="24"/>
      <w:r>
        <w:t xml:space="preserve"> </w:t>
      </w:r>
      <w:r w:rsidRPr="007664AB">
        <w:t xml:space="preserve">Best track of Sean 17 - 23 January 2025. Times in </w:t>
      </w:r>
      <w:r w:rsidR="00EB4C07">
        <w:t>A</w:t>
      </w:r>
      <w:r w:rsidRPr="007664AB">
        <w:t>WST (UTC+8 hours)</w:t>
      </w:r>
      <w:bookmarkEnd w:id="25"/>
    </w:p>
    <w:p w14:paraId="62F7085C" w14:textId="3A089561" w:rsidR="005A6B56" w:rsidRDefault="005A6B56">
      <w:pPr>
        <w:spacing w:after="0" w:line="240" w:lineRule="auto"/>
      </w:pPr>
      <w:r>
        <w:br w:type="page"/>
      </w:r>
    </w:p>
    <w:tbl>
      <w:tblPr>
        <w:tblStyle w:val="TableGrid"/>
        <w:tblW w:w="9872" w:type="dxa"/>
        <w:tblInd w:w="46" w:type="dxa"/>
        <w:tblLook w:val="04A0" w:firstRow="1" w:lastRow="0" w:firstColumn="1" w:lastColumn="0" w:noHBand="0" w:noVBand="1"/>
      </w:tblPr>
      <w:tblGrid>
        <w:gridCol w:w="581"/>
        <w:gridCol w:w="715"/>
        <w:gridCol w:w="495"/>
        <w:gridCol w:w="625"/>
        <w:gridCol w:w="556"/>
        <w:gridCol w:w="627"/>
        <w:gridCol w:w="564"/>
        <w:gridCol w:w="607"/>
        <w:gridCol w:w="607"/>
        <w:gridCol w:w="603"/>
        <w:gridCol w:w="1520"/>
        <w:gridCol w:w="1380"/>
        <w:gridCol w:w="992"/>
      </w:tblGrid>
      <w:tr w:rsidR="00F1317B" w:rsidRPr="00F1317B" w14:paraId="6B1ABE5E" w14:textId="5810969D" w:rsidTr="00F1317B">
        <w:trPr>
          <w:cnfStyle w:val="100000000000" w:firstRow="1" w:lastRow="0" w:firstColumn="0" w:lastColumn="0" w:oddVBand="0" w:evenVBand="0" w:oddHBand="0" w:evenHBand="0" w:firstRowFirstColumn="0" w:firstRowLastColumn="0" w:lastRowFirstColumn="0" w:lastRowLastColumn="0"/>
          <w:trHeight w:val="300"/>
        </w:trPr>
        <w:tc>
          <w:tcPr>
            <w:tcW w:w="581" w:type="dxa"/>
            <w:noWrap/>
            <w:hideMark/>
          </w:tcPr>
          <w:p w14:paraId="0D4285E1" w14:textId="3266B938" w:rsidR="00F1317B" w:rsidRPr="00F1317B" w:rsidRDefault="00F1317B" w:rsidP="00F1317B">
            <w:pPr>
              <w:spacing w:after="0" w:line="240" w:lineRule="auto"/>
              <w:rPr>
                <w:rFonts w:ascii="Calibri" w:hAnsi="Calibri" w:cs="Calibri"/>
                <w:sz w:val="18"/>
                <w:szCs w:val="18"/>
              </w:rPr>
            </w:pPr>
            <w:r w:rsidRPr="00F1317B">
              <w:rPr>
                <w:rFonts w:ascii="Calibri" w:hAnsi="Calibri" w:cs="Calibri"/>
                <w:sz w:val="18"/>
                <w:szCs w:val="18"/>
              </w:rPr>
              <w:lastRenderedPageBreak/>
              <w:t>Year</w:t>
            </w:r>
          </w:p>
        </w:tc>
        <w:tc>
          <w:tcPr>
            <w:tcW w:w="715" w:type="dxa"/>
          </w:tcPr>
          <w:p w14:paraId="55A6F2E5" w14:textId="7A640ABE" w:rsidR="00F1317B" w:rsidRPr="00F1317B" w:rsidRDefault="00F1317B" w:rsidP="00F1317B">
            <w:pPr>
              <w:rPr>
                <w:rFonts w:ascii="Calibri" w:hAnsi="Calibri" w:cs="Calibri"/>
                <w:sz w:val="18"/>
                <w:szCs w:val="18"/>
              </w:rPr>
            </w:pPr>
            <w:r w:rsidRPr="00F1317B">
              <w:rPr>
                <w:rFonts w:ascii="Calibri" w:hAnsi="Calibri" w:cs="Calibri"/>
                <w:sz w:val="18"/>
                <w:szCs w:val="18"/>
              </w:rPr>
              <w:t>Month</w:t>
            </w:r>
          </w:p>
        </w:tc>
        <w:tc>
          <w:tcPr>
            <w:tcW w:w="495" w:type="dxa"/>
          </w:tcPr>
          <w:p w14:paraId="0249A1F2" w14:textId="22A04BA9" w:rsidR="00F1317B" w:rsidRPr="00F1317B" w:rsidRDefault="00F1317B" w:rsidP="00F1317B">
            <w:pPr>
              <w:rPr>
                <w:rFonts w:ascii="Calibri" w:hAnsi="Calibri" w:cs="Calibri"/>
                <w:sz w:val="18"/>
                <w:szCs w:val="18"/>
              </w:rPr>
            </w:pPr>
            <w:r w:rsidRPr="00F1317B">
              <w:rPr>
                <w:rFonts w:ascii="Calibri" w:hAnsi="Calibri" w:cs="Calibri"/>
                <w:sz w:val="18"/>
                <w:szCs w:val="18"/>
              </w:rPr>
              <w:t>Day</w:t>
            </w:r>
          </w:p>
        </w:tc>
        <w:tc>
          <w:tcPr>
            <w:tcW w:w="625" w:type="dxa"/>
          </w:tcPr>
          <w:p w14:paraId="7F2B86B5" w14:textId="532779F2" w:rsidR="00F1317B" w:rsidRPr="00F1317B" w:rsidRDefault="00F1317B" w:rsidP="00F1317B">
            <w:pPr>
              <w:rPr>
                <w:rFonts w:ascii="Calibri" w:hAnsi="Calibri" w:cs="Calibri"/>
                <w:sz w:val="18"/>
                <w:szCs w:val="18"/>
              </w:rPr>
            </w:pPr>
            <w:r w:rsidRPr="00F1317B">
              <w:rPr>
                <w:rFonts w:ascii="Calibri" w:hAnsi="Calibri" w:cs="Calibri"/>
                <w:sz w:val="18"/>
                <w:szCs w:val="18"/>
              </w:rPr>
              <w:t>Hour (UTC)</w:t>
            </w:r>
          </w:p>
        </w:tc>
        <w:tc>
          <w:tcPr>
            <w:tcW w:w="556" w:type="dxa"/>
            <w:noWrap/>
            <w:hideMark/>
          </w:tcPr>
          <w:p w14:paraId="4C16B8B1" w14:textId="7198B077" w:rsidR="00F1317B" w:rsidRPr="00F1317B" w:rsidRDefault="00F1317B" w:rsidP="00F1317B">
            <w:pPr>
              <w:rPr>
                <w:rFonts w:ascii="Calibri" w:hAnsi="Calibri" w:cs="Calibri"/>
                <w:sz w:val="18"/>
                <w:szCs w:val="18"/>
              </w:rPr>
            </w:pPr>
            <w:r w:rsidRPr="00F1317B">
              <w:rPr>
                <w:rFonts w:ascii="Calibri" w:hAnsi="Calibri" w:cs="Calibri"/>
                <w:sz w:val="18"/>
                <w:szCs w:val="18"/>
              </w:rPr>
              <w:t>Pos Lat (S)</w:t>
            </w:r>
          </w:p>
        </w:tc>
        <w:tc>
          <w:tcPr>
            <w:tcW w:w="627" w:type="dxa"/>
            <w:noWrap/>
            <w:hideMark/>
          </w:tcPr>
          <w:p w14:paraId="1EB841BC" w14:textId="62B17491" w:rsidR="00F1317B" w:rsidRPr="00F1317B" w:rsidRDefault="00F1317B" w:rsidP="00F1317B">
            <w:pPr>
              <w:rPr>
                <w:rFonts w:ascii="Calibri" w:hAnsi="Calibri" w:cs="Calibri"/>
                <w:sz w:val="18"/>
                <w:szCs w:val="18"/>
              </w:rPr>
            </w:pPr>
            <w:r w:rsidRPr="00F1317B">
              <w:rPr>
                <w:rFonts w:ascii="Calibri" w:hAnsi="Calibri" w:cs="Calibri"/>
                <w:sz w:val="18"/>
                <w:szCs w:val="18"/>
              </w:rPr>
              <w:t>Pos Long (E)</w:t>
            </w:r>
          </w:p>
        </w:tc>
        <w:tc>
          <w:tcPr>
            <w:tcW w:w="564" w:type="dxa"/>
          </w:tcPr>
          <w:p w14:paraId="2D9C04DD" w14:textId="45C8B178" w:rsidR="00F1317B" w:rsidRPr="00F1317B" w:rsidRDefault="00F1317B" w:rsidP="00F1317B">
            <w:pPr>
              <w:rPr>
                <w:rFonts w:ascii="Calibri" w:hAnsi="Calibri" w:cs="Calibri"/>
                <w:sz w:val="18"/>
                <w:szCs w:val="18"/>
              </w:rPr>
            </w:pPr>
            <w:r w:rsidRPr="00F1317B">
              <w:rPr>
                <w:rFonts w:ascii="Calibri" w:hAnsi="Calibri" w:cs="Calibri"/>
                <w:sz w:val="18"/>
                <w:szCs w:val="18"/>
              </w:rPr>
              <w:t>Poss Acc (nm)</w:t>
            </w:r>
          </w:p>
        </w:tc>
        <w:tc>
          <w:tcPr>
            <w:tcW w:w="607" w:type="dxa"/>
            <w:noWrap/>
            <w:hideMark/>
          </w:tcPr>
          <w:p w14:paraId="4187A964" w14:textId="2B258DD2" w:rsidR="00F1317B" w:rsidRPr="00F1317B" w:rsidRDefault="00F1317B" w:rsidP="00F1317B">
            <w:pPr>
              <w:rPr>
                <w:rFonts w:ascii="Calibri" w:hAnsi="Calibri" w:cs="Calibri"/>
                <w:sz w:val="18"/>
                <w:szCs w:val="18"/>
              </w:rPr>
            </w:pPr>
            <w:r w:rsidRPr="00F1317B">
              <w:rPr>
                <w:rFonts w:ascii="Calibri" w:hAnsi="Calibri" w:cs="Calibri"/>
                <w:sz w:val="18"/>
                <w:szCs w:val="18"/>
              </w:rPr>
              <w:t>Max Wind (kn)</w:t>
            </w:r>
          </w:p>
        </w:tc>
        <w:tc>
          <w:tcPr>
            <w:tcW w:w="607" w:type="dxa"/>
            <w:noWrap/>
            <w:hideMark/>
          </w:tcPr>
          <w:p w14:paraId="0C7A327B" w14:textId="0E600245" w:rsidR="00F1317B" w:rsidRPr="00F1317B" w:rsidRDefault="00F1317B" w:rsidP="00F1317B">
            <w:pPr>
              <w:rPr>
                <w:rFonts w:ascii="Calibri" w:hAnsi="Calibri" w:cs="Calibri"/>
                <w:sz w:val="18"/>
                <w:szCs w:val="18"/>
              </w:rPr>
            </w:pPr>
            <w:r w:rsidRPr="00F1317B">
              <w:rPr>
                <w:rFonts w:ascii="Calibri" w:hAnsi="Calibri" w:cs="Calibri"/>
                <w:sz w:val="18"/>
                <w:szCs w:val="18"/>
              </w:rPr>
              <w:t>Wind Gust (kn)</w:t>
            </w:r>
          </w:p>
        </w:tc>
        <w:tc>
          <w:tcPr>
            <w:tcW w:w="603" w:type="dxa"/>
          </w:tcPr>
          <w:p w14:paraId="33404839" w14:textId="1AF53EE8" w:rsidR="00F1317B" w:rsidRPr="00F1317B" w:rsidRDefault="00F1317B" w:rsidP="00F1317B">
            <w:pPr>
              <w:rPr>
                <w:rFonts w:ascii="Calibri" w:hAnsi="Calibri" w:cs="Calibri"/>
                <w:sz w:val="18"/>
                <w:szCs w:val="18"/>
              </w:rPr>
            </w:pPr>
            <w:r w:rsidRPr="00F1317B">
              <w:rPr>
                <w:rFonts w:ascii="Calibri" w:hAnsi="Calibri" w:cs="Calibri"/>
                <w:sz w:val="18"/>
                <w:szCs w:val="18"/>
              </w:rPr>
              <w:t>Cent Press (hPa)</w:t>
            </w:r>
          </w:p>
        </w:tc>
        <w:tc>
          <w:tcPr>
            <w:tcW w:w="1520" w:type="dxa"/>
            <w:noWrap/>
            <w:hideMark/>
          </w:tcPr>
          <w:p w14:paraId="217D121A" w14:textId="2027D5C2" w:rsidR="00F1317B" w:rsidRPr="00F1317B" w:rsidRDefault="00F1317B" w:rsidP="00F1317B">
            <w:pPr>
              <w:rPr>
                <w:rFonts w:ascii="Calibri" w:hAnsi="Calibri" w:cs="Calibri"/>
                <w:sz w:val="18"/>
                <w:szCs w:val="18"/>
              </w:rPr>
            </w:pPr>
            <w:r w:rsidRPr="00F1317B">
              <w:rPr>
                <w:rFonts w:ascii="Calibri" w:hAnsi="Calibri" w:cs="Calibri"/>
                <w:sz w:val="18"/>
                <w:szCs w:val="18"/>
              </w:rPr>
              <w:t>Radius of Gales NE/SE/SW/NW</w:t>
            </w:r>
          </w:p>
        </w:tc>
        <w:tc>
          <w:tcPr>
            <w:tcW w:w="1380" w:type="dxa"/>
            <w:noWrap/>
            <w:hideMark/>
          </w:tcPr>
          <w:p w14:paraId="30844435" w14:textId="4B8C223B" w:rsidR="00F1317B" w:rsidRPr="00F1317B" w:rsidRDefault="00F1317B" w:rsidP="00F1317B">
            <w:pPr>
              <w:rPr>
                <w:rFonts w:ascii="Calibri" w:hAnsi="Calibri" w:cs="Calibri"/>
                <w:sz w:val="18"/>
                <w:szCs w:val="18"/>
              </w:rPr>
            </w:pPr>
            <w:r w:rsidRPr="00F1317B">
              <w:rPr>
                <w:rFonts w:ascii="Calibri" w:hAnsi="Calibri" w:cs="Calibri"/>
                <w:sz w:val="18"/>
                <w:szCs w:val="18"/>
              </w:rPr>
              <w:t>Radius of Storm NE/SE/SW/NW</w:t>
            </w:r>
          </w:p>
        </w:tc>
        <w:tc>
          <w:tcPr>
            <w:tcW w:w="992" w:type="dxa"/>
          </w:tcPr>
          <w:p w14:paraId="0F6EDEA7" w14:textId="1CB85E6F" w:rsidR="00F1317B" w:rsidRPr="00F1317B" w:rsidRDefault="00F1317B" w:rsidP="00F1317B">
            <w:pPr>
              <w:rPr>
                <w:rFonts w:ascii="Calibri" w:hAnsi="Calibri" w:cs="Calibri"/>
                <w:sz w:val="18"/>
                <w:szCs w:val="18"/>
              </w:rPr>
            </w:pPr>
            <w:r w:rsidRPr="00F1317B">
              <w:rPr>
                <w:rFonts w:ascii="Calibri" w:hAnsi="Calibri" w:cs="Calibri"/>
                <w:sz w:val="18"/>
                <w:szCs w:val="18"/>
              </w:rPr>
              <w:t>RMW (nm)</w:t>
            </w:r>
          </w:p>
        </w:tc>
      </w:tr>
      <w:tr w:rsidR="00F1317B" w:rsidRPr="00F1317B" w14:paraId="6A97E66F" w14:textId="6A31A55D"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3D91FA7E" w14:textId="4B43BEE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FBC6426" w14:textId="4CD931FB"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00FE4C1A" w14:textId="3A5D132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17</w:t>
            </w:r>
          </w:p>
        </w:tc>
        <w:tc>
          <w:tcPr>
            <w:tcW w:w="625" w:type="dxa"/>
          </w:tcPr>
          <w:p w14:paraId="6C6EB895" w14:textId="0BA5598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24439B2D" w14:textId="07A62AF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17.7</w:t>
            </w:r>
          </w:p>
        </w:tc>
        <w:tc>
          <w:tcPr>
            <w:tcW w:w="627" w:type="dxa"/>
            <w:noWrap/>
            <w:hideMark/>
          </w:tcPr>
          <w:p w14:paraId="50A4DA4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122.2</w:t>
            </w:r>
          </w:p>
        </w:tc>
        <w:tc>
          <w:tcPr>
            <w:tcW w:w="564" w:type="dxa"/>
          </w:tcPr>
          <w:p w14:paraId="6840BAFD" w14:textId="7439249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1A164463"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634A5557"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7ED5CFBB" w14:textId="21637DD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1000</w:t>
            </w:r>
          </w:p>
        </w:tc>
        <w:tc>
          <w:tcPr>
            <w:tcW w:w="1520" w:type="dxa"/>
            <w:noWrap/>
            <w:hideMark/>
          </w:tcPr>
          <w:p w14:paraId="4E583882" w14:textId="3853B865"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0CAF46CE" w14:textId="06ECF96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DA1DD78" w14:textId="29A25E5D" w:rsidR="00F1317B" w:rsidRPr="00F1317B" w:rsidRDefault="00F1317B" w:rsidP="00F1317B">
            <w:pPr>
              <w:rPr>
                <w:rFonts w:ascii="Calibri" w:hAnsi="Calibri" w:cs="Calibri"/>
                <w:color w:val="000000"/>
                <w:sz w:val="18"/>
                <w:szCs w:val="18"/>
              </w:rPr>
            </w:pPr>
          </w:p>
        </w:tc>
      </w:tr>
      <w:tr w:rsidR="00F1317B" w:rsidRPr="00F1317B" w14:paraId="7E883810" w14:textId="43A08F03"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60701088" w14:textId="5B0480B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A8D8187" w14:textId="435F361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284F692E" w14:textId="27A5E83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17</w:t>
            </w:r>
          </w:p>
        </w:tc>
        <w:tc>
          <w:tcPr>
            <w:tcW w:w="625" w:type="dxa"/>
          </w:tcPr>
          <w:p w14:paraId="65629761" w14:textId="0353E5E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463713F0" w14:textId="0CCC2CA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18.2</w:t>
            </w:r>
          </w:p>
        </w:tc>
        <w:tc>
          <w:tcPr>
            <w:tcW w:w="627" w:type="dxa"/>
            <w:noWrap/>
            <w:hideMark/>
          </w:tcPr>
          <w:p w14:paraId="4A04B28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121.7</w:t>
            </w:r>
          </w:p>
        </w:tc>
        <w:tc>
          <w:tcPr>
            <w:tcW w:w="564" w:type="dxa"/>
          </w:tcPr>
          <w:p w14:paraId="1E47ED55" w14:textId="4F3DD30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5DDAB8F4"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25</w:t>
            </w:r>
          </w:p>
        </w:tc>
        <w:tc>
          <w:tcPr>
            <w:tcW w:w="607" w:type="dxa"/>
            <w:noWrap/>
            <w:hideMark/>
          </w:tcPr>
          <w:p w14:paraId="2AF64C4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7EC365D6" w14:textId="00E0AB3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1000</w:t>
            </w:r>
          </w:p>
        </w:tc>
        <w:tc>
          <w:tcPr>
            <w:tcW w:w="1520" w:type="dxa"/>
            <w:noWrap/>
            <w:hideMark/>
          </w:tcPr>
          <w:p w14:paraId="53DB54E2" w14:textId="176E551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5B0CFAF2" w14:textId="4C2960C7"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19B3DE9" w14:textId="3E521D2B" w:rsidR="00F1317B" w:rsidRPr="00F1317B" w:rsidRDefault="00F1317B" w:rsidP="00F1317B">
            <w:pPr>
              <w:rPr>
                <w:rFonts w:ascii="Calibri" w:hAnsi="Calibri" w:cs="Calibri"/>
                <w:color w:val="000000"/>
                <w:sz w:val="18"/>
                <w:szCs w:val="18"/>
              </w:rPr>
            </w:pPr>
          </w:p>
        </w:tc>
      </w:tr>
      <w:tr w:rsidR="00F1317B" w:rsidRPr="00F1317B" w14:paraId="33C38F08" w14:textId="2845013D"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4ADBB6D2" w14:textId="52270D2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34A5A3C" w14:textId="36AAC3E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4A90BB79" w14:textId="6C8FF43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17</w:t>
            </w:r>
          </w:p>
        </w:tc>
        <w:tc>
          <w:tcPr>
            <w:tcW w:w="625" w:type="dxa"/>
          </w:tcPr>
          <w:p w14:paraId="62DD850D" w14:textId="18B886D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6A017D9D" w14:textId="0FD9454E"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18.9</w:t>
            </w:r>
          </w:p>
        </w:tc>
        <w:tc>
          <w:tcPr>
            <w:tcW w:w="627" w:type="dxa"/>
            <w:noWrap/>
            <w:hideMark/>
          </w:tcPr>
          <w:p w14:paraId="563CDC61"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120.7</w:t>
            </w:r>
          </w:p>
        </w:tc>
        <w:tc>
          <w:tcPr>
            <w:tcW w:w="564" w:type="dxa"/>
          </w:tcPr>
          <w:p w14:paraId="1AED3D88" w14:textId="11D59E7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451C725D"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25</w:t>
            </w:r>
          </w:p>
        </w:tc>
        <w:tc>
          <w:tcPr>
            <w:tcW w:w="607" w:type="dxa"/>
            <w:noWrap/>
            <w:hideMark/>
          </w:tcPr>
          <w:p w14:paraId="6F5C30A0"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03A42944" w14:textId="4615BA65"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998</w:t>
            </w:r>
          </w:p>
        </w:tc>
        <w:tc>
          <w:tcPr>
            <w:tcW w:w="1520" w:type="dxa"/>
            <w:noWrap/>
            <w:hideMark/>
          </w:tcPr>
          <w:p w14:paraId="5871F0A1" w14:textId="20E4C69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4ED92D61" w14:textId="6A72832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7A4D5766" w14:textId="4546A0F9" w:rsidR="00F1317B" w:rsidRPr="00F1317B" w:rsidRDefault="00F1317B" w:rsidP="00F1317B">
            <w:pPr>
              <w:rPr>
                <w:rFonts w:ascii="Calibri" w:hAnsi="Calibri" w:cs="Calibri"/>
                <w:color w:val="000000"/>
                <w:sz w:val="18"/>
                <w:szCs w:val="18"/>
              </w:rPr>
            </w:pPr>
          </w:p>
        </w:tc>
      </w:tr>
      <w:tr w:rsidR="00F1317B" w:rsidRPr="00F1317B" w14:paraId="0526024C" w14:textId="0B7EB89D"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7053043D" w14:textId="288D44B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4EBB34B5" w14:textId="502A73EC"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602FBC55" w14:textId="509005D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17</w:t>
            </w:r>
          </w:p>
        </w:tc>
        <w:tc>
          <w:tcPr>
            <w:tcW w:w="625" w:type="dxa"/>
          </w:tcPr>
          <w:p w14:paraId="45ECEFD1" w14:textId="46FA2FA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3BD68C4D" w14:textId="1D447DE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19.1</w:t>
            </w:r>
          </w:p>
        </w:tc>
        <w:tc>
          <w:tcPr>
            <w:tcW w:w="627" w:type="dxa"/>
            <w:noWrap/>
            <w:hideMark/>
          </w:tcPr>
          <w:p w14:paraId="30D12E6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120.2</w:t>
            </w:r>
          </w:p>
        </w:tc>
        <w:tc>
          <w:tcPr>
            <w:tcW w:w="564" w:type="dxa"/>
          </w:tcPr>
          <w:p w14:paraId="6DC4ADA4" w14:textId="4B2D1CC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40</w:t>
            </w:r>
          </w:p>
        </w:tc>
        <w:tc>
          <w:tcPr>
            <w:tcW w:w="607" w:type="dxa"/>
            <w:noWrap/>
            <w:hideMark/>
          </w:tcPr>
          <w:p w14:paraId="7A9B2523"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2CECAEF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01CE807E" w14:textId="4A9C84D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998</w:t>
            </w:r>
          </w:p>
        </w:tc>
        <w:tc>
          <w:tcPr>
            <w:tcW w:w="1520" w:type="dxa"/>
            <w:noWrap/>
            <w:hideMark/>
          </w:tcPr>
          <w:p w14:paraId="570D2BD6" w14:textId="50FC803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620ECD15" w14:textId="461DD58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177D0BC5" w14:textId="623D4D9D" w:rsidR="00F1317B" w:rsidRPr="00F1317B" w:rsidRDefault="00F1317B" w:rsidP="00F1317B">
            <w:pPr>
              <w:rPr>
                <w:rFonts w:ascii="Calibri" w:hAnsi="Calibri" w:cs="Calibri"/>
                <w:color w:val="000000"/>
                <w:sz w:val="18"/>
                <w:szCs w:val="18"/>
              </w:rPr>
            </w:pPr>
          </w:p>
        </w:tc>
      </w:tr>
      <w:tr w:rsidR="00F1317B" w:rsidRPr="00F1317B" w14:paraId="0B572E22" w14:textId="3F39BDE9"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1E32D9A1" w14:textId="5E4B828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72465B0" w14:textId="07ADFA0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083C99DD" w14:textId="7A48257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w:t>
            </w:r>
          </w:p>
        </w:tc>
        <w:tc>
          <w:tcPr>
            <w:tcW w:w="625" w:type="dxa"/>
          </w:tcPr>
          <w:p w14:paraId="63EF6410" w14:textId="518032B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1FD3BBEC" w14:textId="679DF19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19.5</w:t>
            </w:r>
          </w:p>
        </w:tc>
        <w:tc>
          <w:tcPr>
            <w:tcW w:w="627" w:type="dxa"/>
            <w:noWrap/>
            <w:hideMark/>
          </w:tcPr>
          <w:p w14:paraId="18DD1CB0"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119.2</w:t>
            </w:r>
          </w:p>
        </w:tc>
        <w:tc>
          <w:tcPr>
            <w:tcW w:w="564" w:type="dxa"/>
          </w:tcPr>
          <w:p w14:paraId="58A5B132" w14:textId="1CB637E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1EEA8BC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27015086"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3156E7D4" w14:textId="71A2053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998</w:t>
            </w:r>
          </w:p>
        </w:tc>
        <w:tc>
          <w:tcPr>
            <w:tcW w:w="1520" w:type="dxa"/>
            <w:noWrap/>
            <w:hideMark/>
          </w:tcPr>
          <w:p w14:paraId="7EC76EC6" w14:textId="009D65C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5794DD7B" w14:textId="01960AB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25376970" w14:textId="2E7E2409" w:rsidR="00F1317B" w:rsidRPr="00F1317B" w:rsidRDefault="00F1317B" w:rsidP="00F1317B">
            <w:pPr>
              <w:rPr>
                <w:rFonts w:ascii="Calibri" w:hAnsi="Calibri" w:cs="Calibri"/>
                <w:color w:val="000000"/>
                <w:sz w:val="18"/>
                <w:szCs w:val="18"/>
              </w:rPr>
            </w:pPr>
          </w:p>
        </w:tc>
      </w:tr>
      <w:tr w:rsidR="00F1317B" w:rsidRPr="00F1317B" w14:paraId="323530CD" w14:textId="38E65413"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2A9188B9" w14:textId="31E457E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578BC8D" w14:textId="385CC6F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4BE3AC0B" w14:textId="6AFFD52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w:t>
            </w:r>
          </w:p>
        </w:tc>
        <w:tc>
          <w:tcPr>
            <w:tcW w:w="625" w:type="dxa"/>
          </w:tcPr>
          <w:p w14:paraId="66D0EBCC" w14:textId="3E259C9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2C36E7CB" w14:textId="3149E0F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19.3</w:t>
            </w:r>
          </w:p>
        </w:tc>
        <w:tc>
          <w:tcPr>
            <w:tcW w:w="627" w:type="dxa"/>
            <w:noWrap/>
            <w:hideMark/>
          </w:tcPr>
          <w:p w14:paraId="51670E44"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117.9</w:t>
            </w:r>
          </w:p>
        </w:tc>
        <w:tc>
          <w:tcPr>
            <w:tcW w:w="564" w:type="dxa"/>
          </w:tcPr>
          <w:p w14:paraId="472640B2" w14:textId="158AFCB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7148064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73250C7B"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51EF6491" w14:textId="6FAF4DF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996</w:t>
            </w:r>
          </w:p>
        </w:tc>
        <w:tc>
          <w:tcPr>
            <w:tcW w:w="1520" w:type="dxa"/>
            <w:noWrap/>
            <w:hideMark/>
          </w:tcPr>
          <w:p w14:paraId="4BC103C0" w14:textId="2F40545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tcPr>
          <w:p w14:paraId="03E09AA6" w14:textId="7424EFE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77342701" w14:textId="19EC4821" w:rsidR="00F1317B" w:rsidRPr="00F1317B" w:rsidRDefault="00F1317B" w:rsidP="00F1317B">
            <w:pPr>
              <w:rPr>
                <w:rFonts w:ascii="Calibri" w:hAnsi="Calibri" w:cs="Calibri"/>
                <w:color w:val="000000"/>
                <w:sz w:val="18"/>
                <w:szCs w:val="18"/>
              </w:rPr>
            </w:pPr>
          </w:p>
        </w:tc>
      </w:tr>
      <w:tr w:rsidR="00F1317B" w:rsidRPr="00F1317B" w14:paraId="49512FF9" w14:textId="46F6F2BB"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3D9E06F5" w14:textId="218B189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9F54687" w14:textId="5A49B9F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04A9BBD6" w14:textId="7BF9C25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w:t>
            </w:r>
          </w:p>
        </w:tc>
        <w:tc>
          <w:tcPr>
            <w:tcW w:w="625" w:type="dxa"/>
          </w:tcPr>
          <w:p w14:paraId="718C80A6" w14:textId="43F478F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727DC0B7" w14:textId="7A47EC3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18.8</w:t>
            </w:r>
          </w:p>
        </w:tc>
        <w:tc>
          <w:tcPr>
            <w:tcW w:w="627" w:type="dxa"/>
            <w:noWrap/>
            <w:hideMark/>
          </w:tcPr>
          <w:p w14:paraId="5D5712E8"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117.5</w:t>
            </w:r>
          </w:p>
        </w:tc>
        <w:tc>
          <w:tcPr>
            <w:tcW w:w="564" w:type="dxa"/>
          </w:tcPr>
          <w:p w14:paraId="08F52E26" w14:textId="100EF9D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086FEEC5"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35</w:t>
            </w:r>
          </w:p>
        </w:tc>
        <w:tc>
          <w:tcPr>
            <w:tcW w:w="607" w:type="dxa"/>
            <w:noWrap/>
            <w:hideMark/>
          </w:tcPr>
          <w:p w14:paraId="4927B0D7"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50</w:t>
            </w:r>
          </w:p>
        </w:tc>
        <w:tc>
          <w:tcPr>
            <w:tcW w:w="603" w:type="dxa"/>
          </w:tcPr>
          <w:p w14:paraId="21BCFCE4" w14:textId="334F237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996</w:t>
            </w:r>
          </w:p>
        </w:tc>
        <w:tc>
          <w:tcPr>
            <w:tcW w:w="1520" w:type="dxa"/>
            <w:noWrap/>
            <w:hideMark/>
          </w:tcPr>
          <w:p w14:paraId="13C18089" w14:textId="58B7E44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-/60/-/-*</w:t>
            </w:r>
          </w:p>
        </w:tc>
        <w:tc>
          <w:tcPr>
            <w:tcW w:w="1380" w:type="dxa"/>
            <w:noWrap/>
            <w:hideMark/>
          </w:tcPr>
          <w:p w14:paraId="52A2D8CD" w14:textId="06DD387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ACAC654" w14:textId="6FD3E0AB" w:rsidR="00F1317B" w:rsidRPr="00F1317B" w:rsidRDefault="00F1317B" w:rsidP="00F1317B">
            <w:pPr>
              <w:rPr>
                <w:rFonts w:ascii="Calibri" w:hAnsi="Calibri" w:cs="Calibri"/>
                <w:color w:val="000000"/>
                <w:sz w:val="18"/>
                <w:szCs w:val="18"/>
              </w:rPr>
            </w:pPr>
          </w:p>
        </w:tc>
      </w:tr>
      <w:tr w:rsidR="00F1317B" w:rsidRPr="00F1317B" w14:paraId="52B76FA1" w14:textId="78417323"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4AAA477C" w14:textId="058ECA2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46E5CC2C" w14:textId="596FF01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5FF3AF9F" w14:textId="54243AB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w:t>
            </w:r>
          </w:p>
        </w:tc>
        <w:tc>
          <w:tcPr>
            <w:tcW w:w="625" w:type="dxa"/>
          </w:tcPr>
          <w:p w14:paraId="30FE87C6" w14:textId="14D0583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01854CB2" w14:textId="343D282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19.1</w:t>
            </w:r>
          </w:p>
        </w:tc>
        <w:tc>
          <w:tcPr>
            <w:tcW w:w="627" w:type="dxa"/>
            <w:noWrap/>
            <w:hideMark/>
          </w:tcPr>
          <w:p w14:paraId="71DC0AA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117.2</w:t>
            </w:r>
          </w:p>
        </w:tc>
        <w:tc>
          <w:tcPr>
            <w:tcW w:w="564" w:type="dxa"/>
          </w:tcPr>
          <w:p w14:paraId="3360B98A" w14:textId="2993676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2ED4C3E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40</w:t>
            </w:r>
          </w:p>
        </w:tc>
        <w:tc>
          <w:tcPr>
            <w:tcW w:w="607" w:type="dxa"/>
            <w:noWrap/>
            <w:hideMark/>
          </w:tcPr>
          <w:p w14:paraId="336C83E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55</w:t>
            </w:r>
          </w:p>
        </w:tc>
        <w:tc>
          <w:tcPr>
            <w:tcW w:w="603" w:type="dxa"/>
          </w:tcPr>
          <w:p w14:paraId="4464A3B2" w14:textId="7E0FAC1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993</w:t>
            </w:r>
          </w:p>
        </w:tc>
        <w:tc>
          <w:tcPr>
            <w:tcW w:w="1520" w:type="dxa"/>
            <w:noWrap/>
            <w:hideMark/>
          </w:tcPr>
          <w:p w14:paraId="11A396AD" w14:textId="35060E7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-/80/80/-*</w:t>
            </w:r>
          </w:p>
        </w:tc>
        <w:tc>
          <w:tcPr>
            <w:tcW w:w="1380" w:type="dxa"/>
            <w:noWrap/>
            <w:hideMark/>
          </w:tcPr>
          <w:p w14:paraId="12A56E99" w14:textId="3308940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1EB0060" w14:textId="6BCCCFA9" w:rsidR="00F1317B" w:rsidRPr="00F1317B" w:rsidRDefault="00F1317B" w:rsidP="00F1317B">
            <w:pPr>
              <w:rPr>
                <w:rFonts w:ascii="Calibri" w:hAnsi="Calibri" w:cs="Calibri"/>
                <w:color w:val="000000"/>
                <w:sz w:val="18"/>
                <w:szCs w:val="18"/>
              </w:rPr>
            </w:pPr>
          </w:p>
        </w:tc>
      </w:tr>
      <w:tr w:rsidR="00F1317B" w:rsidRPr="00F1317B" w14:paraId="3439100B" w14:textId="5B4C4314"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62425B90" w14:textId="708B1647"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2ABF8245" w14:textId="365AF83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2C2DC69C" w14:textId="6F5269D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w:t>
            </w:r>
          </w:p>
        </w:tc>
        <w:tc>
          <w:tcPr>
            <w:tcW w:w="625" w:type="dxa"/>
          </w:tcPr>
          <w:p w14:paraId="7F323286" w14:textId="1F81254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26BF889E" w14:textId="293A794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19.4</w:t>
            </w:r>
          </w:p>
        </w:tc>
        <w:tc>
          <w:tcPr>
            <w:tcW w:w="627" w:type="dxa"/>
            <w:noWrap/>
            <w:hideMark/>
          </w:tcPr>
          <w:p w14:paraId="1CE8DF0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116.1</w:t>
            </w:r>
          </w:p>
        </w:tc>
        <w:tc>
          <w:tcPr>
            <w:tcW w:w="564" w:type="dxa"/>
          </w:tcPr>
          <w:p w14:paraId="07AF6106" w14:textId="16F29A0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2737CD75"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7" w:type="dxa"/>
            <w:noWrap/>
            <w:hideMark/>
          </w:tcPr>
          <w:p w14:paraId="22D1D6C6"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65</w:t>
            </w:r>
          </w:p>
        </w:tc>
        <w:tc>
          <w:tcPr>
            <w:tcW w:w="603" w:type="dxa"/>
          </w:tcPr>
          <w:p w14:paraId="4683657B" w14:textId="3A4A133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989</w:t>
            </w:r>
          </w:p>
        </w:tc>
        <w:tc>
          <w:tcPr>
            <w:tcW w:w="1520" w:type="dxa"/>
            <w:noWrap/>
            <w:hideMark/>
          </w:tcPr>
          <w:p w14:paraId="443AF5A5" w14:textId="32B435D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70/100/90/50</w:t>
            </w:r>
          </w:p>
        </w:tc>
        <w:tc>
          <w:tcPr>
            <w:tcW w:w="1380" w:type="dxa"/>
            <w:noWrap/>
            <w:hideMark/>
          </w:tcPr>
          <w:p w14:paraId="2244C20C" w14:textId="7FFBB46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17B637E6" w14:textId="4C96463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25</w:t>
            </w:r>
          </w:p>
        </w:tc>
      </w:tr>
      <w:tr w:rsidR="00F1317B" w:rsidRPr="00F1317B" w14:paraId="23A8C4D0" w14:textId="6392D937"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0C2957F8" w14:textId="7EE000E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0BA18528" w14:textId="5AF0A5C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680128AA" w14:textId="6B8989F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w:t>
            </w:r>
          </w:p>
        </w:tc>
        <w:tc>
          <w:tcPr>
            <w:tcW w:w="625" w:type="dxa"/>
          </w:tcPr>
          <w:p w14:paraId="79C15F6A" w14:textId="387F760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29207862" w14:textId="434A433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19.5</w:t>
            </w:r>
          </w:p>
        </w:tc>
        <w:tc>
          <w:tcPr>
            <w:tcW w:w="627" w:type="dxa"/>
            <w:noWrap/>
            <w:hideMark/>
          </w:tcPr>
          <w:p w14:paraId="5DB71B08"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115.2</w:t>
            </w:r>
          </w:p>
        </w:tc>
        <w:tc>
          <w:tcPr>
            <w:tcW w:w="564" w:type="dxa"/>
          </w:tcPr>
          <w:p w14:paraId="07CC55EB" w14:textId="740C06E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52DB9C3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55</w:t>
            </w:r>
          </w:p>
        </w:tc>
        <w:tc>
          <w:tcPr>
            <w:tcW w:w="607" w:type="dxa"/>
            <w:noWrap/>
            <w:hideMark/>
          </w:tcPr>
          <w:p w14:paraId="4E050F9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75</w:t>
            </w:r>
          </w:p>
        </w:tc>
        <w:tc>
          <w:tcPr>
            <w:tcW w:w="603" w:type="dxa"/>
          </w:tcPr>
          <w:p w14:paraId="0563DC46" w14:textId="46CF566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986</w:t>
            </w:r>
          </w:p>
        </w:tc>
        <w:tc>
          <w:tcPr>
            <w:tcW w:w="1520" w:type="dxa"/>
            <w:noWrap/>
            <w:hideMark/>
          </w:tcPr>
          <w:p w14:paraId="32D7E0F3" w14:textId="7137D14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70/150/110/70</w:t>
            </w:r>
          </w:p>
        </w:tc>
        <w:tc>
          <w:tcPr>
            <w:tcW w:w="1380" w:type="dxa"/>
            <w:noWrap/>
            <w:hideMark/>
          </w:tcPr>
          <w:p w14:paraId="7E1C767A" w14:textId="393F1BD6"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-/70/60/-</w:t>
            </w:r>
          </w:p>
        </w:tc>
        <w:tc>
          <w:tcPr>
            <w:tcW w:w="992" w:type="dxa"/>
          </w:tcPr>
          <w:p w14:paraId="13A3F01F" w14:textId="3C0FDE8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w:t>
            </w:r>
          </w:p>
        </w:tc>
      </w:tr>
      <w:tr w:rsidR="00F1317B" w:rsidRPr="00F1317B" w14:paraId="36490DDB" w14:textId="6398B49F"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1C931AE8" w14:textId="6060713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D244F5C" w14:textId="5D158B2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27D3534E" w14:textId="1302F7D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w:t>
            </w:r>
          </w:p>
        </w:tc>
        <w:tc>
          <w:tcPr>
            <w:tcW w:w="625" w:type="dxa"/>
          </w:tcPr>
          <w:p w14:paraId="46CA216B" w14:textId="0CDE9EBE"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527C0ABA" w14:textId="1302AE2B"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20.1</w:t>
            </w:r>
          </w:p>
        </w:tc>
        <w:tc>
          <w:tcPr>
            <w:tcW w:w="627" w:type="dxa"/>
            <w:noWrap/>
            <w:hideMark/>
          </w:tcPr>
          <w:p w14:paraId="7BB4503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114.4</w:t>
            </w:r>
          </w:p>
        </w:tc>
        <w:tc>
          <w:tcPr>
            <w:tcW w:w="564" w:type="dxa"/>
          </w:tcPr>
          <w:p w14:paraId="428D7FB0" w14:textId="0C7208F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67EC5035"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65</w:t>
            </w:r>
          </w:p>
        </w:tc>
        <w:tc>
          <w:tcPr>
            <w:tcW w:w="607" w:type="dxa"/>
            <w:noWrap/>
            <w:hideMark/>
          </w:tcPr>
          <w:p w14:paraId="6FCDEC2D"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90</w:t>
            </w:r>
          </w:p>
        </w:tc>
        <w:tc>
          <w:tcPr>
            <w:tcW w:w="603" w:type="dxa"/>
          </w:tcPr>
          <w:p w14:paraId="2C44E759" w14:textId="1B31B2B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974</w:t>
            </w:r>
          </w:p>
        </w:tc>
        <w:tc>
          <w:tcPr>
            <w:tcW w:w="1520" w:type="dxa"/>
            <w:noWrap/>
            <w:hideMark/>
          </w:tcPr>
          <w:p w14:paraId="2045BCE0" w14:textId="441BCE03" w:rsidR="00F1317B" w:rsidRPr="00F1317B" w:rsidRDefault="009C4771" w:rsidP="00F1317B">
            <w:pPr>
              <w:rPr>
                <w:rFonts w:ascii="Calibri" w:hAnsi="Calibri" w:cs="Calibri"/>
                <w:color w:val="000000"/>
                <w:sz w:val="18"/>
                <w:szCs w:val="18"/>
              </w:rPr>
            </w:pPr>
            <w:r>
              <w:rPr>
                <w:rFonts w:ascii="Calibri" w:hAnsi="Calibri" w:cs="Calibri"/>
                <w:color w:val="000000"/>
                <w:sz w:val="18"/>
                <w:szCs w:val="18"/>
              </w:rPr>
              <w:t>9</w:t>
            </w:r>
            <w:r w:rsidR="00F1317B" w:rsidRPr="00F1317B">
              <w:rPr>
                <w:rFonts w:ascii="Calibri" w:hAnsi="Calibri" w:cs="Calibri"/>
                <w:color w:val="000000"/>
                <w:sz w:val="18"/>
                <w:szCs w:val="18"/>
              </w:rPr>
              <w:t>0/150/110/80</w:t>
            </w:r>
          </w:p>
        </w:tc>
        <w:tc>
          <w:tcPr>
            <w:tcW w:w="1380" w:type="dxa"/>
            <w:noWrap/>
            <w:hideMark/>
          </w:tcPr>
          <w:p w14:paraId="397B3549" w14:textId="347207B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40/70/60/20</w:t>
            </w:r>
          </w:p>
        </w:tc>
        <w:tc>
          <w:tcPr>
            <w:tcW w:w="992" w:type="dxa"/>
          </w:tcPr>
          <w:p w14:paraId="74562860" w14:textId="47D7DBB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15</w:t>
            </w:r>
          </w:p>
        </w:tc>
      </w:tr>
      <w:tr w:rsidR="00F1317B" w:rsidRPr="00F1317B" w14:paraId="6C392E5C" w14:textId="7E2EE0FD"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2BA54A8D" w14:textId="68027887"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C1FAA94" w14:textId="1E89382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093F0BA8" w14:textId="73C85BB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19</w:t>
            </w:r>
          </w:p>
        </w:tc>
        <w:tc>
          <w:tcPr>
            <w:tcW w:w="625" w:type="dxa"/>
          </w:tcPr>
          <w:p w14:paraId="30190BCC" w14:textId="537C901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7F29BB57" w14:textId="68E058C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20.4</w:t>
            </w:r>
          </w:p>
        </w:tc>
        <w:tc>
          <w:tcPr>
            <w:tcW w:w="627" w:type="dxa"/>
            <w:noWrap/>
            <w:hideMark/>
          </w:tcPr>
          <w:p w14:paraId="7F04FAAD"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113.3</w:t>
            </w:r>
          </w:p>
        </w:tc>
        <w:tc>
          <w:tcPr>
            <w:tcW w:w="564" w:type="dxa"/>
          </w:tcPr>
          <w:p w14:paraId="4743AE6B" w14:textId="0DCEAA0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379E5A9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75</w:t>
            </w:r>
          </w:p>
        </w:tc>
        <w:tc>
          <w:tcPr>
            <w:tcW w:w="607" w:type="dxa"/>
            <w:noWrap/>
            <w:hideMark/>
          </w:tcPr>
          <w:p w14:paraId="51071EB7"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105</w:t>
            </w:r>
          </w:p>
        </w:tc>
        <w:tc>
          <w:tcPr>
            <w:tcW w:w="603" w:type="dxa"/>
          </w:tcPr>
          <w:p w14:paraId="5E634D7C" w14:textId="5CA0CF8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965</w:t>
            </w:r>
          </w:p>
        </w:tc>
        <w:tc>
          <w:tcPr>
            <w:tcW w:w="1520" w:type="dxa"/>
            <w:noWrap/>
            <w:hideMark/>
          </w:tcPr>
          <w:p w14:paraId="1F02823E" w14:textId="31F9FCC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150/150/130/80</w:t>
            </w:r>
          </w:p>
        </w:tc>
        <w:tc>
          <w:tcPr>
            <w:tcW w:w="1380" w:type="dxa"/>
            <w:noWrap/>
            <w:hideMark/>
          </w:tcPr>
          <w:p w14:paraId="5C836B19" w14:textId="469D5EF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40/70/60/40</w:t>
            </w:r>
          </w:p>
        </w:tc>
        <w:tc>
          <w:tcPr>
            <w:tcW w:w="992" w:type="dxa"/>
          </w:tcPr>
          <w:p w14:paraId="677A3761" w14:textId="3F1602E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10</w:t>
            </w:r>
          </w:p>
        </w:tc>
      </w:tr>
      <w:tr w:rsidR="00F1317B" w:rsidRPr="00F1317B" w14:paraId="2017C14F" w14:textId="0D1E6D5E"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68B46FAA" w14:textId="71E223F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0625DF22" w14:textId="113C253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622FF079" w14:textId="72D5F65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25" w:type="dxa"/>
          </w:tcPr>
          <w:p w14:paraId="0A8F75A6" w14:textId="108B3F2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6D2CAA7E" w14:textId="01BA83C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21.1</w:t>
            </w:r>
          </w:p>
        </w:tc>
        <w:tc>
          <w:tcPr>
            <w:tcW w:w="627" w:type="dxa"/>
            <w:noWrap/>
            <w:hideMark/>
          </w:tcPr>
          <w:p w14:paraId="65958687"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112.4</w:t>
            </w:r>
          </w:p>
        </w:tc>
        <w:tc>
          <w:tcPr>
            <w:tcW w:w="564" w:type="dxa"/>
          </w:tcPr>
          <w:p w14:paraId="02194FA8" w14:textId="4C5C734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7F72963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85</w:t>
            </w:r>
          </w:p>
        </w:tc>
        <w:tc>
          <w:tcPr>
            <w:tcW w:w="607" w:type="dxa"/>
            <w:noWrap/>
            <w:hideMark/>
          </w:tcPr>
          <w:p w14:paraId="69F900C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w:t>
            </w:r>
          </w:p>
        </w:tc>
        <w:tc>
          <w:tcPr>
            <w:tcW w:w="603" w:type="dxa"/>
          </w:tcPr>
          <w:p w14:paraId="413A949F" w14:textId="2046FDE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959</w:t>
            </w:r>
          </w:p>
        </w:tc>
        <w:tc>
          <w:tcPr>
            <w:tcW w:w="1520" w:type="dxa"/>
            <w:noWrap/>
            <w:hideMark/>
          </w:tcPr>
          <w:p w14:paraId="20021E01" w14:textId="39F32E0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180/170/140/100</w:t>
            </w:r>
          </w:p>
        </w:tc>
        <w:tc>
          <w:tcPr>
            <w:tcW w:w="1380" w:type="dxa"/>
            <w:noWrap/>
            <w:hideMark/>
          </w:tcPr>
          <w:p w14:paraId="47FCC040" w14:textId="22FF8806"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40/70/60/40</w:t>
            </w:r>
          </w:p>
        </w:tc>
        <w:tc>
          <w:tcPr>
            <w:tcW w:w="992" w:type="dxa"/>
          </w:tcPr>
          <w:p w14:paraId="63567953" w14:textId="4A7A53E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8</w:t>
            </w:r>
          </w:p>
        </w:tc>
      </w:tr>
      <w:tr w:rsidR="00F1317B" w:rsidRPr="00F1317B" w14:paraId="103FB623" w14:textId="751D1629"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4A5FBF27" w14:textId="2A6638C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5E02B5B4" w14:textId="4B6C317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0E22AC28" w14:textId="277AA1C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25" w:type="dxa"/>
          </w:tcPr>
          <w:p w14:paraId="0142AD43" w14:textId="490180F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563511A2" w14:textId="6B5DB5E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21.7</w:t>
            </w:r>
          </w:p>
        </w:tc>
        <w:tc>
          <w:tcPr>
            <w:tcW w:w="627" w:type="dxa"/>
            <w:noWrap/>
            <w:hideMark/>
          </w:tcPr>
          <w:p w14:paraId="4CF26538"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111.6</w:t>
            </w:r>
          </w:p>
        </w:tc>
        <w:tc>
          <w:tcPr>
            <w:tcW w:w="564" w:type="dxa"/>
          </w:tcPr>
          <w:p w14:paraId="12D3D87B" w14:textId="11C03EB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1775D56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90</w:t>
            </w:r>
          </w:p>
        </w:tc>
        <w:tc>
          <w:tcPr>
            <w:tcW w:w="607" w:type="dxa"/>
            <w:noWrap/>
            <w:hideMark/>
          </w:tcPr>
          <w:p w14:paraId="1E88E920"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125</w:t>
            </w:r>
          </w:p>
        </w:tc>
        <w:tc>
          <w:tcPr>
            <w:tcW w:w="603" w:type="dxa"/>
          </w:tcPr>
          <w:p w14:paraId="3792A44F" w14:textId="5E86A0A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948</w:t>
            </w:r>
          </w:p>
        </w:tc>
        <w:tc>
          <w:tcPr>
            <w:tcW w:w="1520" w:type="dxa"/>
            <w:noWrap/>
            <w:hideMark/>
          </w:tcPr>
          <w:p w14:paraId="44A8E40C" w14:textId="084AC5C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200/180/120/100</w:t>
            </w:r>
          </w:p>
        </w:tc>
        <w:tc>
          <w:tcPr>
            <w:tcW w:w="1380" w:type="dxa"/>
            <w:noWrap/>
            <w:hideMark/>
          </w:tcPr>
          <w:p w14:paraId="461121E6" w14:textId="4B8D3EC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60/80/60/40</w:t>
            </w:r>
          </w:p>
        </w:tc>
        <w:tc>
          <w:tcPr>
            <w:tcW w:w="992" w:type="dxa"/>
          </w:tcPr>
          <w:p w14:paraId="77E81C20" w14:textId="51F2762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7</w:t>
            </w:r>
          </w:p>
        </w:tc>
      </w:tr>
      <w:tr w:rsidR="00F1317B" w:rsidRPr="00F1317B" w14:paraId="10D0E717" w14:textId="4C9303E2"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24BC05E8" w14:textId="11E2319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8A33665" w14:textId="10B208C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460717B9" w14:textId="31497F5E"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25" w:type="dxa"/>
          </w:tcPr>
          <w:p w14:paraId="365E5F55" w14:textId="59BD9BD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5C3B563E" w14:textId="0517D4C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22.5</w:t>
            </w:r>
          </w:p>
        </w:tc>
        <w:tc>
          <w:tcPr>
            <w:tcW w:w="627" w:type="dxa"/>
            <w:noWrap/>
            <w:hideMark/>
          </w:tcPr>
          <w:p w14:paraId="6B6874D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110.7</w:t>
            </w:r>
          </w:p>
        </w:tc>
        <w:tc>
          <w:tcPr>
            <w:tcW w:w="564" w:type="dxa"/>
          </w:tcPr>
          <w:p w14:paraId="3373C345" w14:textId="1733DCD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7FBA9121"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95</w:t>
            </w:r>
          </w:p>
        </w:tc>
        <w:tc>
          <w:tcPr>
            <w:tcW w:w="607" w:type="dxa"/>
            <w:noWrap/>
            <w:hideMark/>
          </w:tcPr>
          <w:p w14:paraId="335E8A70"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135</w:t>
            </w:r>
          </w:p>
        </w:tc>
        <w:tc>
          <w:tcPr>
            <w:tcW w:w="603" w:type="dxa"/>
          </w:tcPr>
          <w:p w14:paraId="61B75890" w14:textId="6DCD8FB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945</w:t>
            </w:r>
          </w:p>
        </w:tc>
        <w:tc>
          <w:tcPr>
            <w:tcW w:w="1520" w:type="dxa"/>
            <w:noWrap/>
            <w:hideMark/>
          </w:tcPr>
          <w:p w14:paraId="42FDF67D" w14:textId="644C647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160/160/110/110</w:t>
            </w:r>
          </w:p>
        </w:tc>
        <w:tc>
          <w:tcPr>
            <w:tcW w:w="1380" w:type="dxa"/>
            <w:noWrap/>
            <w:hideMark/>
          </w:tcPr>
          <w:p w14:paraId="15EBA227" w14:textId="4A4ACE6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70/80/60/50</w:t>
            </w:r>
          </w:p>
        </w:tc>
        <w:tc>
          <w:tcPr>
            <w:tcW w:w="992" w:type="dxa"/>
          </w:tcPr>
          <w:p w14:paraId="3F08D23D" w14:textId="5DAC7656"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6</w:t>
            </w:r>
          </w:p>
        </w:tc>
      </w:tr>
      <w:tr w:rsidR="00F1317B" w:rsidRPr="00F1317B" w14:paraId="43AE3B84" w14:textId="60C6573A"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393E0A63" w14:textId="07DFA67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53FC5A4D" w14:textId="1906B73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28AA78EA" w14:textId="1C1EF57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25" w:type="dxa"/>
          </w:tcPr>
          <w:p w14:paraId="33903024" w14:textId="5A10303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1C21582D" w14:textId="7E4BBFAB"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23.2</w:t>
            </w:r>
          </w:p>
        </w:tc>
        <w:tc>
          <w:tcPr>
            <w:tcW w:w="627" w:type="dxa"/>
            <w:noWrap/>
            <w:hideMark/>
          </w:tcPr>
          <w:p w14:paraId="46407284"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109.8</w:t>
            </w:r>
          </w:p>
        </w:tc>
        <w:tc>
          <w:tcPr>
            <w:tcW w:w="564" w:type="dxa"/>
          </w:tcPr>
          <w:p w14:paraId="2EA84C2A" w14:textId="3BABC11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574A7AA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85</w:t>
            </w:r>
          </w:p>
        </w:tc>
        <w:tc>
          <w:tcPr>
            <w:tcW w:w="607" w:type="dxa"/>
            <w:noWrap/>
            <w:hideMark/>
          </w:tcPr>
          <w:p w14:paraId="5F50EFD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w:t>
            </w:r>
          </w:p>
        </w:tc>
        <w:tc>
          <w:tcPr>
            <w:tcW w:w="603" w:type="dxa"/>
          </w:tcPr>
          <w:p w14:paraId="2F19F66B" w14:textId="02102F8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952</w:t>
            </w:r>
          </w:p>
        </w:tc>
        <w:tc>
          <w:tcPr>
            <w:tcW w:w="1520" w:type="dxa"/>
            <w:noWrap/>
            <w:hideMark/>
          </w:tcPr>
          <w:p w14:paraId="4C047376" w14:textId="4C1DD24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130/130/110/110</w:t>
            </w:r>
          </w:p>
        </w:tc>
        <w:tc>
          <w:tcPr>
            <w:tcW w:w="1380" w:type="dxa"/>
            <w:noWrap/>
            <w:hideMark/>
          </w:tcPr>
          <w:p w14:paraId="71050CB6" w14:textId="23DFAE2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70/80/60/60</w:t>
            </w:r>
          </w:p>
        </w:tc>
        <w:tc>
          <w:tcPr>
            <w:tcW w:w="992" w:type="dxa"/>
          </w:tcPr>
          <w:p w14:paraId="340D3CB0" w14:textId="3C44A0D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8</w:t>
            </w:r>
          </w:p>
        </w:tc>
      </w:tr>
      <w:tr w:rsidR="00F1317B" w:rsidRPr="00F1317B" w14:paraId="515B6558" w14:textId="35B73EDE"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0E2E1F8E" w14:textId="28EAFC7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5651958" w14:textId="31B0AB4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29D0AFC6" w14:textId="31ECF6F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21</w:t>
            </w:r>
          </w:p>
        </w:tc>
        <w:tc>
          <w:tcPr>
            <w:tcW w:w="625" w:type="dxa"/>
          </w:tcPr>
          <w:p w14:paraId="67AF1B55" w14:textId="079BD2E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1A7D53F1" w14:textId="15059D2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24</w:t>
            </w:r>
            <w:r w:rsidR="00B83111">
              <w:rPr>
                <w:rFonts w:ascii="Calibri" w:hAnsi="Calibri" w:cs="Calibri"/>
                <w:color w:val="000000"/>
                <w:sz w:val="18"/>
                <w:szCs w:val="18"/>
              </w:rPr>
              <w:t>.0</w:t>
            </w:r>
          </w:p>
        </w:tc>
        <w:tc>
          <w:tcPr>
            <w:tcW w:w="627" w:type="dxa"/>
            <w:noWrap/>
            <w:hideMark/>
          </w:tcPr>
          <w:p w14:paraId="550A17B8"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109.1</w:t>
            </w:r>
          </w:p>
        </w:tc>
        <w:tc>
          <w:tcPr>
            <w:tcW w:w="564" w:type="dxa"/>
          </w:tcPr>
          <w:p w14:paraId="643549DC" w14:textId="471BE79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2E1CFDB7"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80</w:t>
            </w:r>
          </w:p>
        </w:tc>
        <w:tc>
          <w:tcPr>
            <w:tcW w:w="607" w:type="dxa"/>
            <w:noWrap/>
            <w:hideMark/>
          </w:tcPr>
          <w:p w14:paraId="293E23EF"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110</w:t>
            </w:r>
          </w:p>
        </w:tc>
        <w:tc>
          <w:tcPr>
            <w:tcW w:w="603" w:type="dxa"/>
          </w:tcPr>
          <w:p w14:paraId="22091A25" w14:textId="41FC679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954</w:t>
            </w:r>
          </w:p>
        </w:tc>
        <w:tc>
          <w:tcPr>
            <w:tcW w:w="1520" w:type="dxa"/>
            <w:noWrap/>
            <w:hideMark/>
          </w:tcPr>
          <w:p w14:paraId="3B18B774" w14:textId="4FC3B525"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130/130/110/100</w:t>
            </w:r>
          </w:p>
        </w:tc>
        <w:tc>
          <w:tcPr>
            <w:tcW w:w="1380" w:type="dxa"/>
            <w:noWrap/>
            <w:hideMark/>
          </w:tcPr>
          <w:p w14:paraId="051C8D9D" w14:textId="08AA5A2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60/60/70/60</w:t>
            </w:r>
          </w:p>
        </w:tc>
        <w:tc>
          <w:tcPr>
            <w:tcW w:w="992" w:type="dxa"/>
          </w:tcPr>
          <w:p w14:paraId="51F3A0F7" w14:textId="2FDB9C5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10</w:t>
            </w:r>
          </w:p>
        </w:tc>
      </w:tr>
      <w:tr w:rsidR="00F1317B" w:rsidRPr="00F1317B" w14:paraId="21B50C68" w14:textId="1C756084"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3A4BB2DE" w14:textId="6A96B0E7"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61ED81CF" w14:textId="61A78FE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6A03651F" w14:textId="2D0DB12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21</w:t>
            </w:r>
          </w:p>
        </w:tc>
        <w:tc>
          <w:tcPr>
            <w:tcW w:w="625" w:type="dxa"/>
          </w:tcPr>
          <w:p w14:paraId="4DD639D6" w14:textId="7FF70A8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0519B695" w14:textId="4AAAF57B"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24.9</w:t>
            </w:r>
          </w:p>
        </w:tc>
        <w:tc>
          <w:tcPr>
            <w:tcW w:w="627" w:type="dxa"/>
            <w:noWrap/>
            <w:hideMark/>
          </w:tcPr>
          <w:p w14:paraId="467E33F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108.3</w:t>
            </w:r>
          </w:p>
        </w:tc>
        <w:tc>
          <w:tcPr>
            <w:tcW w:w="564" w:type="dxa"/>
          </w:tcPr>
          <w:p w14:paraId="24FEB54D" w14:textId="1490BAAB"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w:t>
            </w:r>
          </w:p>
        </w:tc>
        <w:tc>
          <w:tcPr>
            <w:tcW w:w="607" w:type="dxa"/>
            <w:noWrap/>
            <w:hideMark/>
          </w:tcPr>
          <w:p w14:paraId="49F354EB"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65</w:t>
            </w:r>
          </w:p>
        </w:tc>
        <w:tc>
          <w:tcPr>
            <w:tcW w:w="607" w:type="dxa"/>
            <w:noWrap/>
            <w:hideMark/>
          </w:tcPr>
          <w:p w14:paraId="170D8A0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90</w:t>
            </w:r>
          </w:p>
        </w:tc>
        <w:tc>
          <w:tcPr>
            <w:tcW w:w="603" w:type="dxa"/>
          </w:tcPr>
          <w:p w14:paraId="136B3DDB" w14:textId="0B1E2CD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968</w:t>
            </w:r>
          </w:p>
        </w:tc>
        <w:tc>
          <w:tcPr>
            <w:tcW w:w="1520" w:type="dxa"/>
            <w:noWrap/>
            <w:hideMark/>
          </w:tcPr>
          <w:p w14:paraId="067DEBF3" w14:textId="7D507A2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120/130/110/100</w:t>
            </w:r>
          </w:p>
        </w:tc>
        <w:tc>
          <w:tcPr>
            <w:tcW w:w="1380" w:type="dxa"/>
            <w:noWrap/>
            <w:hideMark/>
          </w:tcPr>
          <w:p w14:paraId="7E24103C" w14:textId="49FB57D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60/70/70/30</w:t>
            </w:r>
          </w:p>
        </w:tc>
        <w:tc>
          <w:tcPr>
            <w:tcW w:w="992" w:type="dxa"/>
          </w:tcPr>
          <w:p w14:paraId="5E04597B" w14:textId="1709AAF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15</w:t>
            </w:r>
          </w:p>
        </w:tc>
      </w:tr>
      <w:tr w:rsidR="00F1317B" w:rsidRPr="00F1317B" w14:paraId="5C513022" w14:textId="419ACF7A"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39A9B66B" w14:textId="7823D337"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1A88159" w14:textId="74481A8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0FD1EA6B" w14:textId="49F46BB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21</w:t>
            </w:r>
          </w:p>
        </w:tc>
        <w:tc>
          <w:tcPr>
            <w:tcW w:w="625" w:type="dxa"/>
          </w:tcPr>
          <w:p w14:paraId="25C811D0" w14:textId="435B239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3EC7E908" w14:textId="1B985AD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25.9</w:t>
            </w:r>
          </w:p>
        </w:tc>
        <w:tc>
          <w:tcPr>
            <w:tcW w:w="627" w:type="dxa"/>
            <w:noWrap/>
            <w:hideMark/>
          </w:tcPr>
          <w:p w14:paraId="1643C0A9"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107.7</w:t>
            </w:r>
          </w:p>
        </w:tc>
        <w:tc>
          <w:tcPr>
            <w:tcW w:w="564" w:type="dxa"/>
          </w:tcPr>
          <w:p w14:paraId="37289C1B" w14:textId="0F55DCA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69345750"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60</w:t>
            </w:r>
          </w:p>
        </w:tc>
        <w:tc>
          <w:tcPr>
            <w:tcW w:w="607" w:type="dxa"/>
            <w:noWrap/>
            <w:hideMark/>
          </w:tcPr>
          <w:p w14:paraId="1806798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85</w:t>
            </w:r>
          </w:p>
        </w:tc>
        <w:tc>
          <w:tcPr>
            <w:tcW w:w="603" w:type="dxa"/>
          </w:tcPr>
          <w:p w14:paraId="3AE52B66" w14:textId="1FAB656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972</w:t>
            </w:r>
          </w:p>
        </w:tc>
        <w:tc>
          <w:tcPr>
            <w:tcW w:w="1520" w:type="dxa"/>
            <w:noWrap/>
            <w:hideMark/>
          </w:tcPr>
          <w:p w14:paraId="47A592F6" w14:textId="1874261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120/120/110/90</w:t>
            </w:r>
          </w:p>
        </w:tc>
        <w:tc>
          <w:tcPr>
            <w:tcW w:w="1380" w:type="dxa"/>
            <w:noWrap/>
            <w:hideMark/>
          </w:tcPr>
          <w:p w14:paraId="4DF11C92" w14:textId="763E83D6"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50/70/60/-</w:t>
            </w:r>
          </w:p>
        </w:tc>
        <w:tc>
          <w:tcPr>
            <w:tcW w:w="992" w:type="dxa"/>
          </w:tcPr>
          <w:p w14:paraId="6B1655E8" w14:textId="68EFCA9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18</w:t>
            </w:r>
          </w:p>
        </w:tc>
      </w:tr>
      <w:tr w:rsidR="00F1317B" w:rsidRPr="00F1317B" w14:paraId="60616CF6" w14:textId="1DEB0F6E"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31B063D7" w14:textId="52B6590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BF179B8" w14:textId="0D2DD0A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5742B2B5" w14:textId="0B15266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21</w:t>
            </w:r>
          </w:p>
        </w:tc>
        <w:tc>
          <w:tcPr>
            <w:tcW w:w="625" w:type="dxa"/>
          </w:tcPr>
          <w:p w14:paraId="0B8F118D" w14:textId="1A708C1B"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56F300A0" w14:textId="3EE16D7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26.5</w:t>
            </w:r>
          </w:p>
        </w:tc>
        <w:tc>
          <w:tcPr>
            <w:tcW w:w="627" w:type="dxa"/>
            <w:noWrap/>
            <w:hideMark/>
          </w:tcPr>
          <w:p w14:paraId="436BEBF1"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107.4</w:t>
            </w:r>
          </w:p>
        </w:tc>
        <w:tc>
          <w:tcPr>
            <w:tcW w:w="564" w:type="dxa"/>
          </w:tcPr>
          <w:p w14:paraId="14DE4D8A" w14:textId="6BFFDFA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20</w:t>
            </w:r>
          </w:p>
        </w:tc>
        <w:tc>
          <w:tcPr>
            <w:tcW w:w="607" w:type="dxa"/>
            <w:noWrap/>
            <w:hideMark/>
          </w:tcPr>
          <w:p w14:paraId="3A3E8DDA"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50</w:t>
            </w:r>
          </w:p>
        </w:tc>
        <w:tc>
          <w:tcPr>
            <w:tcW w:w="607" w:type="dxa"/>
            <w:noWrap/>
            <w:hideMark/>
          </w:tcPr>
          <w:p w14:paraId="0CD4B4D2"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70</w:t>
            </w:r>
          </w:p>
        </w:tc>
        <w:tc>
          <w:tcPr>
            <w:tcW w:w="603" w:type="dxa"/>
          </w:tcPr>
          <w:p w14:paraId="55A0A287" w14:textId="0D5D57A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978</w:t>
            </w:r>
          </w:p>
        </w:tc>
        <w:tc>
          <w:tcPr>
            <w:tcW w:w="1520" w:type="dxa"/>
            <w:noWrap/>
            <w:hideMark/>
          </w:tcPr>
          <w:p w14:paraId="02C83B52" w14:textId="214E585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100/110/110/40</w:t>
            </w:r>
          </w:p>
        </w:tc>
        <w:tc>
          <w:tcPr>
            <w:tcW w:w="1380" w:type="dxa"/>
            <w:noWrap/>
            <w:hideMark/>
          </w:tcPr>
          <w:p w14:paraId="6CCF0FFD" w14:textId="6C3C6A2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50/70/-/-</w:t>
            </w:r>
          </w:p>
        </w:tc>
        <w:tc>
          <w:tcPr>
            <w:tcW w:w="992" w:type="dxa"/>
          </w:tcPr>
          <w:p w14:paraId="5DBBBDDC" w14:textId="523D2541"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22</w:t>
            </w:r>
          </w:p>
        </w:tc>
      </w:tr>
      <w:tr w:rsidR="00F1317B" w:rsidRPr="00F1317B" w14:paraId="6F1C88D7" w14:textId="1B299201"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149E08DD" w14:textId="3680A2F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727ADCC5" w14:textId="31AA985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7EB427FB" w14:textId="5BE518C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22</w:t>
            </w:r>
          </w:p>
        </w:tc>
        <w:tc>
          <w:tcPr>
            <w:tcW w:w="625" w:type="dxa"/>
          </w:tcPr>
          <w:p w14:paraId="779B59A9" w14:textId="1A3AF994"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0DC6C48E" w14:textId="6931C1D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27.3</w:t>
            </w:r>
          </w:p>
        </w:tc>
        <w:tc>
          <w:tcPr>
            <w:tcW w:w="627" w:type="dxa"/>
            <w:noWrap/>
            <w:hideMark/>
          </w:tcPr>
          <w:p w14:paraId="1D6F2CE4"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107</w:t>
            </w:r>
          </w:p>
        </w:tc>
        <w:tc>
          <w:tcPr>
            <w:tcW w:w="564" w:type="dxa"/>
          </w:tcPr>
          <w:p w14:paraId="219F0C7C" w14:textId="52338E0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w:t>
            </w:r>
          </w:p>
        </w:tc>
        <w:tc>
          <w:tcPr>
            <w:tcW w:w="607" w:type="dxa"/>
            <w:noWrap/>
            <w:hideMark/>
          </w:tcPr>
          <w:p w14:paraId="54A3FCE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7" w:type="dxa"/>
            <w:noWrap/>
            <w:hideMark/>
          </w:tcPr>
          <w:p w14:paraId="322ABFFA"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65</w:t>
            </w:r>
          </w:p>
        </w:tc>
        <w:tc>
          <w:tcPr>
            <w:tcW w:w="603" w:type="dxa"/>
          </w:tcPr>
          <w:p w14:paraId="7BBCA030" w14:textId="50F8E049"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987</w:t>
            </w:r>
          </w:p>
        </w:tc>
        <w:tc>
          <w:tcPr>
            <w:tcW w:w="1520" w:type="dxa"/>
            <w:noWrap/>
            <w:hideMark/>
          </w:tcPr>
          <w:p w14:paraId="2879C4B6" w14:textId="57BFFF9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80/90/120/-</w:t>
            </w:r>
          </w:p>
        </w:tc>
        <w:tc>
          <w:tcPr>
            <w:tcW w:w="1380" w:type="dxa"/>
            <w:noWrap/>
            <w:hideMark/>
          </w:tcPr>
          <w:p w14:paraId="33E9086B" w14:textId="390B7CF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24D2E557" w14:textId="0ECB133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30</w:t>
            </w:r>
          </w:p>
        </w:tc>
      </w:tr>
      <w:tr w:rsidR="00F1317B" w:rsidRPr="00F1317B" w14:paraId="774B9FAB" w14:textId="7076EADA"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34BAA029" w14:textId="74AFF25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798B8254" w14:textId="78A4381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246B21C0" w14:textId="493DDEFE"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22</w:t>
            </w:r>
          </w:p>
        </w:tc>
        <w:tc>
          <w:tcPr>
            <w:tcW w:w="625" w:type="dxa"/>
          </w:tcPr>
          <w:p w14:paraId="4EC51400" w14:textId="638563B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769F08B4" w14:textId="34E5BA0F"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27.8</w:t>
            </w:r>
          </w:p>
        </w:tc>
        <w:tc>
          <w:tcPr>
            <w:tcW w:w="627" w:type="dxa"/>
            <w:noWrap/>
            <w:hideMark/>
          </w:tcPr>
          <w:p w14:paraId="4E1DC9FD"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107.1</w:t>
            </w:r>
          </w:p>
        </w:tc>
        <w:tc>
          <w:tcPr>
            <w:tcW w:w="564" w:type="dxa"/>
          </w:tcPr>
          <w:p w14:paraId="49796171" w14:textId="1EDBF79D"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w:t>
            </w:r>
          </w:p>
        </w:tc>
        <w:tc>
          <w:tcPr>
            <w:tcW w:w="607" w:type="dxa"/>
            <w:noWrap/>
            <w:hideMark/>
          </w:tcPr>
          <w:p w14:paraId="20BCE285"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40</w:t>
            </w:r>
          </w:p>
        </w:tc>
        <w:tc>
          <w:tcPr>
            <w:tcW w:w="607" w:type="dxa"/>
            <w:noWrap/>
            <w:hideMark/>
          </w:tcPr>
          <w:p w14:paraId="094AD5CC"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55</w:t>
            </w:r>
          </w:p>
        </w:tc>
        <w:tc>
          <w:tcPr>
            <w:tcW w:w="603" w:type="dxa"/>
          </w:tcPr>
          <w:p w14:paraId="0BD16DD8" w14:textId="76C12DF4"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988</w:t>
            </w:r>
          </w:p>
        </w:tc>
        <w:tc>
          <w:tcPr>
            <w:tcW w:w="1520" w:type="dxa"/>
            <w:noWrap/>
            <w:hideMark/>
          </w:tcPr>
          <w:p w14:paraId="4F0697A2" w14:textId="3D79FC5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-/90/120/-*</w:t>
            </w:r>
          </w:p>
        </w:tc>
        <w:tc>
          <w:tcPr>
            <w:tcW w:w="1380" w:type="dxa"/>
            <w:noWrap/>
            <w:hideMark/>
          </w:tcPr>
          <w:p w14:paraId="57A2A1EF" w14:textId="60EF3D85"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1D1CA59C" w14:textId="74C67897" w:rsidR="00F1317B" w:rsidRPr="00F1317B" w:rsidRDefault="00F1317B" w:rsidP="00F1317B">
            <w:pPr>
              <w:rPr>
                <w:rFonts w:ascii="Calibri" w:hAnsi="Calibri" w:cs="Calibri"/>
                <w:color w:val="000000"/>
                <w:sz w:val="18"/>
                <w:szCs w:val="18"/>
              </w:rPr>
            </w:pPr>
          </w:p>
        </w:tc>
      </w:tr>
      <w:tr w:rsidR="00F1317B" w:rsidRPr="00F1317B" w14:paraId="79EC5605" w14:textId="198C238C"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2B395F6E" w14:textId="355968E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537691A" w14:textId="4F08EAC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44BB00FC" w14:textId="7AEB41E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22</w:t>
            </w:r>
          </w:p>
        </w:tc>
        <w:tc>
          <w:tcPr>
            <w:tcW w:w="625" w:type="dxa"/>
          </w:tcPr>
          <w:p w14:paraId="1F17B082" w14:textId="0F4FC2EB"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1200</w:t>
            </w:r>
          </w:p>
        </w:tc>
        <w:tc>
          <w:tcPr>
            <w:tcW w:w="556" w:type="dxa"/>
            <w:noWrap/>
            <w:hideMark/>
          </w:tcPr>
          <w:p w14:paraId="530EBFA0" w14:textId="6C1F9555"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28.2</w:t>
            </w:r>
          </w:p>
        </w:tc>
        <w:tc>
          <w:tcPr>
            <w:tcW w:w="627" w:type="dxa"/>
            <w:noWrap/>
            <w:hideMark/>
          </w:tcPr>
          <w:p w14:paraId="77DA2D98"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107.3</w:t>
            </w:r>
          </w:p>
        </w:tc>
        <w:tc>
          <w:tcPr>
            <w:tcW w:w="564" w:type="dxa"/>
          </w:tcPr>
          <w:p w14:paraId="1E770C8F" w14:textId="77B6F27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78D2036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40</w:t>
            </w:r>
          </w:p>
        </w:tc>
        <w:tc>
          <w:tcPr>
            <w:tcW w:w="607" w:type="dxa"/>
            <w:noWrap/>
            <w:hideMark/>
          </w:tcPr>
          <w:p w14:paraId="2BDA9018"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55</w:t>
            </w:r>
          </w:p>
        </w:tc>
        <w:tc>
          <w:tcPr>
            <w:tcW w:w="603" w:type="dxa"/>
          </w:tcPr>
          <w:p w14:paraId="452EB208" w14:textId="6C0CD6E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988</w:t>
            </w:r>
          </w:p>
        </w:tc>
        <w:tc>
          <w:tcPr>
            <w:tcW w:w="1520" w:type="dxa"/>
            <w:noWrap/>
            <w:hideMark/>
          </w:tcPr>
          <w:p w14:paraId="5436AC98" w14:textId="60735FCA"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-/90/120/-*</w:t>
            </w:r>
          </w:p>
        </w:tc>
        <w:tc>
          <w:tcPr>
            <w:tcW w:w="1380" w:type="dxa"/>
            <w:noWrap/>
            <w:hideMark/>
          </w:tcPr>
          <w:p w14:paraId="2B833457" w14:textId="1723247B"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303C7A9E" w14:textId="4D097B28" w:rsidR="00F1317B" w:rsidRPr="00F1317B" w:rsidRDefault="00F1317B" w:rsidP="00F1317B">
            <w:pPr>
              <w:rPr>
                <w:rFonts w:ascii="Calibri" w:hAnsi="Calibri" w:cs="Calibri"/>
                <w:color w:val="000000"/>
                <w:sz w:val="18"/>
                <w:szCs w:val="18"/>
              </w:rPr>
            </w:pPr>
          </w:p>
        </w:tc>
      </w:tr>
      <w:tr w:rsidR="00F1317B" w:rsidRPr="00F1317B" w14:paraId="24DB3E0D" w14:textId="2D115FDE"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7AAD07E8" w14:textId="35637B68"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600ADC9" w14:textId="2423AA16"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123265BA" w14:textId="47A17EB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22</w:t>
            </w:r>
          </w:p>
        </w:tc>
        <w:tc>
          <w:tcPr>
            <w:tcW w:w="625" w:type="dxa"/>
          </w:tcPr>
          <w:p w14:paraId="4EDCA432" w14:textId="01F57DE1"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1800</w:t>
            </w:r>
          </w:p>
        </w:tc>
        <w:tc>
          <w:tcPr>
            <w:tcW w:w="556" w:type="dxa"/>
            <w:noWrap/>
            <w:hideMark/>
          </w:tcPr>
          <w:p w14:paraId="5B15467E" w14:textId="12B0CD7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28.5</w:t>
            </w:r>
          </w:p>
        </w:tc>
        <w:tc>
          <w:tcPr>
            <w:tcW w:w="627" w:type="dxa"/>
            <w:noWrap/>
            <w:hideMark/>
          </w:tcPr>
          <w:p w14:paraId="5A3E2950"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107.5</w:t>
            </w:r>
          </w:p>
        </w:tc>
        <w:tc>
          <w:tcPr>
            <w:tcW w:w="564" w:type="dxa"/>
          </w:tcPr>
          <w:p w14:paraId="0C1B9795" w14:textId="407F9990"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15</w:t>
            </w:r>
          </w:p>
        </w:tc>
        <w:tc>
          <w:tcPr>
            <w:tcW w:w="607" w:type="dxa"/>
            <w:noWrap/>
            <w:hideMark/>
          </w:tcPr>
          <w:p w14:paraId="17EDA4C1"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40</w:t>
            </w:r>
          </w:p>
        </w:tc>
        <w:tc>
          <w:tcPr>
            <w:tcW w:w="607" w:type="dxa"/>
            <w:noWrap/>
            <w:hideMark/>
          </w:tcPr>
          <w:p w14:paraId="12D64CD8"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55</w:t>
            </w:r>
          </w:p>
        </w:tc>
        <w:tc>
          <w:tcPr>
            <w:tcW w:w="603" w:type="dxa"/>
          </w:tcPr>
          <w:p w14:paraId="10DD3118" w14:textId="439C9603"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992</w:t>
            </w:r>
          </w:p>
        </w:tc>
        <w:tc>
          <w:tcPr>
            <w:tcW w:w="1520" w:type="dxa"/>
            <w:noWrap/>
            <w:hideMark/>
          </w:tcPr>
          <w:p w14:paraId="4B6C599F" w14:textId="37B4097F"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-/90/120/-*</w:t>
            </w:r>
          </w:p>
        </w:tc>
        <w:tc>
          <w:tcPr>
            <w:tcW w:w="1380" w:type="dxa"/>
            <w:noWrap/>
            <w:hideMark/>
          </w:tcPr>
          <w:p w14:paraId="64B0D82F" w14:textId="17C0865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E9790B5" w14:textId="6FEEAF1D" w:rsidR="00F1317B" w:rsidRPr="00F1317B" w:rsidRDefault="00F1317B" w:rsidP="00F1317B">
            <w:pPr>
              <w:rPr>
                <w:rFonts w:ascii="Calibri" w:hAnsi="Calibri" w:cs="Calibri"/>
                <w:color w:val="000000"/>
                <w:sz w:val="18"/>
                <w:szCs w:val="18"/>
              </w:rPr>
            </w:pPr>
          </w:p>
        </w:tc>
      </w:tr>
      <w:tr w:rsidR="00F1317B" w:rsidRPr="00F1317B" w14:paraId="575EC379" w14:textId="288DDDA0" w:rsidTr="00F1317B">
        <w:trPr>
          <w:cnfStyle w:val="000000100000" w:firstRow="0" w:lastRow="0" w:firstColumn="0" w:lastColumn="0" w:oddVBand="0" w:evenVBand="0" w:oddHBand="1" w:evenHBand="0" w:firstRowFirstColumn="0" w:firstRowLastColumn="0" w:lastRowFirstColumn="0" w:lastRowLastColumn="0"/>
          <w:trHeight w:val="300"/>
        </w:trPr>
        <w:tc>
          <w:tcPr>
            <w:tcW w:w="581" w:type="dxa"/>
            <w:noWrap/>
          </w:tcPr>
          <w:p w14:paraId="09E8521E" w14:textId="4FAB99A5"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3B282BEC" w14:textId="0740E70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1584EFD6" w14:textId="4A14213A"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23</w:t>
            </w:r>
          </w:p>
        </w:tc>
        <w:tc>
          <w:tcPr>
            <w:tcW w:w="625" w:type="dxa"/>
          </w:tcPr>
          <w:p w14:paraId="238C1D5B" w14:textId="42DBA263"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0000</w:t>
            </w:r>
          </w:p>
        </w:tc>
        <w:tc>
          <w:tcPr>
            <w:tcW w:w="556" w:type="dxa"/>
            <w:noWrap/>
            <w:hideMark/>
          </w:tcPr>
          <w:p w14:paraId="30A2F0C3" w14:textId="23C67A1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29.3</w:t>
            </w:r>
          </w:p>
        </w:tc>
        <w:tc>
          <w:tcPr>
            <w:tcW w:w="627" w:type="dxa"/>
            <w:noWrap/>
            <w:hideMark/>
          </w:tcPr>
          <w:p w14:paraId="75FB3497"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107.8</w:t>
            </w:r>
          </w:p>
        </w:tc>
        <w:tc>
          <w:tcPr>
            <w:tcW w:w="564" w:type="dxa"/>
          </w:tcPr>
          <w:p w14:paraId="0E7787E5" w14:textId="7A33124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w:t>
            </w:r>
          </w:p>
        </w:tc>
        <w:tc>
          <w:tcPr>
            <w:tcW w:w="607" w:type="dxa"/>
            <w:noWrap/>
            <w:hideMark/>
          </w:tcPr>
          <w:p w14:paraId="73C4220A"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35</w:t>
            </w:r>
          </w:p>
        </w:tc>
        <w:tc>
          <w:tcPr>
            <w:tcW w:w="607" w:type="dxa"/>
            <w:noWrap/>
            <w:hideMark/>
          </w:tcPr>
          <w:p w14:paraId="465ACDFF"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50</w:t>
            </w:r>
          </w:p>
        </w:tc>
        <w:tc>
          <w:tcPr>
            <w:tcW w:w="603" w:type="dxa"/>
          </w:tcPr>
          <w:p w14:paraId="2AA149B1" w14:textId="6933B8F2"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990</w:t>
            </w:r>
          </w:p>
        </w:tc>
        <w:tc>
          <w:tcPr>
            <w:tcW w:w="1520" w:type="dxa"/>
            <w:noWrap/>
            <w:hideMark/>
          </w:tcPr>
          <w:p w14:paraId="533874DA" w14:textId="063E99DC"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-/-/120/-*</w:t>
            </w:r>
          </w:p>
        </w:tc>
        <w:tc>
          <w:tcPr>
            <w:tcW w:w="1380" w:type="dxa"/>
            <w:noWrap/>
            <w:hideMark/>
          </w:tcPr>
          <w:p w14:paraId="1BBB6EDD" w14:textId="1BAF3216"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657BFE17" w14:textId="305E0D24" w:rsidR="00F1317B" w:rsidRPr="00F1317B" w:rsidRDefault="00F1317B" w:rsidP="00F1317B">
            <w:pPr>
              <w:rPr>
                <w:rFonts w:ascii="Calibri" w:hAnsi="Calibri" w:cs="Calibri"/>
                <w:color w:val="000000"/>
                <w:sz w:val="18"/>
                <w:szCs w:val="18"/>
              </w:rPr>
            </w:pPr>
          </w:p>
        </w:tc>
      </w:tr>
      <w:tr w:rsidR="00F1317B" w:rsidRPr="00F1317B" w14:paraId="69909CB1" w14:textId="6CFEB0E2" w:rsidTr="00F1317B">
        <w:trPr>
          <w:cnfStyle w:val="000000010000" w:firstRow="0" w:lastRow="0" w:firstColumn="0" w:lastColumn="0" w:oddVBand="0" w:evenVBand="0" w:oddHBand="0" w:evenHBand="1" w:firstRowFirstColumn="0" w:firstRowLastColumn="0" w:lastRowFirstColumn="0" w:lastRowLastColumn="0"/>
          <w:trHeight w:val="300"/>
        </w:trPr>
        <w:tc>
          <w:tcPr>
            <w:tcW w:w="581" w:type="dxa"/>
            <w:noWrap/>
          </w:tcPr>
          <w:p w14:paraId="697DE8BF" w14:textId="56CE42C0"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2025</w:t>
            </w:r>
          </w:p>
        </w:tc>
        <w:tc>
          <w:tcPr>
            <w:tcW w:w="715" w:type="dxa"/>
          </w:tcPr>
          <w:p w14:paraId="4DBEC943" w14:textId="5FEB0979"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w:t>
            </w:r>
          </w:p>
        </w:tc>
        <w:tc>
          <w:tcPr>
            <w:tcW w:w="495" w:type="dxa"/>
          </w:tcPr>
          <w:p w14:paraId="1F8E7678" w14:textId="1BD7B88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23</w:t>
            </w:r>
          </w:p>
        </w:tc>
        <w:tc>
          <w:tcPr>
            <w:tcW w:w="625" w:type="dxa"/>
          </w:tcPr>
          <w:p w14:paraId="7D85D9B7" w14:textId="5D9DE5D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0600</w:t>
            </w:r>
          </w:p>
        </w:tc>
        <w:tc>
          <w:tcPr>
            <w:tcW w:w="556" w:type="dxa"/>
            <w:noWrap/>
            <w:hideMark/>
          </w:tcPr>
          <w:p w14:paraId="1E56E7E4" w14:textId="10467882"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30.2</w:t>
            </w:r>
          </w:p>
        </w:tc>
        <w:tc>
          <w:tcPr>
            <w:tcW w:w="627" w:type="dxa"/>
            <w:noWrap/>
            <w:hideMark/>
          </w:tcPr>
          <w:p w14:paraId="070ADD04"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108.2</w:t>
            </w:r>
          </w:p>
        </w:tc>
        <w:tc>
          <w:tcPr>
            <w:tcW w:w="564" w:type="dxa"/>
          </w:tcPr>
          <w:p w14:paraId="682DDEA9" w14:textId="145166B8"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10</w:t>
            </w:r>
          </w:p>
        </w:tc>
        <w:tc>
          <w:tcPr>
            <w:tcW w:w="607" w:type="dxa"/>
            <w:noWrap/>
            <w:hideMark/>
          </w:tcPr>
          <w:p w14:paraId="6B3B434E"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25</w:t>
            </w:r>
          </w:p>
        </w:tc>
        <w:tc>
          <w:tcPr>
            <w:tcW w:w="607" w:type="dxa"/>
            <w:noWrap/>
            <w:hideMark/>
          </w:tcPr>
          <w:p w14:paraId="5B9200CB" w14:textId="77777777" w:rsidR="00F1317B" w:rsidRPr="00F1317B" w:rsidRDefault="00F1317B" w:rsidP="00F1317B">
            <w:pPr>
              <w:jc w:val="right"/>
              <w:rPr>
                <w:rFonts w:ascii="Calibri" w:hAnsi="Calibri" w:cs="Calibri"/>
                <w:color w:val="000000"/>
                <w:sz w:val="18"/>
                <w:szCs w:val="18"/>
              </w:rPr>
            </w:pPr>
            <w:r w:rsidRPr="00F1317B">
              <w:rPr>
                <w:rFonts w:ascii="Calibri" w:hAnsi="Calibri" w:cs="Calibri"/>
                <w:color w:val="000000"/>
                <w:sz w:val="18"/>
                <w:szCs w:val="18"/>
              </w:rPr>
              <w:t>45</w:t>
            </w:r>
          </w:p>
        </w:tc>
        <w:tc>
          <w:tcPr>
            <w:tcW w:w="603" w:type="dxa"/>
          </w:tcPr>
          <w:p w14:paraId="548B3DBA" w14:textId="004AFD2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998</w:t>
            </w:r>
          </w:p>
        </w:tc>
        <w:tc>
          <w:tcPr>
            <w:tcW w:w="1520" w:type="dxa"/>
            <w:noWrap/>
            <w:hideMark/>
          </w:tcPr>
          <w:p w14:paraId="4DB74646" w14:textId="1AAC06BD"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1380" w:type="dxa"/>
            <w:noWrap/>
            <w:hideMark/>
          </w:tcPr>
          <w:p w14:paraId="2ECE7847" w14:textId="77BF737E" w:rsidR="00F1317B" w:rsidRPr="00F1317B" w:rsidRDefault="00F1317B" w:rsidP="00F1317B">
            <w:pPr>
              <w:rPr>
                <w:rFonts w:ascii="Calibri" w:hAnsi="Calibri" w:cs="Calibri"/>
                <w:color w:val="000000"/>
                <w:sz w:val="18"/>
                <w:szCs w:val="18"/>
              </w:rPr>
            </w:pPr>
            <w:r w:rsidRPr="00F1317B">
              <w:rPr>
                <w:rFonts w:ascii="Calibri" w:hAnsi="Calibri" w:cs="Calibri"/>
                <w:color w:val="000000"/>
                <w:sz w:val="18"/>
                <w:szCs w:val="18"/>
              </w:rPr>
              <w:t>-/-/-/-</w:t>
            </w:r>
          </w:p>
        </w:tc>
        <w:tc>
          <w:tcPr>
            <w:tcW w:w="992" w:type="dxa"/>
          </w:tcPr>
          <w:p w14:paraId="01D4B954" w14:textId="452BD659" w:rsidR="00F1317B" w:rsidRPr="00F1317B" w:rsidRDefault="00F1317B" w:rsidP="00F1317B">
            <w:pPr>
              <w:rPr>
                <w:rFonts w:ascii="Calibri" w:hAnsi="Calibri" w:cs="Calibri"/>
                <w:color w:val="000000"/>
                <w:sz w:val="18"/>
                <w:szCs w:val="18"/>
              </w:rPr>
            </w:pPr>
          </w:p>
        </w:tc>
      </w:tr>
    </w:tbl>
    <w:p w14:paraId="6E8C1DE3" w14:textId="6CAED4DD" w:rsidR="00A05AA3" w:rsidRDefault="00A05AA3">
      <w:pPr>
        <w:pStyle w:val="Caption"/>
      </w:pPr>
      <w:bookmarkStart w:id="26" w:name="_Ref187070849"/>
      <w:bookmarkStart w:id="27" w:name="_Toc192769070"/>
      <w:r>
        <w:t xml:space="preserve">Table </w:t>
      </w:r>
      <w:r>
        <w:fldChar w:fldCharType="begin"/>
      </w:r>
      <w:r>
        <w:instrText xml:space="preserve"> SEQ Table \* ARABIC </w:instrText>
      </w:r>
      <w:r>
        <w:fldChar w:fldCharType="separate"/>
      </w:r>
      <w:r w:rsidR="00F04BEF">
        <w:rPr>
          <w:noProof/>
        </w:rPr>
        <w:t>1</w:t>
      </w:r>
      <w:r>
        <w:rPr>
          <w:noProof/>
        </w:rPr>
        <w:fldChar w:fldCharType="end"/>
      </w:r>
      <w:bookmarkEnd w:id="26"/>
      <w:r>
        <w:t xml:space="preserve"> Best track summary f</w:t>
      </w:r>
      <w:r w:rsidR="00391D85">
        <w:t>o</w:t>
      </w:r>
      <w:r>
        <w:t xml:space="preserve">r Tropical Cyclone </w:t>
      </w:r>
      <w:r w:rsidR="00EB5905">
        <w:t>Sean</w:t>
      </w:r>
      <w:r>
        <w:t xml:space="preserve">, </w:t>
      </w:r>
      <w:r w:rsidR="006F396D">
        <w:t>17</w:t>
      </w:r>
      <w:r>
        <w:t>-</w:t>
      </w:r>
      <w:r w:rsidR="006F396D">
        <w:t>23</w:t>
      </w:r>
      <w:r>
        <w:t xml:space="preserve"> </w:t>
      </w:r>
      <w:r w:rsidR="00EB5905">
        <w:t>January</w:t>
      </w:r>
      <w:r>
        <w:t xml:space="preserve"> 202</w:t>
      </w:r>
      <w:r w:rsidR="00EB5905">
        <w:t>5</w:t>
      </w:r>
      <w:r>
        <w:t>.</w:t>
      </w:r>
      <w:bookmarkEnd w:id="27"/>
    </w:p>
    <w:p w14:paraId="3C335B85" w14:textId="24CF1FE4" w:rsidR="009F0C23" w:rsidRDefault="007C64A8" w:rsidP="00825CB5">
      <w:pPr>
        <w:pStyle w:val="Caption"/>
      </w:pPr>
      <w:r w:rsidRPr="005A118F">
        <w:t>UTC=</w:t>
      </w:r>
      <w:r w:rsidR="0001687E" w:rsidRPr="005A118F">
        <w:t>A</w:t>
      </w:r>
      <w:r w:rsidR="002072D5">
        <w:t>W</w:t>
      </w:r>
      <w:r w:rsidR="0016308E" w:rsidRPr="005A118F">
        <w:t>ST-</w:t>
      </w:r>
      <w:r w:rsidR="00677E94">
        <w:t>8</w:t>
      </w:r>
      <w:r w:rsidR="002072D5">
        <w:t>h</w:t>
      </w:r>
      <w:r w:rsidRPr="005A118F">
        <w:t>.</w:t>
      </w:r>
      <w:r w:rsidR="00957D05" w:rsidRPr="005A118F">
        <w:t xml:space="preserve"> </w:t>
      </w:r>
      <w:r w:rsidR="005B31CA" w:rsidRPr="005A118F">
        <w:rPr>
          <w:rFonts w:asciiTheme="minorHAnsi" w:hAnsiTheme="minorHAnsi"/>
        </w:rPr>
        <w:t>*</w:t>
      </w:r>
      <w:r w:rsidR="005B31CA" w:rsidRPr="005A118F">
        <w:t xml:space="preserve"> Not a tropical cyclone as gales less than halfway around centre.</w:t>
      </w:r>
      <w:r w:rsidR="009F0C23">
        <w:br w:type="page"/>
      </w:r>
    </w:p>
    <w:p w14:paraId="18805BC4" w14:textId="545542EE" w:rsidR="00885AEF" w:rsidRPr="00C72CB3" w:rsidRDefault="00885AEF" w:rsidP="007F41FB">
      <w:pPr>
        <w:pStyle w:val="NumberedHeading1"/>
      </w:pPr>
      <w:bookmarkStart w:id="28" w:name="_Toc192768993"/>
      <w:r w:rsidRPr="008D4E89">
        <w:lastRenderedPageBreak/>
        <w:t xml:space="preserve">Meteorological </w:t>
      </w:r>
      <w:r w:rsidR="00B04C5C" w:rsidRPr="008D4E89">
        <w:t>d</w:t>
      </w:r>
      <w:r w:rsidRPr="008D4E89">
        <w:t>escription</w:t>
      </w:r>
      <w:bookmarkEnd w:id="28"/>
    </w:p>
    <w:p w14:paraId="018C3C9A" w14:textId="5CFAAB8A" w:rsidR="00F1364E" w:rsidRDefault="00885AEF" w:rsidP="0041762A">
      <w:pPr>
        <w:pStyle w:val="NumberedHeading2"/>
      </w:pPr>
      <w:bookmarkStart w:id="29" w:name="_Toc192768994"/>
      <w:bookmarkStart w:id="30" w:name="_Toc115789114"/>
      <w:r>
        <w:t xml:space="preserve">Intensity </w:t>
      </w:r>
      <w:r w:rsidR="00B04C5C">
        <w:t>a</w:t>
      </w:r>
      <w:r>
        <w:t>nalysis</w:t>
      </w:r>
      <w:bookmarkEnd w:id="29"/>
      <w:r w:rsidRPr="00887EFA">
        <w:t xml:space="preserve"> </w:t>
      </w:r>
      <w:bookmarkEnd w:id="30"/>
    </w:p>
    <w:p w14:paraId="672037E9" w14:textId="0431BE7F" w:rsidR="004F52FF" w:rsidRDefault="00806252" w:rsidP="005919EA">
      <w:pPr>
        <w:rPr>
          <w:lang w:eastAsia="en-AU"/>
        </w:rPr>
      </w:pPr>
      <w:r>
        <w:rPr>
          <w:lang w:eastAsia="en-AU"/>
        </w:rPr>
        <w:t>Despite the absence of an active Madden Julian Oscillation, a</w:t>
      </w:r>
      <w:r w:rsidR="008A6C80">
        <w:rPr>
          <w:lang w:eastAsia="en-AU"/>
        </w:rPr>
        <w:t xml:space="preserve">n Equatorial Rossby </w:t>
      </w:r>
      <w:r w:rsidR="0034703D">
        <w:rPr>
          <w:lang w:eastAsia="en-AU"/>
        </w:rPr>
        <w:t>W</w:t>
      </w:r>
      <w:r w:rsidR="008A6C80">
        <w:rPr>
          <w:lang w:eastAsia="en-AU"/>
        </w:rPr>
        <w:t>ave</w:t>
      </w:r>
      <w:r w:rsidR="00AF0C2B">
        <w:rPr>
          <w:lang w:eastAsia="en-AU"/>
        </w:rPr>
        <w:t xml:space="preserve"> </w:t>
      </w:r>
      <w:r w:rsidR="001047B4">
        <w:rPr>
          <w:lang w:eastAsia="en-AU"/>
        </w:rPr>
        <w:t xml:space="preserve">passing to the north of Western Australia </w:t>
      </w:r>
      <w:r w:rsidR="00AF0C2B">
        <w:rPr>
          <w:lang w:eastAsia="en-AU"/>
        </w:rPr>
        <w:t>(</w:t>
      </w:r>
      <w:r w:rsidR="004B79A8">
        <w:rPr>
          <w:color w:val="FF0000"/>
          <w:lang w:eastAsia="en-AU"/>
        </w:rPr>
        <w:fldChar w:fldCharType="begin"/>
      </w:r>
      <w:r w:rsidR="004B79A8">
        <w:rPr>
          <w:lang w:eastAsia="en-AU"/>
        </w:rPr>
        <w:instrText xml:space="preserve"> REF _Ref187070759 \h </w:instrText>
      </w:r>
      <w:r w:rsidR="004B79A8">
        <w:rPr>
          <w:color w:val="FF0000"/>
          <w:lang w:eastAsia="en-AU"/>
        </w:rPr>
      </w:r>
      <w:r w:rsidR="004B79A8">
        <w:rPr>
          <w:color w:val="FF0000"/>
          <w:lang w:eastAsia="en-AU"/>
        </w:rPr>
        <w:fldChar w:fldCharType="separate"/>
      </w:r>
      <w:r w:rsidR="004B79A8">
        <w:t xml:space="preserve">Figure </w:t>
      </w:r>
      <w:r w:rsidR="004B79A8">
        <w:rPr>
          <w:noProof/>
        </w:rPr>
        <w:t>2</w:t>
      </w:r>
      <w:r w:rsidR="004B79A8">
        <w:rPr>
          <w:color w:val="FF0000"/>
          <w:lang w:eastAsia="en-AU"/>
        </w:rPr>
        <w:fldChar w:fldCharType="end"/>
      </w:r>
      <w:r w:rsidR="00AF0C2B">
        <w:rPr>
          <w:lang w:eastAsia="en-AU"/>
        </w:rPr>
        <w:t xml:space="preserve">) </w:t>
      </w:r>
      <w:r w:rsidR="008A6C80">
        <w:rPr>
          <w:lang w:eastAsia="en-AU"/>
        </w:rPr>
        <w:t>aid</w:t>
      </w:r>
      <w:r w:rsidR="001047B4">
        <w:rPr>
          <w:lang w:eastAsia="en-AU"/>
        </w:rPr>
        <w:t>ed</w:t>
      </w:r>
      <w:r w:rsidR="008A6C80">
        <w:rPr>
          <w:lang w:eastAsia="en-AU"/>
        </w:rPr>
        <w:t xml:space="preserve"> the formation of a low</w:t>
      </w:r>
      <w:r w:rsidR="00AA3511">
        <w:rPr>
          <w:lang w:eastAsia="en-AU"/>
        </w:rPr>
        <w:t xml:space="preserve"> </w:t>
      </w:r>
      <w:r w:rsidR="009B2EE4">
        <w:rPr>
          <w:lang w:eastAsia="en-AU"/>
        </w:rPr>
        <w:t>on 17</w:t>
      </w:r>
      <w:r w:rsidR="00BB091E">
        <w:rPr>
          <w:lang w:eastAsia="en-AU"/>
        </w:rPr>
        <w:t xml:space="preserve"> </w:t>
      </w:r>
      <w:r w:rsidR="009B2EE4">
        <w:rPr>
          <w:lang w:eastAsia="en-AU"/>
        </w:rPr>
        <w:t>January</w:t>
      </w:r>
      <w:r w:rsidR="00D567B7">
        <w:rPr>
          <w:lang w:eastAsia="en-AU"/>
        </w:rPr>
        <w:t>.</w:t>
      </w:r>
      <w:r w:rsidR="004F52FF">
        <w:rPr>
          <w:lang w:eastAsia="en-AU"/>
        </w:rPr>
        <w:t xml:space="preserve"> The low was initially evident on the Broome </w:t>
      </w:r>
      <w:r w:rsidR="004303F3">
        <w:rPr>
          <w:lang w:eastAsia="en-AU"/>
        </w:rPr>
        <w:t xml:space="preserve">and then Port Hedland </w:t>
      </w:r>
      <w:r w:rsidR="004F52FF">
        <w:rPr>
          <w:lang w:eastAsia="en-AU"/>
        </w:rPr>
        <w:t>radar</w:t>
      </w:r>
      <w:r w:rsidR="004303F3">
        <w:rPr>
          <w:lang w:eastAsia="en-AU"/>
        </w:rPr>
        <w:t>s</w:t>
      </w:r>
      <w:r w:rsidR="00E6249A">
        <w:rPr>
          <w:lang w:eastAsia="en-AU"/>
        </w:rPr>
        <w:t>.</w:t>
      </w:r>
      <w:r w:rsidR="00DF45C2">
        <w:rPr>
          <w:lang w:eastAsia="en-AU"/>
        </w:rPr>
        <w:t xml:space="preserve"> </w:t>
      </w:r>
      <w:r w:rsidR="00A82408">
        <w:rPr>
          <w:lang w:eastAsia="en-AU"/>
        </w:rPr>
        <w:t>S</w:t>
      </w:r>
      <w:r w:rsidR="00BF1521">
        <w:rPr>
          <w:lang w:eastAsia="en-AU"/>
        </w:rPr>
        <w:t>catterometer and radiometer</w:t>
      </w:r>
      <w:r w:rsidR="00DF45C2">
        <w:rPr>
          <w:lang w:eastAsia="en-AU"/>
        </w:rPr>
        <w:t xml:space="preserve"> </w:t>
      </w:r>
      <w:r w:rsidR="00BF1521">
        <w:rPr>
          <w:lang w:eastAsia="en-AU"/>
        </w:rPr>
        <w:t xml:space="preserve">passes </w:t>
      </w:r>
      <w:r w:rsidR="00BD1007">
        <w:rPr>
          <w:lang w:eastAsia="en-AU"/>
        </w:rPr>
        <w:t>s</w:t>
      </w:r>
      <w:r w:rsidR="00877969">
        <w:rPr>
          <w:lang w:eastAsia="en-AU"/>
        </w:rPr>
        <w:t xml:space="preserve">howed </w:t>
      </w:r>
      <w:r w:rsidR="00BD1007">
        <w:rPr>
          <w:lang w:eastAsia="en-AU"/>
        </w:rPr>
        <w:t xml:space="preserve">strong </w:t>
      </w:r>
      <w:r w:rsidR="00877969">
        <w:rPr>
          <w:lang w:eastAsia="en-AU"/>
        </w:rPr>
        <w:t xml:space="preserve">winds on the periphery of the </w:t>
      </w:r>
      <w:r w:rsidR="00401F8A">
        <w:rPr>
          <w:lang w:eastAsia="en-AU"/>
        </w:rPr>
        <w:t xml:space="preserve">low steadily consolidate nearer the centre over the course of </w:t>
      </w:r>
      <w:r w:rsidR="0078369F">
        <w:rPr>
          <w:lang w:eastAsia="en-AU"/>
        </w:rPr>
        <w:t>the day</w:t>
      </w:r>
      <w:r w:rsidR="00B708D3">
        <w:rPr>
          <w:lang w:eastAsia="en-AU"/>
        </w:rPr>
        <w:t xml:space="preserve">. </w:t>
      </w:r>
      <w:r w:rsidR="00381E6B">
        <w:rPr>
          <w:lang w:eastAsia="en-AU"/>
        </w:rPr>
        <w:t>Similarly, convec</w:t>
      </w:r>
      <w:r w:rsidR="003C3615">
        <w:rPr>
          <w:lang w:eastAsia="en-AU"/>
        </w:rPr>
        <w:t xml:space="preserve">tion that </w:t>
      </w:r>
      <w:r w:rsidR="009E1D1A">
        <w:rPr>
          <w:lang w:eastAsia="en-AU"/>
        </w:rPr>
        <w:t xml:space="preserve">was initially active over </w:t>
      </w:r>
      <w:r w:rsidR="00D24A9D">
        <w:rPr>
          <w:lang w:eastAsia="en-AU"/>
        </w:rPr>
        <w:t xml:space="preserve">a </w:t>
      </w:r>
      <w:r w:rsidR="009E1D1A">
        <w:rPr>
          <w:lang w:eastAsia="en-AU"/>
        </w:rPr>
        <w:t>broad region off the Kimberley coast became focussed near the circulation and a DT of 1.0 was assigned at</w:t>
      </w:r>
      <w:r w:rsidR="0078369F">
        <w:rPr>
          <w:lang w:eastAsia="en-AU"/>
        </w:rPr>
        <w:t xml:space="preserve"> 1800 UTC 17 January.</w:t>
      </w:r>
    </w:p>
    <w:p w14:paraId="54B96891" w14:textId="3A33EDF5" w:rsidR="0030732B" w:rsidRDefault="00635447" w:rsidP="005919EA">
      <w:pPr>
        <w:rPr>
          <w:lang w:eastAsia="en-AU"/>
        </w:rPr>
      </w:pPr>
      <w:r>
        <w:rPr>
          <w:lang w:eastAsia="en-AU"/>
        </w:rPr>
        <w:t>Fuelled by record sea surface temperatures</w:t>
      </w:r>
      <w:r w:rsidR="0043075C">
        <w:rPr>
          <w:lang w:eastAsia="en-AU"/>
        </w:rPr>
        <w:t xml:space="preserve"> (</w:t>
      </w:r>
      <w:r w:rsidR="00953A7E">
        <w:rPr>
          <w:lang w:eastAsia="en-AU"/>
        </w:rPr>
        <w:fldChar w:fldCharType="begin"/>
      </w:r>
      <w:r w:rsidR="00953A7E">
        <w:rPr>
          <w:lang w:eastAsia="en-AU"/>
        </w:rPr>
        <w:instrText xml:space="preserve"> REF _Ref187070927 \h </w:instrText>
      </w:r>
      <w:r w:rsidR="00953A7E">
        <w:rPr>
          <w:lang w:eastAsia="en-AU"/>
        </w:rPr>
      </w:r>
      <w:r w:rsidR="00953A7E">
        <w:rPr>
          <w:lang w:eastAsia="en-AU"/>
        </w:rPr>
        <w:fldChar w:fldCharType="separate"/>
      </w:r>
      <w:r w:rsidR="00953A7E">
        <w:t xml:space="preserve">Figure </w:t>
      </w:r>
      <w:r w:rsidR="00953A7E">
        <w:rPr>
          <w:noProof/>
        </w:rPr>
        <w:t>3</w:t>
      </w:r>
      <w:r w:rsidR="00953A7E">
        <w:rPr>
          <w:lang w:eastAsia="en-AU"/>
        </w:rPr>
        <w:fldChar w:fldCharType="end"/>
      </w:r>
      <w:r w:rsidR="00953A7E">
        <w:rPr>
          <w:lang w:eastAsia="en-AU"/>
        </w:rPr>
        <w:t>)</w:t>
      </w:r>
      <w:r>
        <w:rPr>
          <w:lang w:eastAsia="en-AU"/>
        </w:rPr>
        <w:t>, t</w:t>
      </w:r>
      <w:r w:rsidR="00A00465">
        <w:rPr>
          <w:lang w:eastAsia="en-AU"/>
        </w:rPr>
        <w:t>he tropical low continued to strengthen during 18 January</w:t>
      </w:r>
      <w:r w:rsidR="00E34924">
        <w:rPr>
          <w:lang w:eastAsia="en-AU"/>
        </w:rPr>
        <w:t>.</w:t>
      </w:r>
      <w:r w:rsidR="00D922CF">
        <w:rPr>
          <w:lang w:eastAsia="en-AU"/>
        </w:rPr>
        <w:t xml:space="preserve"> </w:t>
      </w:r>
      <w:r w:rsidR="00E34924">
        <w:rPr>
          <w:lang w:eastAsia="en-AU"/>
        </w:rPr>
        <w:t>G</w:t>
      </w:r>
      <w:r w:rsidR="00D922CF">
        <w:rPr>
          <w:lang w:eastAsia="en-AU"/>
        </w:rPr>
        <w:t>ale force winds develop</w:t>
      </w:r>
      <w:r w:rsidR="00E34924">
        <w:rPr>
          <w:lang w:eastAsia="en-AU"/>
        </w:rPr>
        <w:t>ed</w:t>
      </w:r>
      <w:r w:rsidR="00D922CF">
        <w:rPr>
          <w:lang w:eastAsia="en-AU"/>
        </w:rPr>
        <w:t xml:space="preserve"> from 1200 </w:t>
      </w:r>
      <w:r w:rsidR="00817D7D">
        <w:rPr>
          <w:lang w:eastAsia="en-AU"/>
        </w:rPr>
        <w:t>UTC,</w:t>
      </w:r>
      <w:r w:rsidR="00781BA2">
        <w:rPr>
          <w:lang w:eastAsia="en-AU"/>
        </w:rPr>
        <w:t xml:space="preserve"> and</w:t>
      </w:r>
      <w:r w:rsidR="00D922CF">
        <w:rPr>
          <w:lang w:eastAsia="en-AU"/>
        </w:rPr>
        <w:t xml:space="preserve"> it</w:t>
      </w:r>
      <w:r w:rsidR="00781BA2">
        <w:rPr>
          <w:lang w:eastAsia="en-AU"/>
        </w:rPr>
        <w:t xml:space="preserve"> became </w:t>
      </w:r>
      <w:r w:rsidR="00DD32A7">
        <w:rPr>
          <w:lang w:eastAsia="en-AU"/>
        </w:rPr>
        <w:t xml:space="preserve">Tropical Cyclone </w:t>
      </w:r>
      <w:r w:rsidR="00027107">
        <w:rPr>
          <w:lang w:eastAsia="en-AU"/>
        </w:rPr>
        <w:t xml:space="preserve">Sean </w:t>
      </w:r>
      <w:r w:rsidR="00781BA2">
        <w:rPr>
          <w:lang w:eastAsia="en-AU"/>
        </w:rPr>
        <w:t xml:space="preserve">at </w:t>
      </w:r>
      <w:r w:rsidR="00027107">
        <w:rPr>
          <w:lang w:eastAsia="en-AU"/>
        </w:rPr>
        <w:t>0000 UTC</w:t>
      </w:r>
      <w:r w:rsidR="00781BA2">
        <w:rPr>
          <w:lang w:eastAsia="en-AU"/>
        </w:rPr>
        <w:t xml:space="preserve"> 19 January by which time it already had an </w:t>
      </w:r>
      <w:r w:rsidR="00D922CF">
        <w:rPr>
          <w:lang w:eastAsia="en-AU"/>
        </w:rPr>
        <w:t>intensity of 45 knots.</w:t>
      </w:r>
      <w:r w:rsidR="00D37EA3">
        <w:rPr>
          <w:lang w:eastAsia="en-AU"/>
        </w:rPr>
        <w:t xml:space="preserve"> Sean then underwent a period of rapid intensification, </w:t>
      </w:r>
      <w:r w:rsidR="008D2459">
        <w:rPr>
          <w:lang w:eastAsia="en-AU"/>
        </w:rPr>
        <w:t xml:space="preserve">developing an eye </w:t>
      </w:r>
      <w:r w:rsidR="00390AE4">
        <w:rPr>
          <w:lang w:eastAsia="en-AU"/>
        </w:rPr>
        <w:t>(</w:t>
      </w:r>
      <w:r w:rsidR="00390AE4">
        <w:rPr>
          <w:lang w:eastAsia="en-AU"/>
        </w:rPr>
        <w:fldChar w:fldCharType="begin"/>
      </w:r>
      <w:r w:rsidR="00390AE4">
        <w:rPr>
          <w:lang w:eastAsia="en-AU"/>
        </w:rPr>
        <w:instrText xml:space="preserve"> REF _Ref187071356 \h </w:instrText>
      </w:r>
      <w:r w:rsidR="00390AE4">
        <w:rPr>
          <w:lang w:eastAsia="en-AU"/>
        </w:rPr>
      </w:r>
      <w:r w:rsidR="00390AE4">
        <w:rPr>
          <w:lang w:eastAsia="en-AU"/>
        </w:rPr>
        <w:fldChar w:fldCharType="separate"/>
      </w:r>
      <w:r w:rsidR="00390AE4">
        <w:t xml:space="preserve">Figure </w:t>
      </w:r>
      <w:r w:rsidR="00390AE4">
        <w:rPr>
          <w:noProof/>
        </w:rPr>
        <w:t>4</w:t>
      </w:r>
      <w:r w:rsidR="00390AE4">
        <w:rPr>
          <w:lang w:eastAsia="en-AU"/>
        </w:rPr>
        <w:fldChar w:fldCharType="end"/>
      </w:r>
      <w:r w:rsidR="00390AE4">
        <w:rPr>
          <w:lang w:eastAsia="en-AU"/>
        </w:rPr>
        <w:t xml:space="preserve">) </w:t>
      </w:r>
      <w:r w:rsidR="00F92E69">
        <w:rPr>
          <w:lang w:eastAsia="en-AU"/>
        </w:rPr>
        <w:t xml:space="preserve">as it </w:t>
      </w:r>
      <w:r w:rsidR="00D37EA3">
        <w:rPr>
          <w:lang w:eastAsia="en-AU"/>
        </w:rPr>
        <w:t>strengthen</w:t>
      </w:r>
      <w:r w:rsidR="00F92E69">
        <w:rPr>
          <w:lang w:eastAsia="en-AU"/>
        </w:rPr>
        <w:t>ed</w:t>
      </w:r>
      <w:r w:rsidR="00D37EA3">
        <w:rPr>
          <w:lang w:eastAsia="en-AU"/>
        </w:rPr>
        <w:t xml:space="preserve"> </w:t>
      </w:r>
      <w:r w:rsidR="004B6415">
        <w:rPr>
          <w:lang w:eastAsia="en-AU"/>
        </w:rPr>
        <w:t>in</w:t>
      </w:r>
      <w:r w:rsidR="00D37EA3">
        <w:rPr>
          <w:lang w:eastAsia="en-AU"/>
        </w:rPr>
        <w:t>to</w:t>
      </w:r>
      <w:r w:rsidR="004B6415">
        <w:rPr>
          <w:lang w:eastAsia="en-AU"/>
        </w:rPr>
        <w:t xml:space="preserve"> a severe tropical</w:t>
      </w:r>
      <w:r w:rsidR="00AD33D0">
        <w:rPr>
          <w:lang w:eastAsia="en-AU"/>
        </w:rPr>
        <w:t xml:space="preserve"> cyclone</w:t>
      </w:r>
      <w:r w:rsidR="00F92E69">
        <w:rPr>
          <w:lang w:eastAsia="en-AU"/>
        </w:rPr>
        <w:t>,</w:t>
      </w:r>
      <w:r w:rsidR="004B6415">
        <w:rPr>
          <w:lang w:eastAsia="en-AU"/>
        </w:rPr>
        <w:t xml:space="preserve"> reaching</w:t>
      </w:r>
      <w:r w:rsidR="00D37EA3">
        <w:rPr>
          <w:lang w:eastAsia="en-AU"/>
        </w:rPr>
        <w:t xml:space="preserve"> 85 knots by 0000 UTC</w:t>
      </w:r>
      <w:r w:rsidR="004B6415">
        <w:rPr>
          <w:lang w:eastAsia="en-AU"/>
        </w:rPr>
        <w:t xml:space="preserve"> 20 January, an increase of 40 knots over 24 hours.</w:t>
      </w:r>
      <w:r w:rsidR="001B72E7">
        <w:rPr>
          <w:lang w:eastAsia="en-AU"/>
        </w:rPr>
        <w:t xml:space="preserve"> It reached</w:t>
      </w:r>
      <w:r w:rsidR="00AD33D0">
        <w:rPr>
          <w:lang w:eastAsia="en-AU"/>
        </w:rPr>
        <w:t xml:space="preserve"> </w:t>
      </w:r>
      <w:r w:rsidR="001B72E7">
        <w:rPr>
          <w:lang w:eastAsia="en-AU"/>
        </w:rPr>
        <w:t>a</w:t>
      </w:r>
      <w:r w:rsidR="00AD33D0">
        <w:rPr>
          <w:lang w:eastAsia="en-AU"/>
        </w:rPr>
        <w:t xml:space="preserve"> peak intensity of 95 knots</w:t>
      </w:r>
      <w:r w:rsidR="001B72E7">
        <w:rPr>
          <w:lang w:eastAsia="en-AU"/>
        </w:rPr>
        <w:t xml:space="preserve"> between 0900 UTC and 1200 UTC on 20 January</w:t>
      </w:r>
      <w:r w:rsidR="005C7EE8">
        <w:rPr>
          <w:lang w:eastAsia="en-AU"/>
        </w:rPr>
        <w:t xml:space="preserve"> w</w:t>
      </w:r>
      <w:r w:rsidR="009A125F">
        <w:rPr>
          <w:lang w:eastAsia="en-AU"/>
        </w:rPr>
        <w:t>ith</w:t>
      </w:r>
      <w:r w:rsidR="005C7EE8">
        <w:rPr>
          <w:lang w:eastAsia="en-AU"/>
        </w:rPr>
        <w:t xml:space="preserve"> a SAR pass at </w:t>
      </w:r>
      <w:r w:rsidR="000F427F">
        <w:rPr>
          <w:lang w:eastAsia="en-AU"/>
        </w:rPr>
        <w:t>1102 UTC</w:t>
      </w:r>
      <w:r w:rsidR="00390AE4">
        <w:rPr>
          <w:lang w:eastAsia="en-AU"/>
        </w:rPr>
        <w:t xml:space="preserve"> </w:t>
      </w:r>
      <w:r w:rsidR="00AC6D64">
        <w:rPr>
          <w:lang w:eastAsia="en-AU"/>
        </w:rPr>
        <w:t>(</w:t>
      </w:r>
      <w:r w:rsidR="00AC6D64">
        <w:rPr>
          <w:lang w:eastAsia="en-AU"/>
        </w:rPr>
        <w:fldChar w:fldCharType="begin"/>
      </w:r>
      <w:r w:rsidR="00AC6D64">
        <w:rPr>
          <w:lang w:eastAsia="en-AU"/>
        </w:rPr>
        <w:instrText xml:space="preserve"> REF _Ref187071382 \h </w:instrText>
      </w:r>
      <w:r w:rsidR="00AC6D64">
        <w:rPr>
          <w:lang w:eastAsia="en-AU"/>
        </w:rPr>
      </w:r>
      <w:r w:rsidR="00AC6D64">
        <w:rPr>
          <w:lang w:eastAsia="en-AU"/>
        </w:rPr>
        <w:fldChar w:fldCharType="separate"/>
      </w:r>
      <w:r w:rsidR="00AC6D64">
        <w:t xml:space="preserve">Figure </w:t>
      </w:r>
      <w:r w:rsidR="00AC6D64">
        <w:rPr>
          <w:noProof/>
        </w:rPr>
        <w:t>5</w:t>
      </w:r>
      <w:r w:rsidR="00AC6D64">
        <w:rPr>
          <w:lang w:eastAsia="en-AU"/>
        </w:rPr>
        <w:fldChar w:fldCharType="end"/>
      </w:r>
      <w:r w:rsidR="00AC6D64">
        <w:rPr>
          <w:lang w:eastAsia="en-AU"/>
        </w:rPr>
        <w:t xml:space="preserve">) </w:t>
      </w:r>
      <w:r w:rsidR="000F427F">
        <w:rPr>
          <w:lang w:eastAsia="en-AU"/>
        </w:rPr>
        <w:t>depict</w:t>
      </w:r>
      <w:r w:rsidR="009A125F">
        <w:rPr>
          <w:lang w:eastAsia="en-AU"/>
        </w:rPr>
        <w:t>ing</w:t>
      </w:r>
      <w:r w:rsidR="000F427F">
        <w:rPr>
          <w:lang w:eastAsia="en-AU"/>
        </w:rPr>
        <w:t xml:space="preserve"> maximum winds near the centre reaching</w:t>
      </w:r>
      <w:r w:rsidR="00C63F0B">
        <w:rPr>
          <w:lang w:eastAsia="en-AU"/>
        </w:rPr>
        <w:t xml:space="preserve"> 110 knots (1-min mean)</w:t>
      </w:r>
      <w:r w:rsidR="001B72E7">
        <w:rPr>
          <w:lang w:eastAsia="en-AU"/>
        </w:rPr>
        <w:t>.</w:t>
      </w:r>
    </w:p>
    <w:p w14:paraId="1D83E74B" w14:textId="468454F5" w:rsidR="00B51841" w:rsidRDefault="00395650" w:rsidP="00D64A24">
      <w:pPr>
        <w:rPr>
          <w:lang w:eastAsia="en-AU"/>
        </w:rPr>
      </w:pPr>
      <w:r>
        <w:rPr>
          <w:lang w:eastAsia="en-AU"/>
        </w:rPr>
        <w:t xml:space="preserve">Sean </w:t>
      </w:r>
      <w:r w:rsidR="009E3674">
        <w:rPr>
          <w:lang w:eastAsia="en-AU"/>
        </w:rPr>
        <w:t xml:space="preserve">then began to move over much cooler </w:t>
      </w:r>
      <w:r w:rsidR="0048417A">
        <w:rPr>
          <w:lang w:eastAsia="en-AU"/>
        </w:rPr>
        <w:t xml:space="preserve">seas and </w:t>
      </w:r>
      <w:r>
        <w:rPr>
          <w:lang w:eastAsia="en-AU"/>
        </w:rPr>
        <w:t>weakened</w:t>
      </w:r>
      <w:r w:rsidR="00E70CB6">
        <w:rPr>
          <w:lang w:eastAsia="en-AU"/>
        </w:rPr>
        <w:t xml:space="preserve"> almost as quickly</w:t>
      </w:r>
      <w:r w:rsidR="0048417A">
        <w:rPr>
          <w:lang w:eastAsia="en-AU"/>
        </w:rPr>
        <w:t xml:space="preserve"> as it strengthened,</w:t>
      </w:r>
      <w:r w:rsidR="00E70CB6">
        <w:rPr>
          <w:lang w:eastAsia="en-AU"/>
        </w:rPr>
        <w:t xml:space="preserve"> its intensity decreasing to 6</w:t>
      </w:r>
      <w:r w:rsidR="006B2239">
        <w:rPr>
          <w:lang w:eastAsia="en-AU"/>
        </w:rPr>
        <w:t>0 knots by 1200 UTC 21 January.</w:t>
      </w:r>
      <w:r w:rsidR="008C2DCF">
        <w:rPr>
          <w:lang w:eastAsia="en-AU"/>
        </w:rPr>
        <w:t xml:space="preserve"> </w:t>
      </w:r>
      <w:r w:rsidR="002B0126">
        <w:rPr>
          <w:lang w:eastAsia="en-AU"/>
        </w:rPr>
        <w:t>Sean the</w:t>
      </w:r>
      <w:r w:rsidR="004D43D4">
        <w:rPr>
          <w:lang w:eastAsia="en-AU"/>
        </w:rPr>
        <w:t>n continued weakening as it started to become a shallow and cold cored low</w:t>
      </w:r>
      <w:r w:rsidR="001A0753">
        <w:rPr>
          <w:lang w:eastAsia="en-AU"/>
        </w:rPr>
        <w:t xml:space="preserve">. It was no longer a tropical cyclone </w:t>
      </w:r>
      <w:r w:rsidR="00080075">
        <w:rPr>
          <w:lang w:eastAsia="en-AU"/>
        </w:rPr>
        <w:t>from 0600 UTC 22 January, though gale force winds persisted until 0000 UTC 23 January before i</w:t>
      </w:r>
      <w:r w:rsidR="00890A99">
        <w:rPr>
          <w:lang w:eastAsia="en-AU"/>
        </w:rPr>
        <w:t>t quickly dissipated.</w:t>
      </w:r>
      <w:r w:rsidR="00457596">
        <w:rPr>
          <w:lang w:eastAsia="en-AU"/>
        </w:rPr>
        <w:t xml:space="preserve"> A comparison of objective intensity aids</w:t>
      </w:r>
      <w:r w:rsidR="003B53C7">
        <w:rPr>
          <w:lang w:eastAsia="en-AU"/>
        </w:rPr>
        <w:t xml:space="preserve"> is included in </w:t>
      </w:r>
      <w:r w:rsidR="00AC6D64">
        <w:rPr>
          <w:lang w:eastAsia="en-AU"/>
        </w:rPr>
        <w:fldChar w:fldCharType="begin"/>
      </w:r>
      <w:r w:rsidR="00AC6D64">
        <w:rPr>
          <w:lang w:eastAsia="en-AU"/>
        </w:rPr>
        <w:instrText xml:space="preserve"> REF _Ref195189554 \h </w:instrText>
      </w:r>
      <w:r w:rsidR="00AC6D64">
        <w:rPr>
          <w:lang w:eastAsia="en-AU"/>
        </w:rPr>
      </w:r>
      <w:r w:rsidR="00AC6D64">
        <w:rPr>
          <w:lang w:eastAsia="en-AU"/>
        </w:rPr>
        <w:fldChar w:fldCharType="separate"/>
      </w:r>
      <w:r w:rsidR="00AC6D64">
        <w:t xml:space="preserve">Figure </w:t>
      </w:r>
      <w:r w:rsidR="00AC6D64">
        <w:rPr>
          <w:noProof/>
        </w:rPr>
        <w:t>6</w:t>
      </w:r>
      <w:r w:rsidR="00AC6D64">
        <w:rPr>
          <w:lang w:eastAsia="en-AU"/>
        </w:rPr>
        <w:fldChar w:fldCharType="end"/>
      </w:r>
      <w:r w:rsidR="00AC6D64">
        <w:rPr>
          <w:lang w:eastAsia="en-AU"/>
        </w:rPr>
        <w:t>.</w:t>
      </w:r>
    </w:p>
    <w:p w14:paraId="6FE01183" w14:textId="7D6B6562" w:rsidR="007F14FC" w:rsidRDefault="007F14FC" w:rsidP="00D64A24">
      <w:pPr>
        <w:rPr>
          <w:lang w:eastAsia="en-AU"/>
        </w:rPr>
      </w:pPr>
      <w:r>
        <w:rPr>
          <w:noProof/>
        </w:rPr>
        <w:lastRenderedPageBreak/>
        <w:drawing>
          <wp:inline distT="0" distB="0" distL="0" distR="0" wp14:anchorId="2E0B7F7F" wp14:editId="23708C7F">
            <wp:extent cx="6120130" cy="6861810"/>
            <wp:effectExtent l="0" t="0" r="0" b="0"/>
            <wp:docPr id="1239018712" name="Picture 9" descr="Hovmoller diagram with areas of above/below average outgoing longwave radiation in brown/blue, their evolution through time and associated tropical atmospheric waves indicated by coloured elli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18712" name="Picture 9" descr="Hovmoller diagram with areas of above/below average outgoing longwave radiation in brown/blue, their evolution through time and associated tropical atmospheric waves indicated by coloured ellip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861810"/>
                    </a:xfrm>
                    <a:prstGeom prst="rect">
                      <a:avLst/>
                    </a:prstGeom>
                    <a:noFill/>
                    <a:ln>
                      <a:noFill/>
                    </a:ln>
                  </pic:spPr>
                </pic:pic>
              </a:graphicData>
            </a:graphic>
          </wp:inline>
        </w:drawing>
      </w:r>
    </w:p>
    <w:p w14:paraId="684CE22A" w14:textId="695ECC4D" w:rsidR="00B51841" w:rsidRDefault="00B51841" w:rsidP="00B51841">
      <w:pPr>
        <w:pStyle w:val="Caption"/>
      </w:pPr>
      <w:bookmarkStart w:id="31" w:name="_Ref187070759"/>
      <w:bookmarkStart w:id="32" w:name="_Toc195189665"/>
      <w:r>
        <w:t xml:space="preserve">Figure </w:t>
      </w:r>
      <w:r>
        <w:fldChar w:fldCharType="begin"/>
      </w:r>
      <w:r>
        <w:instrText xml:space="preserve"> SEQ Figure \* ARABIC </w:instrText>
      </w:r>
      <w:r>
        <w:fldChar w:fldCharType="separate"/>
      </w:r>
      <w:r w:rsidR="003B53C7">
        <w:rPr>
          <w:noProof/>
        </w:rPr>
        <w:t>2</w:t>
      </w:r>
      <w:r>
        <w:rPr>
          <w:noProof/>
        </w:rPr>
        <w:fldChar w:fldCharType="end"/>
      </w:r>
      <w:bookmarkEnd w:id="31"/>
      <w:r>
        <w:t xml:space="preserve"> </w:t>
      </w:r>
      <w:r w:rsidR="00D56F14">
        <w:t xml:space="preserve">Hovmoller diagram </w:t>
      </w:r>
      <w:r w:rsidR="00F24454">
        <w:t>of tropical waves s</w:t>
      </w:r>
      <w:r w:rsidR="008E3AF0">
        <w:t>h</w:t>
      </w:r>
      <w:r w:rsidR="00F24454">
        <w:t xml:space="preserve">owing the formation of </w:t>
      </w:r>
      <w:r w:rsidR="004B43DE">
        <w:t>Sean</w:t>
      </w:r>
      <w:r w:rsidR="00D51A15">
        <w:t xml:space="preserve"> </w:t>
      </w:r>
      <w:r w:rsidR="0048584A">
        <w:t>(</w:t>
      </w:r>
      <w:r w:rsidR="00D51A15">
        <w:t>indicat</w:t>
      </w:r>
      <w:r w:rsidR="00CF6BAD">
        <w:t>ed</w:t>
      </w:r>
      <w:r w:rsidR="00D51A15">
        <w:t xml:space="preserve"> </w:t>
      </w:r>
      <w:r w:rsidR="00CF6BAD">
        <w:t>by the red cyclone symbol annotated with a 'S'</w:t>
      </w:r>
      <w:r w:rsidR="0048584A">
        <w:t xml:space="preserve"> near 120E around 18 Jan)</w:t>
      </w:r>
      <w:r w:rsidR="00F24454">
        <w:t xml:space="preserve"> </w:t>
      </w:r>
      <w:r w:rsidR="00557D19">
        <w:t xml:space="preserve">occurred </w:t>
      </w:r>
      <w:r w:rsidR="004B43DE">
        <w:t xml:space="preserve">during an absence </w:t>
      </w:r>
      <w:r w:rsidR="004B79A8">
        <w:t>of</w:t>
      </w:r>
      <w:r w:rsidR="00557D19">
        <w:t xml:space="preserve"> the MJO </w:t>
      </w:r>
      <w:r w:rsidR="004B79A8">
        <w:t xml:space="preserve">in the region </w:t>
      </w:r>
      <w:r w:rsidR="00557D19">
        <w:t xml:space="preserve">(black) </w:t>
      </w:r>
      <w:r w:rsidR="004B79A8">
        <w:t>but was associated with</w:t>
      </w:r>
      <w:r w:rsidR="00557D19">
        <w:t xml:space="preserve"> an Equatorial Rossby (ER) wave (red)</w:t>
      </w:r>
      <w:r w:rsidR="008E3AF0">
        <w:t>.</w:t>
      </w:r>
      <w:r w:rsidR="006446E3">
        <w:t xml:space="preserve"> </w:t>
      </w:r>
      <w:r>
        <w:t>The image is courtesy of the North Car</w:t>
      </w:r>
      <w:r w:rsidR="00E12DB9">
        <w:t xml:space="preserve">olina Institute for Climate Studies. </w:t>
      </w:r>
      <w:r w:rsidR="00E12DB9" w:rsidRPr="00E12DB9">
        <w:t>https://ncics.org/pub/mjo/archive/202</w:t>
      </w:r>
      <w:r w:rsidR="00572B36">
        <w:t>5</w:t>
      </w:r>
      <w:r w:rsidR="00E12DB9" w:rsidRPr="00E12DB9">
        <w:t>/202</w:t>
      </w:r>
      <w:r w:rsidR="00572B36">
        <w:t>5</w:t>
      </w:r>
      <w:r w:rsidR="00E12DB9" w:rsidRPr="00E12DB9">
        <w:t>-</w:t>
      </w:r>
      <w:r w:rsidR="00572B36">
        <w:t>0</w:t>
      </w:r>
      <w:r w:rsidR="00E12DB9" w:rsidRPr="00E12DB9">
        <w:t>2-0</w:t>
      </w:r>
      <w:r w:rsidR="00572B36">
        <w:t>6</w:t>
      </w:r>
      <w:r w:rsidR="00E12DB9" w:rsidRPr="00E12DB9">
        <w:t>/v2/</w:t>
      </w:r>
      <w:bookmarkEnd w:id="32"/>
    </w:p>
    <w:p w14:paraId="690B4CFA" w14:textId="0691AC19" w:rsidR="00686E1C" w:rsidRPr="00CA2431" w:rsidRDefault="00686E1C" w:rsidP="00CA2431">
      <w:pPr>
        <w:rPr>
          <w:lang w:eastAsia="en-AU"/>
        </w:rPr>
      </w:pPr>
      <w:r>
        <w:rPr>
          <w:color w:val="FF0000"/>
          <w:lang w:eastAsia="en-AU"/>
        </w:rPr>
        <w:br w:type="page"/>
      </w:r>
    </w:p>
    <w:p w14:paraId="08EC0F65" w14:textId="251ECA10" w:rsidR="00E53101" w:rsidRDefault="00E53101" w:rsidP="00E53101">
      <w:pPr>
        <w:keepNext/>
      </w:pPr>
    </w:p>
    <w:p w14:paraId="314C3690" w14:textId="4660212F" w:rsidR="00AE006B" w:rsidRPr="00AE006B" w:rsidRDefault="00E34924" w:rsidP="00E34924">
      <w:pPr>
        <w:jc w:val="center"/>
      </w:pPr>
      <w:r w:rsidRPr="00E34924">
        <w:rPr>
          <w:noProof/>
        </w:rPr>
        <w:drawing>
          <wp:inline distT="0" distB="0" distL="0" distR="0" wp14:anchorId="70E5D420" wp14:editId="2819CE8E">
            <wp:extent cx="4623899" cy="5255486"/>
            <wp:effectExtent l="0" t="0" r="5715" b="2540"/>
            <wp:docPr id="1731569418" name="Picture 2" descr="Coloured map of waters near Western Australia indicating the temperature of the sea surface">
              <a:extLst xmlns:a="http://schemas.openxmlformats.org/drawingml/2006/main">
                <a:ext uri="{FF2B5EF4-FFF2-40B4-BE49-F238E27FC236}">
                  <a16:creationId xmlns:a16="http://schemas.microsoft.com/office/drawing/2014/main" id="{292A6AF5-DE0A-8959-3529-F36F693F0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69418" name="Picture 2" descr="Coloured map of waters near Western Australia indicating the temperature of the sea surface">
                      <a:extLst>
                        <a:ext uri="{FF2B5EF4-FFF2-40B4-BE49-F238E27FC236}">
                          <a16:creationId xmlns:a16="http://schemas.microsoft.com/office/drawing/2014/main" id="{292A6AF5-DE0A-8959-3529-F36F693F01EF}"/>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39319" b="4869"/>
                    <a:stretch/>
                  </pic:blipFill>
                  <pic:spPr bwMode="auto">
                    <a:xfrm>
                      <a:off x="0" y="0"/>
                      <a:ext cx="4623899" cy="52554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FAF02B" w14:textId="572E0DF2" w:rsidR="00E96E50" w:rsidRDefault="009B0AA5" w:rsidP="009B0AA5">
      <w:pPr>
        <w:pStyle w:val="Caption"/>
        <w:rPr>
          <w:szCs w:val="20"/>
        </w:rPr>
      </w:pPr>
      <w:bookmarkStart w:id="33" w:name="_Ref187070927"/>
      <w:bookmarkStart w:id="34" w:name="_Toc195189666"/>
      <w:r>
        <w:t xml:space="preserve">Figure </w:t>
      </w:r>
      <w:r w:rsidR="00B51841">
        <w:fldChar w:fldCharType="begin"/>
      </w:r>
      <w:r w:rsidR="00B51841">
        <w:instrText xml:space="preserve"> SEQ Figure \* ARABIC </w:instrText>
      </w:r>
      <w:r w:rsidR="00B51841">
        <w:fldChar w:fldCharType="separate"/>
      </w:r>
      <w:r w:rsidR="003B53C7">
        <w:rPr>
          <w:noProof/>
        </w:rPr>
        <w:t>3</w:t>
      </w:r>
      <w:r w:rsidR="00B51841">
        <w:rPr>
          <w:noProof/>
        </w:rPr>
        <w:fldChar w:fldCharType="end"/>
      </w:r>
      <w:bookmarkEnd w:id="33"/>
      <w:r>
        <w:t xml:space="preserve"> </w:t>
      </w:r>
      <w:r w:rsidR="0043075C">
        <w:t>Sea Surface Temperature (SST) analysis</w:t>
      </w:r>
      <w:r w:rsidR="00953A7E">
        <w:t xml:space="preserve"> showing very warm waters off the northern coast of Western Australia</w:t>
      </w:r>
      <w:r>
        <w:t>.</w:t>
      </w:r>
      <w:bookmarkEnd w:id="34"/>
    </w:p>
    <w:p w14:paraId="41AD26B8" w14:textId="362D8710" w:rsidR="00E61A2A" w:rsidRPr="00E61A2A" w:rsidRDefault="00E61A2A" w:rsidP="00E61A2A">
      <w:r>
        <w:rPr>
          <w:noProof/>
        </w:rPr>
        <w:lastRenderedPageBreak/>
        <w:drawing>
          <wp:inline distT="0" distB="0" distL="0" distR="0" wp14:anchorId="3530B6C4" wp14:editId="4616C135">
            <wp:extent cx="6120130" cy="7145655"/>
            <wp:effectExtent l="0" t="0" r="0" b="0"/>
            <wp:docPr id="449763682" name="Picture 10" descr="satellite image of a tropical cyclone with warmer colours indicating deep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63682" name="Picture 10" descr="satellite image of a tropical cyclone with warmer colours indicating deep convec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145655"/>
                    </a:xfrm>
                    <a:prstGeom prst="rect">
                      <a:avLst/>
                    </a:prstGeom>
                    <a:noFill/>
                    <a:ln>
                      <a:noFill/>
                    </a:ln>
                  </pic:spPr>
                </pic:pic>
              </a:graphicData>
            </a:graphic>
          </wp:inline>
        </w:drawing>
      </w:r>
    </w:p>
    <w:p w14:paraId="5F285FC4" w14:textId="3BCA0F45" w:rsidR="003240BD" w:rsidRPr="00DA64CB" w:rsidRDefault="009B0AA5" w:rsidP="00DA64CB">
      <w:pPr>
        <w:pStyle w:val="Caption"/>
        <w:rPr>
          <w:rStyle w:val="Hyperlink"/>
          <w:color w:val="auto"/>
          <w:u w:val="none"/>
        </w:rPr>
      </w:pPr>
      <w:bookmarkStart w:id="35" w:name="_Ref187071356"/>
      <w:bookmarkStart w:id="36" w:name="_Toc195189667"/>
      <w:r>
        <w:t xml:space="preserve">Figure </w:t>
      </w:r>
      <w:r w:rsidR="00B51841">
        <w:fldChar w:fldCharType="begin"/>
      </w:r>
      <w:r w:rsidR="00B51841">
        <w:instrText xml:space="preserve"> SEQ Figure \* ARABIC </w:instrText>
      </w:r>
      <w:r w:rsidR="00B51841">
        <w:fldChar w:fldCharType="separate"/>
      </w:r>
      <w:r w:rsidR="003B53C7">
        <w:rPr>
          <w:noProof/>
        </w:rPr>
        <w:t>4</w:t>
      </w:r>
      <w:r w:rsidR="00B51841">
        <w:rPr>
          <w:noProof/>
        </w:rPr>
        <w:fldChar w:fldCharType="end"/>
      </w:r>
      <w:bookmarkEnd w:id="35"/>
      <w:r>
        <w:t xml:space="preserve"> </w:t>
      </w:r>
      <w:r w:rsidR="00DA64CB">
        <w:t>AMSR2</w:t>
      </w:r>
      <w:r w:rsidR="00414E93">
        <w:t xml:space="preserve"> 89GHz</w:t>
      </w:r>
      <w:r>
        <w:t xml:space="preserve"> image at 1</w:t>
      </w:r>
      <w:r w:rsidR="00414E93">
        <w:t>804</w:t>
      </w:r>
      <w:r>
        <w:t xml:space="preserve"> UTC </w:t>
      </w:r>
      <w:r w:rsidR="00414E93">
        <w:t>19</w:t>
      </w:r>
      <w:r>
        <w:t xml:space="preserve"> </w:t>
      </w:r>
      <w:r w:rsidR="00414E93">
        <w:t>January</w:t>
      </w:r>
      <w:r>
        <w:t xml:space="preserve"> 202</w:t>
      </w:r>
      <w:r w:rsidR="00414E93">
        <w:t>5</w:t>
      </w:r>
      <w:r>
        <w:t xml:space="preserve"> </w:t>
      </w:r>
      <w:r w:rsidR="00414E93">
        <w:t>showing very clear eye struc</w:t>
      </w:r>
      <w:r w:rsidR="00390AE4">
        <w:t>ture in the deep convection</w:t>
      </w:r>
      <w:r>
        <w:t>.</w:t>
      </w:r>
      <w:r w:rsidR="00DA64CB">
        <w:t xml:space="preserve"> </w:t>
      </w:r>
      <w:r w:rsidR="0003633C" w:rsidRPr="00BD2317">
        <w:t xml:space="preserve">Image courtesy </w:t>
      </w:r>
      <w:r w:rsidR="0003633C">
        <w:t>NRL.</w:t>
      </w:r>
      <w:r>
        <w:t xml:space="preserve"> </w:t>
      </w:r>
      <w:r w:rsidR="007A40F8" w:rsidRPr="00DA64CB">
        <w:t>https://www.nrlmry.navy.mil/TC.html</w:t>
      </w:r>
      <w:bookmarkEnd w:id="36"/>
    </w:p>
    <w:p w14:paraId="073F3EBF" w14:textId="77777777" w:rsidR="00E61A2A" w:rsidRDefault="00E61A2A" w:rsidP="009B0AA5"/>
    <w:p w14:paraId="4AAF3B3D" w14:textId="00987542" w:rsidR="009B0AA5" w:rsidRDefault="00002A4C" w:rsidP="00390AE4">
      <w:pPr>
        <w:pStyle w:val="Caption"/>
        <w:keepNext/>
        <w:jc w:val="center"/>
      </w:pPr>
      <w:r w:rsidRPr="00002A4C">
        <w:rPr>
          <w:noProof/>
        </w:rPr>
        <w:lastRenderedPageBreak/>
        <w:drawing>
          <wp:inline distT="0" distB="0" distL="0" distR="0" wp14:anchorId="2F69BA68" wp14:editId="10FFD3C1">
            <wp:extent cx="4724400" cy="6257925"/>
            <wp:effectExtent l="0" t="0" r="0" b="9525"/>
            <wp:docPr id="2069405888" name="Picture 4" descr="Satellite image of a tropical cyclone with warmer colours indicating higher wind speeds over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5888" name="Picture 4" descr="Satellite image of a tropical cyclone with warmer colours indicating higher wind speeds over the w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6257925"/>
                    </a:xfrm>
                    <a:prstGeom prst="rect">
                      <a:avLst/>
                    </a:prstGeom>
                    <a:noFill/>
                    <a:ln>
                      <a:noFill/>
                    </a:ln>
                  </pic:spPr>
                </pic:pic>
              </a:graphicData>
            </a:graphic>
          </wp:inline>
        </w:drawing>
      </w:r>
    </w:p>
    <w:p w14:paraId="16E510A7" w14:textId="44E7B99F" w:rsidR="009844DA" w:rsidRDefault="009B0AA5" w:rsidP="009844DA">
      <w:pPr>
        <w:pStyle w:val="Caption"/>
      </w:pPr>
      <w:bookmarkStart w:id="37" w:name="_Ref187071382"/>
      <w:bookmarkStart w:id="38" w:name="_Toc195189668"/>
      <w:r>
        <w:t xml:space="preserve">Figure </w:t>
      </w:r>
      <w:r w:rsidR="00B51841">
        <w:fldChar w:fldCharType="begin"/>
      </w:r>
      <w:r w:rsidR="00B51841">
        <w:instrText xml:space="preserve"> SEQ Figure \* ARABIC </w:instrText>
      </w:r>
      <w:r w:rsidR="00B51841">
        <w:fldChar w:fldCharType="separate"/>
      </w:r>
      <w:r w:rsidR="003B53C7">
        <w:rPr>
          <w:noProof/>
        </w:rPr>
        <w:t>5</w:t>
      </w:r>
      <w:r w:rsidR="00B51841">
        <w:rPr>
          <w:noProof/>
        </w:rPr>
        <w:fldChar w:fldCharType="end"/>
      </w:r>
      <w:bookmarkEnd w:id="37"/>
      <w:r>
        <w:t xml:space="preserve"> </w:t>
      </w:r>
      <w:r w:rsidR="00390AE4">
        <w:t>Synthetic Aperture Radar</w:t>
      </w:r>
      <w:r>
        <w:t xml:space="preserve"> (</w:t>
      </w:r>
      <w:r w:rsidR="00390AE4">
        <w:t>SAR</w:t>
      </w:r>
      <w:r>
        <w:t xml:space="preserve">) pass at </w:t>
      </w:r>
      <w:r w:rsidR="00390AE4">
        <w:t>1108</w:t>
      </w:r>
      <w:r>
        <w:t xml:space="preserve"> UTC </w:t>
      </w:r>
      <w:r w:rsidR="00CC064D">
        <w:t>20</w:t>
      </w:r>
      <w:r>
        <w:t xml:space="preserve"> </w:t>
      </w:r>
      <w:r w:rsidR="00CC064D">
        <w:t>January</w:t>
      </w:r>
      <w:r>
        <w:t xml:space="preserve"> 202</w:t>
      </w:r>
      <w:r w:rsidR="00CC064D">
        <w:t>5</w:t>
      </w:r>
      <w:r>
        <w:t xml:space="preserve"> </w:t>
      </w:r>
      <w:r w:rsidR="00CC064D">
        <w:t>near the time of peak intensity</w:t>
      </w:r>
      <w:r>
        <w:t xml:space="preserve">. </w:t>
      </w:r>
      <w:r w:rsidR="0003633C" w:rsidRPr="00BD2317">
        <w:t xml:space="preserve">Image courtesy </w:t>
      </w:r>
      <w:r w:rsidR="00F7009A">
        <w:t>NOAA</w:t>
      </w:r>
      <w:r w:rsidR="0003633C">
        <w:t>.</w:t>
      </w:r>
      <w:r w:rsidR="00F7009A">
        <w:t xml:space="preserve"> </w:t>
      </w:r>
      <w:r w:rsidR="00F7009A" w:rsidRPr="00F7009A">
        <w:t>https://www.star.nesdis.noaa.gov/socd/mecb/sar/sarwinds_tropical.php</w:t>
      </w:r>
      <w:bookmarkEnd w:id="38"/>
      <w:r w:rsidR="00F7009A">
        <w:t xml:space="preserve"> </w:t>
      </w:r>
    </w:p>
    <w:p w14:paraId="1EBE0BF4" w14:textId="77777777" w:rsidR="003B53C7" w:rsidRDefault="003B53C7" w:rsidP="003B53C7">
      <w:pPr>
        <w:keepNext/>
      </w:pPr>
      <w:bookmarkStart w:id="39" w:name="_Toc192768995"/>
      <w:r>
        <w:rPr>
          <w:noProof/>
        </w:rPr>
        <w:lastRenderedPageBreak/>
        <w:drawing>
          <wp:inline distT="0" distB="0" distL="0" distR="0" wp14:anchorId="053FBDA5" wp14:editId="74896D51">
            <wp:extent cx="6120130" cy="3442335"/>
            <wp:effectExtent l="0" t="0" r="0" b="5715"/>
            <wp:docPr id="1372440253" name="Graphic 1" descr="Graph with coloured data points showing intensity estimates from various sources at differ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40253" name="Graphic 1" descr="Graph with coloured data points showing intensity estimates from various sources at different times"/>
                    <pic:cNvPicPr/>
                  </pic:nvPicPr>
                  <pic:blipFill>
                    <a:blip r:embed="rId26">
                      <a:extLst>
                        <a:ext uri="{96DAC541-7B7A-43D3-8B79-37D633B846F1}">
                          <asvg:svgBlip xmlns:asvg="http://schemas.microsoft.com/office/drawing/2016/SVG/main" r:embed="rId27"/>
                        </a:ext>
                      </a:extLst>
                    </a:blip>
                    <a:stretch>
                      <a:fillRect/>
                    </a:stretch>
                  </pic:blipFill>
                  <pic:spPr>
                    <a:xfrm>
                      <a:off x="0" y="0"/>
                      <a:ext cx="6120130" cy="3442335"/>
                    </a:xfrm>
                    <a:prstGeom prst="rect">
                      <a:avLst/>
                    </a:prstGeom>
                  </pic:spPr>
                </pic:pic>
              </a:graphicData>
            </a:graphic>
          </wp:inline>
        </w:drawing>
      </w:r>
    </w:p>
    <w:p w14:paraId="7DCB09C7" w14:textId="69A290DD" w:rsidR="003B53C7" w:rsidRDefault="003B53C7" w:rsidP="003B53C7">
      <w:pPr>
        <w:pStyle w:val="Caption"/>
      </w:pPr>
      <w:bookmarkStart w:id="40" w:name="_Ref195189554"/>
      <w:bookmarkStart w:id="41" w:name="_Toc195189669"/>
      <w:r>
        <w:t xml:space="preserve">Figure </w:t>
      </w:r>
      <w:r>
        <w:fldChar w:fldCharType="begin"/>
      </w:r>
      <w:r>
        <w:instrText xml:space="preserve"> SEQ Figure \* ARABIC </w:instrText>
      </w:r>
      <w:r>
        <w:fldChar w:fldCharType="separate"/>
      </w:r>
      <w:r>
        <w:rPr>
          <w:noProof/>
        </w:rPr>
        <w:t>6</w:t>
      </w:r>
      <w:r>
        <w:fldChar w:fldCharType="end"/>
      </w:r>
      <w:bookmarkEnd w:id="40"/>
      <w:r>
        <w:t xml:space="preserve"> Comparison of objective intensity aids for Severe Tropical Cyclone Sean. All values converted to 10-minute averages.</w:t>
      </w:r>
      <w:bookmarkEnd w:id="41"/>
    </w:p>
    <w:p w14:paraId="7134EA3E" w14:textId="657CBF7D" w:rsidR="00A4333D" w:rsidRPr="001B6985" w:rsidRDefault="00A4333D" w:rsidP="0041762A">
      <w:pPr>
        <w:pStyle w:val="NumberedHeading2"/>
      </w:pPr>
      <w:r>
        <w:t>Structure</w:t>
      </w:r>
      <w:bookmarkEnd w:id="39"/>
    </w:p>
    <w:p w14:paraId="7A66C89B" w14:textId="4C04639B" w:rsidR="006D3AFA" w:rsidRDefault="00587795" w:rsidP="002F25CF">
      <w:r>
        <w:t>In the early stages</w:t>
      </w:r>
      <w:r w:rsidR="00715471">
        <w:t xml:space="preserve"> </w:t>
      </w:r>
      <w:r w:rsidR="004D11C0">
        <w:t xml:space="preserve">of </w:t>
      </w:r>
      <w:r w:rsidR="00715471">
        <w:t>Sean</w:t>
      </w:r>
      <w:r w:rsidR="004D11C0">
        <w:t>'s development</w:t>
      </w:r>
      <w:r>
        <w:t xml:space="preserve">, </w:t>
      </w:r>
      <w:r w:rsidR="005C67FE">
        <w:t>the strongest winds were</w:t>
      </w:r>
      <w:r w:rsidR="00715471">
        <w:t xml:space="preserve"> confined to </w:t>
      </w:r>
      <w:r w:rsidR="0098154C">
        <w:t>its</w:t>
      </w:r>
      <w:r w:rsidR="00715471">
        <w:t xml:space="preserve"> southern side</w:t>
      </w:r>
      <w:r w:rsidR="00595FC0">
        <w:t xml:space="preserve"> </w:t>
      </w:r>
      <w:r w:rsidR="00520C34">
        <w:t>(</w:t>
      </w:r>
      <w:r w:rsidR="00520C34">
        <w:fldChar w:fldCharType="begin"/>
      </w:r>
      <w:r w:rsidR="00520C34">
        <w:instrText xml:space="preserve"> REF _Ref191646734 \h </w:instrText>
      </w:r>
      <w:r w:rsidR="00520C34">
        <w:fldChar w:fldCharType="separate"/>
      </w:r>
      <w:r w:rsidR="00AC6D64">
        <w:t xml:space="preserve">Figure </w:t>
      </w:r>
      <w:r w:rsidR="00AC6D64">
        <w:rPr>
          <w:noProof/>
        </w:rPr>
        <w:t>7</w:t>
      </w:r>
      <w:r w:rsidR="00520C34">
        <w:fldChar w:fldCharType="end"/>
      </w:r>
      <w:r w:rsidR="00520C34">
        <w:t xml:space="preserve">) </w:t>
      </w:r>
      <w:r w:rsidR="00595FC0">
        <w:t xml:space="preserve">and </w:t>
      </w:r>
      <w:r w:rsidR="00AF07F4">
        <w:t xml:space="preserve">this </w:t>
      </w:r>
      <w:r w:rsidR="00595FC0">
        <w:t>is where gales first developed to a radius of approximately 80</w:t>
      </w:r>
      <w:r w:rsidR="000756DF">
        <w:t xml:space="preserve"> </w:t>
      </w:r>
      <w:r w:rsidR="00595FC0">
        <w:t xml:space="preserve">nm </w:t>
      </w:r>
      <w:r w:rsidR="000756DF">
        <w:t>(</w:t>
      </w:r>
      <w:r w:rsidR="00575C50">
        <w:t xml:space="preserve">150 km) </w:t>
      </w:r>
      <w:r w:rsidR="00595FC0">
        <w:t>between 1200 UTC and 1800 UTC</w:t>
      </w:r>
      <w:r w:rsidR="007440D7">
        <w:t xml:space="preserve"> 18 January</w:t>
      </w:r>
      <w:r w:rsidR="0098154C">
        <w:t>.</w:t>
      </w:r>
      <w:r w:rsidR="005C67FE">
        <w:t xml:space="preserve"> </w:t>
      </w:r>
      <w:r w:rsidR="007440D7">
        <w:t xml:space="preserve">Gales then extended </w:t>
      </w:r>
      <w:r w:rsidR="00D73289">
        <w:t>around the northern side of Sean from 0000 UTC 19 January</w:t>
      </w:r>
      <w:r w:rsidR="00B74B5F">
        <w:t xml:space="preserve">. As Sean </w:t>
      </w:r>
      <w:r w:rsidR="004A4876">
        <w:t>intensified further the gale radius increased</w:t>
      </w:r>
      <w:r w:rsidR="0062641B">
        <w:t xml:space="preserve"> </w:t>
      </w:r>
      <w:r w:rsidR="00703728">
        <w:t>over the next 24 hours</w:t>
      </w:r>
      <w:r w:rsidR="003B0A7F">
        <w:t xml:space="preserve">, eventually extending to at least </w:t>
      </w:r>
      <w:r w:rsidR="00443C47">
        <w:t>110</w:t>
      </w:r>
      <w:r w:rsidR="000756DF">
        <w:t xml:space="preserve"> </w:t>
      </w:r>
      <w:r w:rsidR="00443C47">
        <w:t>nm</w:t>
      </w:r>
      <w:r w:rsidR="003B0A7F">
        <w:t xml:space="preserve"> (</w:t>
      </w:r>
      <w:r w:rsidR="000756DF">
        <w:t>2</w:t>
      </w:r>
      <w:r w:rsidR="00575C50">
        <w:t>0</w:t>
      </w:r>
      <w:r w:rsidR="000756DF">
        <w:t xml:space="preserve">5 </w:t>
      </w:r>
      <w:r w:rsidR="00217CDB">
        <w:t>km) in all quadrants. During 19 and 20 January the gale radi</w:t>
      </w:r>
      <w:r w:rsidR="000F5CDA">
        <w:t xml:space="preserve">us on the eastern </w:t>
      </w:r>
      <w:r w:rsidR="001A4E81">
        <w:t xml:space="preserve">side </w:t>
      </w:r>
      <w:r w:rsidR="00443C47">
        <w:t>extend</w:t>
      </w:r>
      <w:r w:rsidR="006730D5">
        <w:t xml:space="preserve">ed </w:t>
      </w:r>
      <w:r w:rsidR="000F5CDA">
        <w:t xml:space="preserve">substantially further </w:t>
      </w:r>
      <w:r w:rsidR="001B2764">
        <w:t>with</w:t>
      </w:r>
      <w:r w:rsidR="000F5CDA">
        <w:t xml:space="preserve"> </w:t>
      </w:r>
      <w:r w:rsidR="002C355F">
        <w:t>a vigorous c</w:t>
      </w:r>
      <w:r w:rsidR="004067FC">
        <w:t xml:space="preserve">onvective </w:t>
      </w:r>
      <w:r w:rsidR="002C355F">
        <w:t xml:space="preserve">band feature </w:t>
      </w:r>
      <w:r w:rsidR="006730D5">
        <w:t>i</w:t>
      </w:r>
      <w:r w:rsidR="00443C47">
        <w:t xml:space="preserve">n the </w:t>
      </w:r>
      <w:r w:rsidR="002C355F">
        <w:t>nor</w:t>
      </w:r>
      <w:r w:rsidR="00443C47">
        <w:t>theast quadrant</w:t>
      </w:r>
      <w:r w:rsidR="00ED5ABE">
        <w:t xml:space="preserve"> pushing the gales out to 200</w:t>
      </w:r>
      <w:r w:rsidR="00575C50">
        <w:t xml:space="preserve"> </w:t>
      </w:r>
      <w:r w:rsidR="00ED5ABE">
        <w:t>nm</w:t>
      </w:r>
      <w:r w:rsidR="00575C50">
        <w:t xml:space="preserve"> (</w:t>
      </w:r>
      <w:r w:rsidR="00542803">
        <w:t>375 km)</w:t>
      </w:r>
      <w:r w:rsidR="00ED5ABE">
        <w:t xml:space="preserve"> from the centre</w:t>
      </w:r>
      <w:r w:rsidR="00E906A5">
        <w:t xml:space="preserve"> (</w:t>
      </w:r>
      <w:r w:rsidR="00E906A5">
        <w:fldChar w:fldCharType="begin"/>
      </w:r>
      <w:r w:rsidR="00E906A5">
        <w:instrText xml:space="preserve"> REF _Ref191646859 \h </w:instrText>
      </w:r>
      <w:r w:rsidR="00E906A5">
        <w:fldChar w:fldCharType="separate"/>
      </w:r>
      <w:r w:rsidR="00AC6D64">
        <w:t xml:space="preserve">Figure </w:t>
      </w:r>
      <w:r w:rsidR="00AC6D64">
        <w:rPr>
          <w:noProof/>
        </w:rPr>
        <w:t>8</w:t>
      </w:r>
      <w:r w:rsidR="00E906A5">
        <w:fldChar w:fldCharType="end"/>
      </w:r>
      <w:r w:rsidR="00E906A5">
        <w:t>)</w:t>
      </w:r>
      <w:r w:rsidR="000756DF">
        <w:t>.</w:t>
      </w:r>
    </w:p>
    <w:p w14:paraId="016E493A" w14:textId="5DD0BA3E" w:rsidR="00AC2C8E" w:rsidRDefault="00357C86" w:rsidP="002F25CF">
      <w:r>
        <w:t>A</w:t>
      </w:r>
      <w:r w:rsidR="00AC2C8E">
        <w:t>s Sean interacted more with the mid</w:t>
      </w:r>
      <w:r w:rsidR="008A4DB8">
        <w:t>-</w:t>
      </w:r>
      <w:r w:rsidR="00AC2C8E">
        <w:t>latitudes and weakened</w:t>
      </w:r>
      <w:r w:rsidR="008A4DB8">
        <w:t>,</w:t>
      </w:r>
      <w:r w:rsidR="00AC2C8E">
        <w:t xml:space="preserve"> the </w:t>
      </w:r>
      <w:r w:rsidR="004802E6">
        <w:t xml:space="preserve">gale structure became </w:t>
      </w:r>
      <w:r w:rsidR="00660C66">
        <w:t xml:space="preserve">more </w:t>
      </w:r>
      <w:r w:rsidR="004802E6">
        <w:t>asymmetric with gales once more becoming confined to the south of the system</w:t>
      </w:r>
      <w:r w:rsidR="00124ED7">
        <w:t>, largely due to the influence of the subtropical ridge to its south.</w:t>
      </w:r>
    </w:p>
    <w:p w14:paraId="160B2ED5" w14:textId="7DAC0BD3" w:rsidR="00A4333D" w:rsidRDefault="00F909DE" w:rsidP="002F25CF">
      <w:r>
        <w:t>Like</w:t>
      </w:r>
      <w:r w:rsidR="006D3AFA">
        <w:t xml:space="preserve"> the</w:t>
      </w:r>
      <w:r w:rsidR="007262AF">
        <w:t xml:space="preserve"> area of gales</w:t>
      </w:r>
      <w:r w:rsidR="00B13C31">
        <w:t>,</w:t>
      </w:r>
      <w:r w:rsidR="007262AF">
        <w:t xml:space="preserve"> </w:t>
      </w:r>
      <w:r w:rsidR="00D823EE">
        <w:t>both the storm and hurricane radii</w:t>
      </w:r>
      <w:r w:rsidR="00B13C31">
        <w:t xml:space="preserve"> generally extended further in the southeast quadrant</w:t>
      </w:r>
      <w:r w:rsidR="003F4694">
        <w:t>, albeit less pronounced</w:t>
      </w:r>
      <w:r w:rsidR="006D3AFA">
        <w:t>.</w:t>
      </w:r>
      <w:r w:rsidR="00D823EE">
        <w:t xml:space="preserve"> </w:t>
      </w:r>
      <w:r w:rsidR="00D2200C">
        <w:t>Storm radii were generally around 60</w:t>
      </w:r>
      <w:r w:rsidR="00542803">
        <w:t xml:space="preserve"> </w:t>
      </w:r>
      <w:r w:rsidR="00D2200C">
        <w:t>nm</w:t>
      </w:r>
      <w:r w:rsidR="00542803">
        <w:t xml:space="preserve"> </w:t>
      </w:r>
      <w:r w:rsidR="00EE797D">
        <w:t>(110 km)</w:t>
      </w:r>
      <w:r w:rsidR="00D2200C">
        <w:t>, extending to 80</w:t>
      </w:r>
      <w:r w:rsidR="00EE797D">
        <w:t xml:space="preserve"> </w:t>
      </w:r>
      <w:r w:rsidR="00D2200C">
        <w:t xml:space="preserve">nm </w:t>
      </w:r>
      <w:r w:rsidR="00EE797D">
        <w:t xml:space="preserve">(150 km) </w:t>
      </w:r>
      <w:r w:rsidR="00D2200C">
        <w:t>in the southeast and hurricane radii</w:t>
      </w:r>
      <w:r>
        <w:t xml:space="preserve"> were around 30</w:t>
      </w:r>
      <w:r w:rsidR="00EE797D">
        <w:t xml:space="preserve"> </w:t>
      </w:r>
      <w:r>
        <w:t>nm</w:t>
      </w:r>
      <w:r w:rsidR="00EE797D">
        <w:t xml:space="preserve"> (55 km)</w:t>
      </w:r>
      <w:r>
        <w:t>, extending to 50</w:t>
      </w:r>
      <w:r w:rsidR="00E94F67">
        <w:t xml:space="preserve"> </w:t>
      </w:r>
      <w:r>
        <w:t xml:space="preserve">nm </w:t>
      </w:r>
      <w:r w:rsidR="00E94F67">
        <w:t xml:space="preserve">(95 km) </w:t>
      </w:r>
      <w:r>
        <w:t>in the southeast.</w:t>
      </w:r>
    </w:p>
    <w:p w14:paraId="29F19795" w14:textId="739539D9" w:rsidR="007746A3" w:rsidRDefault="007746A3" w:rsidP="002F25CF">
      <w:r>
        <w:t>The RMW was initially</w:t>
      </w:r>
      <w:r w:rsidR="00B546AC">
        <w:t xml:space="preserve"> 25</w:t>
      </w:r>
      <w:r w:rsidR="00E94F67">
        <w:t xml:space="preserve"> </w:t>
      </w:r>
      <w:r w:rsidR="00B546AC">
        <w:t xml:space="preserve">nm </w:t>
      </w:r>
      <w:r w:rsidR="00E94F67">
        <w:t xml:space="preserve">(45 km) </w:t>
      </w:r>
      <w:r w:rsidR="00B546AC">
        <w:t xml:space="preserve">decreasing as Sean intensified to </w:t>
      </w:r>
      <w:r w:rsidR="00D20B3A">
        <w:t>a mere 6</w:t>
      </w:r>
      <w:r w:rsidR="00E94F67">
        <w:t xml:space="preserve"> </w:t>
      </w:r>
      <w:r w:rsidR="00D20B3A">
        <w:t>nm</w:t>
      </w:r>
      <w:r w:rsidR="00E94F67">
        <w:t xml:space="preserve"> </w:t>
      </w:r>
      <w:r w:rsidR="00A7789B">
        <w:t>(11 km)</w:t>
      </w:r>
      <w:r w:rsidR="00D20B3A">
        <w:t xml:space="preserve"> at peak intensity. </w:t>
      </w:r>
      <w:r w:rsidR="00324840">
        <w:t xml:space="preserve">At the time of peak </w:t>
      </w:r>
      <w:r w:rsidR="00382D18">
        <w:t>intensity,</w:t>
      </w:r>
      <w:r w:rsidR="00324840">
        <w:t xml:space="preserve"> a small eye with a radius of 5</w:t>
      </w:r>
      <w:r w:rsidR="00A7789B">
        <w:t xml:space="preserve"> </w:t>
      </w:r>
      <w:r w:rsidR="00324840">
        <w:t xml:space="preserve">nm </w:t>
      </w:r>
      <w:r w:rsidR="00A7789B">
        <w:t xml:space="preserve">(9 km) </w:t>
      </w:r>
      <w:r w:rsidR="00324840">
        <w:t>was clear on satellite imagery.</w:t>
      </w:r>
      <w:r w:rsidR="00985B37">
        <w:t xml:space="preserve"> The RMW then increased again as Sean weakened</w:t>
      </w:r>
      <w:r w:rsidR="00487A5C">
        <w:t>, reaching 30</w:t>
      </w:r>
      <w:r w:rsidR="00A7789B">
        <w:t xml:space="preserve"> </w:t>
      </w:r>
      <w:r w:rsidR="00487A5C">
        <w:t xml:space="preserve">nm </w:t>
      </w:r>
      <w:r w:rsidR="00817D7D">
        <w:t>(55</w:t>
      </w:r>
      <w:r w:rsidR="00A7789B">
        <w:t xml:space="preserve"> km) </w:t>
      </w:r>
      <w:r w:rsidR="00487A5C">
        <w:t>prior to Sean losing tropical cyclone status.</w:t>
      </w:r>
    </w:p>
    <w:p w14:paraId="5CF73BA3" w14:textId="77777777" w:rsidR="007D4AAD" w:rsidRDefault="005C67FE" w:rsidP="007D4AAD">
      <w:pPr>
        <w:keepNext/>
      </w:pPr>
      <w:r>
        <w:rPr>
          <w:noProof/>
        </w:rPr>
        <w:lastRenderedPageBreak/>
        <w:drawing>
          <wp:inline distT="0" distB="0" distL="0" distR="0" wp14:anchorId="01DB5E5F" wp14:editId="3274CE2F">
            <wp:extent cx="6120130" cy="6875780"/>
            <wp:effectExtent l="0" t="0" r="0" b="1270"/>
            <wp:docPr id="832870761" name="Picture 5" descr="satellite image with coloured wind barbs showing wind speed and direction around a tropical cyc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70761" name="Picture 5" descr="satellite image with coloured wind barbs showing wind speed and direction around a tropical cyclo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6875780"/>
                    </a:xfrm>
                    <a:prstGeom prst="rect">
                      <a:avLst/>
                    </a:prstGeom>
                    <a:noFill/>
                    <a:ln>
                      <a:noFill/>
                    </a:ln>
                  </pic:spPr>
                </pic:pic>
              </a:graphicData>
            </a:graphic>
          </wp:inline>
        </w:drawing>
      </w:r>
    </w:p>
    <w:p w14:paraId="37A345A9" w14:textId="0F57E51D" w:rsidR="005C67FE" w:rsidRDefault="007D4AAD" w:rsidP="007D4AAD">
      <w:pPr>
        <w:pStyle w:val="Caption"/>
        <w:rPr>
          <w:color w:val="FF0000"/>
        </w:rPr>
      </w:pPr>
      <w:bookmarkStart w:id="42" w:name="_Ref191646734"/>
      <w:bookmarkStart w:id="43" w:name="_Toc195189670"/>
      <w:r>
        <w:t xml:space="preserve">Figure </w:t>
      </w:r>
      <w:r>
        <w:fldChar w:fldCharType="begin"/>
      </w:r>
      <w:r>
        <w:instrText xml:space="preserve"> SEQ Figure \* ARABIC </w:instrText>
      </w:r>
      <w:r>
        <w:fldChar w:fldCharType="separate"/>
      </w:r>
      <w:r w:rsidR="003B53C7">
        <w:rPr>
          <w:noProof/>
        </w:rPr>
        <w:t>7</w:t>
      </w:r>
      <w:r>
        <w:fldChar w:fldCharType="end"/>
      </w:r>
      <w:bookmarkEnd w:id="42"/>
      <w:r>
        <w:t xml:space="preserve"> ASCAT pass</w:t>
      </w:r>
      <w:r w:rsidR="004B4D08">
        <w:t xml:space="preserve"> at 0148 UTC 18 </w:t>
      </w:r>
      <w:r w:rsidR="00D74C4A">
        <w:t>J</w:t>
      </w:r>
      <w:r w:rsidR="004B4D08">
        <w:t>anuary 2025</w:t>
      </w:r>
      <w:r w:rsidR="00C81E81">
        <w:t xml:space="preserve"> showing much stronger winds on the southern side of the developing tropical low that later became Sean. Image courtesy NRL. </w:t>
      </w:r>
      <w:r w:rsidR="00C81E81" w:rsidRPr="00DA64CB">
        <w:t>https://www.nrlmry.navy.mil/TC.html</w:t>
      </w:r>
      <w:bookmarkEnd w:id="43"/>
    </w:p>
    <w:p w14:paraId="7FBF2D4A" w14:textId="77777777" w:rsidR="00303AA5" w:rsidRDefault="00303AA5" w:rsidP="002F25CF">
      <w:pPr>
        <w:rPr>
          <w:color w:val="FF0000"/>
        </w:rPr>
      </w:pPr>
    </w:p>
    <w:p w14:paraId="194632E4" w14:textId="77777777" w:rsidR="003A0890" w:rsidRDefault="00303AA5" w:rsidP="003A0890">
      <w:pPr>
        <w:keepNext/>
      </w:pPr>
      <w:r>
        <w:rPr>
          <w:noProof/>
        </w:rPr>
        <w:lastRenderedPageBreak/>
        <w:drawing>
          <wp:inline distT="0" distB="0" distL="0" distR="0" wp14:anchorId="7AF2465A" wp14:editId="70637462">
            <wp:extent cx="6120130" cy="6888480"/>
            <wp:effectExtent l="0" t="0" r="0" b="7620"/>
            <wp:docPr id="979374864" name="Picture 6" descr="satellite image with coloured wind barbs showing wind speed and direction around a tropical cyc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74864" name="Picture 6" descr="satellite image with coloured wind barbs showing wind speed and direction around a tropical cyclo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6888480"/>
                    </a:xfrm>
                    <a:prstGeom prst="rect">
                      <a:avLst/>
                    </a:prstGeom>
                    <a:noFill/>
                    <a:ln>
                      <a:noFill/>
                    </a:ln>
                  </pic:spPr>
                </pic:pic>
              </a:graphicData>
            </a:graphic>
          </wp:inline>
        </w:drawing>
      </w:r>
    </w:p>
    <w:p w14:paraId="0C42BA16" w14:textId="709C1F6C" w:rsidR="00303AA5" w:rsidRPr="00965463" w:rsidRDefault="003A0890" w:rsidP="003A0890">
      <w:pPr>
        <w:pStyle w:val="Caption"/>
        <w:rPr>
          <w:color w:val="FF0000"/>
        </w:rPr>
      </w:pPr>
      <w:bookmarkStart w:id="44" w:name="_Ref191646859"/>
      <w:bookmarkStart w:id="45" w:name="_Toc195189671"/>
      <w:r>
        <w:t xml:space="preserve">Figure </w:t>
      </w:r>
      <w:r>
        <w:fldChar w:fldCharType="begin"/>
      </w:r>
      <w:r>
        <w:instrText xml:space="preserve"> SEQ Figure \* ARABIC </w:instrText>
      </w:r>
      <w:r>
        <w:fldChar w:fldCharType="separate"/>
      </w:r>
      <w:r w:rsidR="003B53C7">
        <w:rPr>
          <w:noProof/>
        </w:rPr>
        <w:t>8</w:t>
      </w:r>
      <w:r>
        <w:fldChar w:fldCharType="end"/>
      </w:r>
      <w:bookmarkEnd w:id="44"/>
      <w:r>
        <w:t xml:space="preserve"> </w:t>
      </w:r>
      <w:r w:rsidR="006A5488">
        <w:t>ASCAT pass at 01</w:t>
      </w:r>
      <w:r w:rsidR="000F703E">
        <w:t>5</w:t>
      </w:r>
      <w:r w:rsidR="002051C3">
        <w:t>2</w:t>
      </w:r>
      <w:r w:rsidR="006A5488">
        <w:t xml:space="preserve"> UTC </w:t>
      </w:r>
      <w:r w:rsidR="002051C3">
        <w:t>20</w:t>
      </w:r>
      <w:r w:rsidR="006A5488">
        <w:t xml:space="preserve"> January 2025 showing </w:t>
      </w:r>
      <w:r w:rsidR="002051C3">
        <w:t>large extent of gale force</w:t>
      </w:r>
      <w:r w:rsidR="006A5488">
        <w:t xml:space="preserve"> winds on the </w:t>
      </w:r>
      <w:r w:rsidR="00825513">
        <w:t>east</w:t>
      </w:r>
      <w:r w:rsidR="006A5488">
        <w:t xml:space="preserve">ern side of </w:t>
      </w:r>
      <w:r w:rsidR="00825513">
        <w:t>S</w:t>
      </w:r>
      <w:r w:rsidR="006A5488">
        <w:t xml:space="preserve">ean. Image courtesy NRL. </w:t>
      </w:r>
      <w:r w:rsidR="006A5488" w:rsidRPr="00DA64CB">
        <w:t>https://www.nrlmry.navy.mil/TC.html</w:t>
      </w:r>
      <w:bookmarkEnd w:id="45"/>
    </w:p>
    <w:p w14:paraId="461060D8" w14:textId="590A00BF" w:rsidR="00A4333D" w:rsidRDefault="00A4333D" w:rsidP="0041762A">
      <w:pPr>
        <w:pStyle w:val="NumberedHeading2"/>
      </w:pPr>
      <w:bookmarkStart w:id="46" w:name="_Toc192768996"/>
      <w:r>
        <w:t>Motion</w:t>
      </w:r>
      <w:bookmarkEnd w:id="46"/>
    </w:p>
    <w:p w14:paraId="64A50D58" w14:textId="6579C27A" w:rsidR="00D14076" w:rsidRPr="00ED727C" w:rsidRDefault="00CD530B" w:rsidP="00513FA5">
      <w:r>
        <w:t xml:space="preserve">Prior to strengthening into a tropical cyclone, the low </w:t>
      </w:r>
      <w:r w:rsidR="007B0EF4">
        <w:t>that became Sean moved generally west</w:t>
      </w:r>
      <w:r w:rsidR="00106E96">
        <w:t xml:space="preserve"> though had a slightly erratic track likely due to the </w:t>
      </w:r>
      <w:r w:rsidR="00B96396">
        <w:t xml:space="preserve">influence of the </w:t>
      </w:r>
      <w:r w:rsidR="00106E96">
        <w:t xml:space="preserve">remnants of 10U. As </w:t>
      </w:r>
      <w:r w:rsidR="00ED727C">
        <w:t>Sean</w:t>
      </w:r>
      <w:r w:rsidR="00106E96">
        <w:t xml:space="preserve"> subs</w:t>
      </w:r>
      <w:r w:rsidR="00187910">
        <w:t>equently strengthened it</w:t>
      </w:r>
      <w:r w:rsidR="002F25CF" w:rsidRPr="00ED727C">
        <w:t xml:space="preserve"> was steered </w:t>
      </w:r>
      <w:r w:rsidR="005F0D10" w:rsidRPr="00ED727C">
        <w:t>w</w:t>
      </w:r>
      <w:r w:rsidR="00F34288" w:rsidRPr="00ED727C">
        <w:t>e</w:t>
      </w:r>
      <w:r w:rsidR="005F0D10" w:rsidRPr="00ED727C">
        <w:t xml:space="preserve">st and then southwest by the upper ridge to the east </w:t>
      </w:r>
      <w:r w:rsidR="005F0D10" w:rsidRPr="00ED727C">
        <w:lastRenderedPageBreak/>
        <w:t xml:space="preserve">of the system. </w:t>
      </w:r>
      <w:r w:rsidR="002927FC" w:rsidRPr="00ED727C">
        <w:t>During 2</w:t>
      </w:r>
      <w:r w:rsidR="0047014B">
        <w:t>2</w:t>
      </w:r>
      <w:r w:rsidR="002927FC" w:rsidRPr="00ED727C">
        <w:t xml:space="preserve"> </w:t>
      </w:r>
      <w:r w:rsidR="003B7A22">
        <w:t>January</w:t>
      </w:r>
      <w:r w:rsidR="0047014B">
        <w:t>,</w:t>
      </w:r>
      <w:r w:rsidR="002927FC" w:rsidRPr="00ED727C">
        <w:t xml:space="preserve"> </w:t>
      </w:r>
      <w:r w:rsidR="0047014B">
        <w:t>the weakening Sea</w:t>
      </w:r>
      <w:r w:rsidR="002927FC" w:rsidRPr="00ED727C">
        <w:t xml:space="preserve">n was captured </w:t>
      </w:r>
      <w:r w:rsidR="009E27EB" w:rsidRPr="00ED727C">
        <w:t xml:space="preserve">by </w:t>
      </w:r>
      <w:r w:rsidR="0047014B">
        <w:t xml:space="preserve">a </w:t>
      </w:r>
      <w:r w:rsidR="00F46663">
        <w:t>mid-level</w:t>
      </w:r>
      <w:r w:rsidR="009E27EB" w:rsidRPr="00ED727C">
        <w:t xml:space="preserve"> trough passing to </w:t>
      </w:r>
      <w:r w:rsidR="001731F8" w:rsidRPr="00ED727C">
        <w:t>t</w:t>
      </w:r>
      <w:r w:rsidR="009E27EB" w:rsidRPr="00ED727C">
        <w:t xml:space="preserve">he south and </w:t>
      </w:r>
      <w:r w:rsidR="00F46663">
        <w:t>turned sharply towards the southeast before i</w:t>
      </w:r>
      <w:r w:rsidR="00330473">
        <w:t>t</w:t>
      </w:r>
      <w:r w:rsidR="00F46663">
        <w:t xml:space="preserve">s eventual dissipation shortly thereafter. </w:t>
      </w:r>
    </w:p>
    <w:p w14:paraId="072A2B78" w14:textId="46C0705D" w:rsidR="00A4333D" w:rsidRPr="00E35B34" w:rsidRDefault="00A4333D" w:rsidP="00E35B34">
      <w:pPr>
        <w:pStyle w:val="NumberedHeading1"/>
      </w:pPr>
      <w:bookmarkStart w:id="47" w:name="_Ref163572037"/>
      <w:bookmarkStart w:id="48" w:name="_Ref163647056"/>
      <w:bookmarkStart w:id="49" w:name="_Ref163647078"/>
      <w:bookmarkStart w:id="50" w:name="_Ref163647111"/>
      <w:bookmarkStart w:id="51" w:name="_Toc192768997"/>
      <w:r w:rsidRPr="00E35B34">
        <w:t>Impact</w:t>
      </w:r>
      <w:bookmarkEnd w:id="47"/>
      <w:bookmarkEnd w:id="48"/>
      <w:bookmarkEnd w:id="49"/>
      <w:bookmarkEnd w:id="50"/>
      <w:bookmarkEnd w:id="51"/>
    </w:p>
    <w:p w14:paraId="6BF216F3" w14:textId="19035B0D" w:rsidR="005A14C4" w:rsidRDefault="000C1069" w:rsidP="00873316">
      <w:pPr>
        <w:pStyle w:val="Caption"/>
        <w:keepNext/>
        <w:rPr>
          <w:rFonts w:asciiTheme="minorHAnsi" w:eastAsiaTheme="minorEastAsia" w:hAnsiTheme="minorHAnsi"/>
          <w:iCs w:val="0"/>
          <w:sz w:val="22"/>
          <w:szCs w:val="24"/>
        </w:rPr>
      </w:pPr>
      <w:r>
        <w:rPr>
          <w:rFonts w:asciiTheme="minorHAnsi" w:eastAsiaTheme="minorEastAsia" w:hAnsiTheme="minorHAnsi"/>
          <w:iCs w:val="0"/>
          <w:sz w:val="22"/>
          <w:szCs w:val="24"/>
        </w:rPr>
        <w:t xml:space="preserve">The most notable impacts </w:t>
      </w:r>
      <w:r w:rsidR="005F378B">
        <w:rPr>
          <w:rFonts w:asciiTheme="minorHAnsi" w:eastAsiaTheme="minorEastAsia" w:hAnsiTheme="minorHAnsi"/>
          <w:iCs w:val="0"/>
          <w:sz w:val="22"/>
          <w:szCs w:val="24"/>
        </w:rPr>
        <w:t xml:space="preserve">from Severe Tropical Cyclone Sean were reported </w:t>
      </w:r>
      <w:r w:rsidRPr="000C1069">
        <w:rPr>
          <w:rFonts w:asciiTheme="minorHAnsi" w:eastAsiaTheme="minorEastAsia" w:hAnsiTheme="minorHAnsi"/>
          <w:iCs w:val="0"/>
          <w:sz w:val="22"/>
          <w:szCs w:val="24"/>
        </w:rPr>
        <w:t>from Karratha during</w:t>
      </w:r>
      <w:r w:rsidR="00666C13" w:rsidRPr="000C1069">
        <w:rPr>
          <w:rFonts w:asciiTheme="minorHAnsi" w:eastAsiaTheme="minorEastAsia" w:hAnsiTheme="minorHAnsi"/>
          <w:iCs w:val="0"/>
          <w:sz w:val="22"/>
          <w:szCs w:val="24"/>
        </w:rPr>
        <w:t xml:space="preserve"> the late afternoon and early evening on 19 January </w:t>
      </w:r>
      <w:r w:rsidR="00666C13">
        <w:rPr>
          <w:rFonts w:asciiTheme="minorHAnsi" w:eastAsiaTheme="minorEastAsia" w:hAnsiTheme="minorHAnsi"/>
          <w:iCs w:val="0"/>
          <w:sz w:val="22"/>
          <w:szCs w:val="24"/>
        </w:rPr>
        <w:t>when</w:t>
      </w:r>
      <w:r w:rsidRPr="000C1069">
        <w:rPr>
          <w:rFonts w:asciiTheme="minorHAnsi" w:eastAsiaTheme="minorEastAsia" w:hAnsiTheme="minorHAnsi"/>
          <w:iCs w:val="0"/>
          <w:sz w:val="22"/>
          <w:szCs w:val="24"/>
        </w:rPr>
        <w:t xml:space="preserve"> an intense rain band moved across the town.</w:t>
      </w:r>
      <w:r w:rsidR="00A05DD9">
        <w:rPr>
          <w:rFonts w:asciiTheme="minorHAnsi" w:eastAsiaTheme="minorEastAsia" w:hAnsiTheme="minorHAnsi"/>
          <w:iCs w:val="0"/>
          <w:sz w:val="22"/>
          <w:szCs w:val="24"/>
        </w:rPr>
        <w:t xml:space="preserve"> </w:t>
      </w:r>
      <w:r w:rsidR="00CC12D9">
        <w:rPr>
          <w:rFonts w:asciiTheme="minorHAnsi" w:eastAsiaTheme="minorEastAsia" w:hAnsiTheme="minorHAnsi"/>
          <w:iCs w:val="0"/>
          <w:sz w:val="22"/>
          <w:szCs w:val="24"/>
        </w:rPr>
        <w:t xml:space="preserve">Flooding was reported </w:t>
      </w:r>
      <w:r w:rsidR="003D34C0">
        <w:rPr>
          <w:rFonts w:asciiTheme="minorHAnsi" w:eastAsiaTheme="minorEastAsia" w:hAnsiTheme="minorHAnsi"/>
          <w:iCs w:val="0"/>
          <w:sz w:val="22"/>
          <w:szCs w:val="24"/>
        </w:rPr>
        <w:t>in the town of Karratha and the North West Coastal Highway</w:t>
      </w:r>
      <w:r w:rsidR="0068588B">
        <w:rPr>
          <w:rFonts w:asciiTheme="minorHAnsi" w:eastAsiaTheme="minorEastAsia" w:hAnsiTheme="minorHAnsi"/>
          <w:iCs w:val="0"/>
          <w:sz w:val="22"/>
          <w:szCs w:val="24"/>
        </w:rPr>
        <w:t xml:space="preserve"> had to be </w:t>
      </w:r>
      <w:r w:rsidR="00EB287D">
        <w:rPr>
          <w:rFonts w:asciiTheme="minorHAnsi" w:eastAsiaTheme="minorEastAsia" w:hAnsiTheme="minorHAnsi"/>
          <w:iCs w:val="0"/>
          <w:sz w:val="22"/>
          <w:szCs w:val="24"/>
        </w:rPr>
        <w:t xml:space="preserve">temporarily </w:t>
      </w:r>
      <w:r w:rsidR="0068588B">
        <w:rPr>
          <w:rFonts w:asciiTheme="minorHAnsi" w:eastAsiaTheme="minorEastAsia" w:hAnsiTheme="minorHAnsi"/>
          <w:iCs w:val="0"/>
          <w:sz w:val="22"/>
          <w:szCs w:val="24"/>
        </w:rPr>
        <w:t>closed</w:t>
      </w:r>
      <w:r w:rsidR="004629D8">
        <w:rPr>
          <w:rFonts w:asciiTheme="minorHAnsi" w:eastAsiaTheme="minorEastAsia" w:hAnsiTheme="minorHAnsi"/>
          <w:iCs w:val="0"/>
          <w:sz w:val="22"/>
          <w:szCs w:val="24"/>
        </w:rPr>
        <w:t>,</w:t>
      </w:r>
      <w:r w:rsidR="0068588B">
        <w:rPr>
          <w:rFonts w:asciiTheme="minorHAnsi" w:eastAsiaTheme="minorEastAsia" w:hAnsiTheme="minorHAnsi"/>
          <w:iCs w:val="0"/>
          <w:sz w:val="22"/>
          <w:szCs w:val="24"/>
        </w:rPr>
        <w:t xml:space="preserve"> effectively </w:t>
      </w:r>
      <w:r w:rsidR="000F6925">
        <w:rPr>
          <w:rFonts w:asciiTheme="minorHAnsi" w:eastAsiaTheme="minorEastAsia" w:hAnsiTheme="minorHAnsi"/>
          <w:iCs w:val="0"/>
          <w:sz w:val="22"/>
          <w:szCs w:val="24"/>
        </w:rPr>
        <w:t xml:space="preserve">cutting off </w:t>
      </w:r>
      <w:r w:rsidR="004629D8">
        <w:rPr>
          <w:rFonts w:asciiTheme="minorHAnsi" w:eastAsiaTheme="minorEastAsia" w:hAnsiTheme="minorHAnsi"/>
          <w:iCs w:val="0"/>
          <w:sz w:val="22"/>
          <w:szCs w:val="24"/>
        </w:rPr>
        <w:t>road</w:t>
      </w:r>
      <w:r w:rsidR="000F6925">
        <w:rPr>
          <w:rFonts w:asciiTheme="minorHAnsi" w:eastAsiaTheme="minorEastAsia" w:hAnsiTheme="minorHAnsi"/>
          <w:iCs w:val="0"/>
          <w:sz w:val="22"/>
          <w:szCs w:val="24"/>
        </w:rPr>
        <w:t xml:space="preserve"> access to the towns</w:t>
      </w:r>
      <w:r w:rsidR="00EB287D" w:rsidRPr="00EB287D">
        <w:rPr>
          <w:rFonts w:asciiTheme="minorHAnsi" w:eastAsiaTheme="minorEastAsia" w:hAnsiTheme="minorHAnsi"/>
          <w:iCs w:val="0"/>
          <w:sz w:val="22"/>
          <w:szCs w:val="24"/>
        </w:rPr>
        <w:t xml:space="preserve"> </w:t>
      </w:r>
      <w:r w:rsidR="00EB287D">
        <w:rPr>
          <w:rFonts w:asciiTheme="minorHAnsi" w:eastAsiaTheme="minorEastAsia" w:hAnsiTheme="minorHAnsi"/>
          <w:iCs w:val="0"/>
          <w:sz w:val="22"/>
          <w:szCs w:val="24"/>
        </w:rPr>
        <w:t>of Karratha and Dampier</w:t>
      </w:r>
      <w:r w:rsidR="000F6925">
        <w:rPr>
          <w:rFonts w:asciiTheme="minorHAnsi" w:eastAsiaTheme="minorEastAsia" w:hAnsiTheme="minorHAnsi"/>
          <w:iCs w:val="0"/>
          <w:sz w:val="22"/>
          <w:szCs w:val="24"/>
        </w:rPr>
        <w:t xml:space="preserve"> from the remainder of the state</w:t>
      </w:r>
      <w:r w:rsidR="00B97C79">
        <w:rPr>
          <w:rFonts w:asciiTheme="minorHAnsi" w:eastAsiaTheme="minorEastAsia" w:hAnsiTheme="minorHAnsi"/>
          <w:iCs w:val="0"/>
          <w:sz w:val="22"/>
          <w:szCs w:val="24"/>
        </w:rPr>
        <w:t>.</w:t>
      </w:r>
    </w:p>
    <w:p w14:paraId="0B8751BB" w14:textId="14F3AEB1" w:rsidR="00DE17D4" w:rsidRPr="00DE17D4" w:rsidRDefault="00284300" w:rsidP="00DE17D4">
      <w:pPr>
        <w:pStyle w:val="Caption"/>
        <w:keepNext/>
        <w:rPr>
          <w:rFonts w:asciiTheme="minorHAnsi" w:eastAsiaTheme="minorEastAsia" w:hAnsiTheme="minorHAnsi"/>
          <w:iCs w:val="0"/>
          <w:sz w:val="22"/>
          <w:szCs w:val="24"/>
        </w:rPr>
      </w:pPr>
      <w:r>
        <w:rPr>
          <w:rFonts w:asciiTheme="minorHAnsi" w:eastAsiaTheme="minorEastAsia" w:hAnsiTheme="minorHAnsi"/>
          <w:iCs w:val="0"/>
          <w:sz w:val="22"/>
          <w:szCs w:val="24"/>
        </w:rPr>
        <w:t>A</w:t>
      </w:r>
      <w:r w:rsidRPr="00873316">
        <w:rPr>
          <w:rFonts w:asciiTheme="minorHAnsi" w:eastAsiaTheme="minorEastAsia" w:hAnsiTheme="minorHAnsi"/>
          <w:iCs w:val="0"/>
          <w:sz w:val="22"/>
          <w:szCs w:val="24"/>
        </w:rPr>
        <w:t xml:space="preserve"> total</w:t>
      </w:r>
      <w:r>
        <w:rPr>
          <w:rFonts w:asciiTheme="minorHAnsi" w:eastAsiaTheme="minorEastAsia" w:hAnsiTheme="minorHAnsi"/>
          <w:iCs w:val="0"/>
          <w:sz w:val="22"/>
          <w:szCs w:val="24"/>
        </w:rPr>
        <w:t xml:space="preserve"> of</w:t>
      </w:r>
      <w:r w:rsidRPr="00873316">
        <w:rPr>
          <w:rFonts w:asciiTheme="minorHAnsi" w:eastAsiaTheme="minorEastAsia" w:hAnsiTheme="minorHAnsi"/>
          <w:iCs w:val="0"/>
          <w:sz w:val="22"/>
          <w:szCs w:val="24"/>
        </w:rPr>
        <w:t xml:space="preserve"> 48 Requests for Assistance </w:t>
      </w:r>
      <w:r>
        <w:rPr>
          <w:rFonts w:asciiTheme="minorHAnsi" w:eastAsiaTheme="minorEastAsia" w:hAnsiTheme="minorHAnsi"/>
          <w:iCs w:val="0"/>
          <w:sz w:val="22"/>
          <w:szCs w:val="24"/>
        </w:rPr>
        <w:t xml:space="preserve">were </w:t>
      </w:r>
      <w:r w:rsidRPr="00873316">
        <w:rPr>
          <w:rFonts w:asciiTheme="minorHAnsi" w:eastAsiaTheme="minorEastAsia" w:hAnsiTheme="minorHAnsi"/>
          <w:iCs w:val="0"/>
          <w:sz w:val="22"/>
          <w:szCs w:val="24"/>
        </w:rPr>
        <w:t>made to SES units</w:t>
      </w:r>
      <w:r>
        <w:rPr>
          <w:rFonts w:asciiTheme="minorHAnsi" w:eastAsiaTheme="minorEastAsia" w:hAnsiTheme="minorHAnsi"/>
          <w:iCs w:val="0"/>
          <w:sz w:val="22"/>
          <w:szCs w:val="24"/>
        </w:rPr>
        <w:t xml:space="preserve"> across the Pilbara</w:t>
      </w:r>
      <w:r w:rsidR="00007FBA">
        <w:rPr>
          <w:rFonts w:asciiTheme="minorHAnsi" w:eastAsiaTheme="minorEastAsia" w:hAnsiTheme="minorHAnsi"/>
          <w:iCs w:val="0"/>
          <w:sz w:val="22"/>
          <w:szCs w:val="24"/>
        </w:rPr>
        <w:t>, including 32 in Karratha</w:t>
      </w:r>
      <w:r w:rsidRPr="00873316">
        <w:rPr>
          <w:rFonts w:asciiTheme="minorHAnsi" w:eastAsiaTheme="minorEastAsia" w:hAnsiTheme="minorHAnsi"/>
          <w:iCs w:val="0"/>
          <w:sz w:val="22"/>
          <w:szCs w:val="24"/>
        </w:rPr>
        <w:t xml:space="preserve">. </w:t>
      </w:r>
      <w:r w:rsidR="000C1069" w:rsidRPr="000C1069">
        <w:rPr>
          <w:rFonts w:asciiTheme="minorHAnsi" w:eastAsiaTheme="minorEastAsia" w:hAnsiTheme="minorHAnsi"/>
          <w:iCs w:val="0"/>
          <w:sz w:val="22"/>
          <w:szCs w:val="24"/>
        </w:rPr>
        <w:t>Most requests involved water ingress or flooding with a handful reporting trees down on properties or cars.</w:t>
      </w:r>
    </w:p>
    <w:p w14:paraId="1B8C30D1" w14:textId="6C8E5959" w:rsidR="00A4333D" w:rsidRPr="009D746F" w:rsidRDefault="00A4333D" w:rsidP="007F41FB">
      <w:pPr>
        <w:pStyle w:val="NumberedHeading1"/>
      </w:pPr>
      <w:bookmarkStart w:id="52" w:name="_Toc192768998"/>
      <w:r w:rsidRPr="009D746F">
        <w:t>Observations</w:t>
      </w:r>
      <w:bookmarkEnd w:id="52"/>
    </w:p>
    <w:p w14:paraId="24FA032E" w14:textId="6A88E66C" w:rsidR="006A2222" w:rsidRDefault="00ED7F10" w:rsidP="00ED7F10">
      <w:pPr>
        <w:pStyle w:val="NumberedHeading2"/>
      </w:pPr>
      <w:bookmarkStart w:id="53" w:name="_Toc192768999"/>
      <w:r>
        <w:t>Wind</w:t>
      </w:r>
      <w:bookmarkEnd w:id="53"/>
    </w:p>
    <w:p w14:paraId="518E6184" w14:textId="7ECCA797" w:rsidR="00B828AF" w:rsidRDefault="00353F3E" w:rsidP="00DE17D4">
      <w:r>
        <w:t>D</w:t>
      </w:r>
      <w:r w:rsidR="00D4621F">
        <w:t>amaging wind gusts were recorded at several sites with t</w:t>
      </w:r>
      <w:r w:rsidR="003905D7">
        <w:t xml:space="preserve">he strongest </w:t>
      </w:r>
      <w:r w:rsidR="000E67A1">
        <w:t xml:space="preserve">wind </w:t>
      </w:r>
      <w:r w:rsidR="003905D7">
        <w:t xml:space="preserve">gust </w:t>
      </w:r>
      <w:r w:rsidR="000E67A1">
        <w:t xml:space="preserve">during Severe Tropical Cyclone </w:t>
      </w:r>
      <w:r w:rsidR="00E63B4B">
        <w:t>being</w:t>
      </w:r>
      <w:r w:rsidR="000E67A1">
        <w:t xml:space="preserve"> </w:t>
      </w:r>
      <w:r w:rsidR="0077140D">
        <w:t>64 kn (</w:t>
      </w:r>
      <w:r w:rsidR="0024092A">
        <w:t>119</w:t>
      </w:r>
      <w:r w:rsidR="0077140D">
        <w:t xml:space="preserve"> </w:t>
      </w:r>
      <w:r w:rsidR="0024092A">
        <w:t>km/h</w:t>
      </w:r>
      <w:r w:rsidR="0077140D">
        <w:t>)</w:t>
      </w:r>
      <w:r w:rsidR="0024092A">
        <w:t xml:space="preserve"> at </w:t>
      </w:r>
      <w:r w:rsidR="000E67A1">
        <w:t>Legendre</w:t>
      </w:r>
      <w:r w:rsidR="003905D7">
        <w:t xml:space="preserve"> Island</w:t>
      </w:r>
      <w:r w:rsidR="00E63B4B">
        <w:t>, reported</w:t>
      </w:r>
      <w:r w:rsidR="0024092A">
        <w:t xml:space="preserve"> at </w:t>
      </w:r>
      <w:r w:rsidR="00E37482">
        <w:t>1626 UTC 19 January (</w:t>
      </w:r>
      <w:r w:rsidR="0024092A">
        <w:t>00:26 AWST on 20 January</w:t>
      </w:r>
      <w:r w:rsidR="00E37482">
        <w:t>)</w:t>
      </w:r>
      <w:r w:rsidR="0024092A">
        <w:t>.</w:t>
      </w:r>
    </w:p>
    <w:p w14:paraId="150BC0D2" w14:textId="63B2C2AE" w:rsidR="00576C02" w:rsidRDefault="00576C02" w:rsidP="00DE17D4">
      <w:r>
        <w:t>The strongest</w:t>
      </w:r>
      <w:r w:rsidR="00581A4A">
        <w:t xml:space="preserve"> 10-minute sustained winds were recorded at Varanus Island </w:t>
      </w:r>
      <w:r w:rsidR="00AD43B5">
        <w:t>reached</w:t>
      </w:r>
      <w:r w:rsidR="00DF5B62">
        <w:t xml:space="preserve"> the threshold for</w:t>
      </w:r>
      <w:r w:rsidR="009E6F07">
        <w:t xml:space="preserve"> storm force winds </w:t>
      </w:r>
      <w:r w:rsidR="00DF5B62">
        <w:t>at</w:t>
      </w:r>
      <w:r w:rsidR="00B3359F">
        <w:t xml:space="preserve"> a few brief </w:t>
      </w:r>
      <w:r w:rsidR="00DF5B62">
        <w:t>period</w:t>
      </w:r>
      <w:r w:rsidR="00B3359F">
        <w:t xml:space="preserve">s </w:t>
      </w:r>
      <w:r w:rsidR="001E3E58">
        <w:t>during the afternoon of 19 January. The 10-minute</w:t>
      </w:r>
      <w:r w:rsidR="00AB6435">
        <w:t xml:space="preserve"> mean wind peaked at </w:t>
      </w:r>
      <w:r w:rsidR="007E73B6">
        <w:t>05</w:t>
      </w:r>
      <w:r w:rsidR="007526E4">
        <w:t xml:space="preserve">46 </w:t>
      </w:r>
      <w:r w:rsidR="007E73B6">
        <w:t>UTC (13:46 AWST)</w:t>
      </w:r>
      <w:r w:rsidR="007526E4">
        <w:t xml:space="preserve">, reaching </w:t>
      </w:r>
      <w:r w:rsidR="001624EC">
        <w:t>48 kn (</w:t>
      </w:r>
      <w:r w:rsidR="007526E4">
        <w:t>90</w:t>
      </w:r>
      <w:r w:rsidR="001624EC">
        <w:t xml:space="preserve"> </w:t>
      </w:r>
      <w:r w:rsidR="007526E4">
        <w:t>km/h</w:t>
      </w:r>
      <w:r w:rsidR="001624EC">
        <w:t>)</w:t>
      </w:r>
      <w:r w:rsidR="007526E4">
        <w:t>.</w:t>
      </w:r>
    </w:p>
    <w:p w14:paraId="605AAD2F" w14:textId="2CBB0780" w:rsidR="00107A33" w:rsidRDefault="00107A33" w:rsidP="00DE17D4">
      <w:r>
        <w:t xml:space="preserve">Of </w:t>
      </w:r>
      <w:r w:rsidR="001F2A99">
        <w:t xml:space="preserve">the locations which reported damaging wind gusts on the mainland, the strongest was </w:t>
      </w:r>
      <w:r w:rsidR="00257E98">
        <w:t xml:space="preserve">56 knots </w:t>
      </w:r>
      <w:r w:rsidR="00E37482">
        <w:t>(</w:t>
      </w:r>
      <w:r w:rsidR="001F2A99">
        <w:t>104</w:t>
      </w:r>
      <w:r w:rsidR="00E37482">
        <w:t xml:space="preserve"> </w:t>
      </w:r>
      <w:r w:rsidR="00546595">
        <w:t>km/h</w:t>
      </w:r>
      <w:r w:rsidR="00E37482">
        <w:t>)</w:t>
      </w:r>
      <w:r w:rsidR="00546595">
        <w:t xml:space="preserve"> at Karratha Airport at </w:t>
      </w:r>
      <w:r w:rsidR="00257E98">
        <w:t>0829 UTC (</w:t>
      </w:r>
      <w:r w:rsidR="00546595">
        <w:t>16:29 AWST</w:t>
      </w:r>
      <w:r w:rsidR="00257E98">
        <w:t>)</w:t>
      </w:r>
      <w:r w:rsidR="00546595">
        <w:t xml:space="preserve"> on 19 January.</w:t>
      </w:r>
      <w:r w:rsidR="004B3A05">
        <w:t xml:space="preserve"> </w:t>
      </w:r>
      <w:r w:rsidR="00A57B63">
        <w:t>This was also the mainland location which reported the strongest 10-minute sustained</w:t>
      </w:r>
      <w:r w:rsidR="00DE79AC">
        <w:t xml:space="preserve"> winds</w:t>
      </w:r>
      <w:r w:rsidR="00CF4B20">
        <w:t>,</w:t>
      </w:r>
      <w:r w:rsidR="00DE79AC">
        <w:t xml:space="preserve"> peaking at </w:t>
      </w:r>
      <w:r w:rsidR="00D92E0A">
        <w:t>45 kn</w:t>
      </w:r>
      <w:r w:rsidR="00257E98">
        <w:t>ots</w:t>
      </w:r>
      <w:r w:rsidR="00D92E0A">
        <w:t xml:space="preserve"> (</w:t>
      </w:r>
      <w:r w:rsidR="00DE79AC">
        <w:t>84km/h</w:t>
      </w:r>
      <w:r w:rsidR="001C78C3">
        <w:t>)</w:t>
      </w:r>
      <w:r w:rsidR="00DE79AC">
        <w:t xml:space="preserve"> at </w:t>
      </w:r>
      <w:r w:rsidR="007E4E4A">
        <w:t>0835 UTC (</w:t>
      </w:r>
      <w:r w:rsidR="00DE79AC">
        <w:t>16:35 AWST</w:t>
      </w:r>
      <w:r w:rsidR="007E4E4A">
        <w:t>)</w:t>
      </w:r>
      <w:r w:rsidR="00DE79AC">
        <w:t>.</w:t>
      </w:r>
    </w:p>
    <w:p w14:paraId="085B0513" w14:textId="3EC647BC" w:rsidR="00DE79AC" w:rsidRDefault="00C01C0D" w:rsidP="00DE17D4">
      <w:r>
        <w:t xml:space="preserve">A summary of stations that reported damaging wind gusts </w:t>
      </w:r>
      <w:r w:rsidR="00B272C8">
        <w:t xml:space="preserve">or stronger </w:t>
      </w:r>
      <w:r>
        <w:t>is included below.</w:t>
      </w:r>
    </w:p>
    <w:p w14:paraId="59F5B9A9" w14:textId="53F2824F" w:rsidR="007D5B3A" w:rsidRDefault="007D5B3A" w:rsidP="007D5B3A">
      <w:r w:rsidRPr="00033514">
        <w:rPr>
          <w:b/>
          <w:bCs/>
        </w:rPr>
        <w:t>Varanus Island</w:t>
      </w:r>
      <w:r>
        <w:t xml:space="preserve"> </w:t>
      </w:r>
      <w:r w:rsidR="004C3178">
        <w:t>re</w:t>
      </w:r>
      <w:r w:rsidR="00064A69">
        <w:t>c</w:t>
      </w:r>
      <w:r w:rsidR="004C3178">
        <w:t>or</w:t>
      </w:r>
      <w:r w:rsidR="00064A69">
        <w:t>d</w:t>
      </w:r>
      <w:r w:rsidR="004C3178">
        <w:t>ed gale</w:t>
      </w:r>
      <w:r w:rsidR="00064A69">
        <w:t xml:space="preserve"> force winds intermittently from </w:t>
      </w:r>
      <w:r w:rsidR="005B74F2">
        <w:t>2313 UTC</w:t>
      </w:r>
      <w:r w:rsidR="00C57D91">
        <w:t xml:space="preserve"> </w:t>
      </w:r>
      <w:r w:rsidR="00D0211B">
        <w:t>1</w:t>
      </w:r>
      <w:r w:rsidR="00997A9E">
        <w:t>8</w:t>
      </w:r>
      <w:r w:rsidR="00D0211B">
        <w:t xml:space="preserve"> January </w:t>
      </w:r>
      <w:r w:rsidR="00064A69">
        <w:t xml:space="preserve">to </w:t>
      </w:r>
      <w:r w:rsidR="00997A9E">
        <w:t>01</w:t>
      </w:r>
      <w:r w:rsidR="00D0211B">
        <w:t xml:space="preserve">58 </w:t>
      </w:r>
      <w:r w:rsidR="00997A9E">
        <w:t>UTC</w:t>
      </w:r>
      <w:r w:rsidR="00D0211B">
        <w:t xml:space="preserve"> 20 January</w:t>
      </w:r>
      <w:r w:rsidR="006F0322">
        <w:t xml:space="preserve"> including an extended period of </w:t>
      </w:r>
      <w:r w:rsidR="00686212">
        <w:t xml:space="preserve">continuous gale force winds or stronger between </w:t>
      </w:r>
      <w:r w:rsidR="00997A9E">
        <w:t>00</w:t>
      </w:r>
      <w:r w:rsidR="006F7FFC">
        <w:t xml:space="preserve">49 </w:t>
      </w:r>
      <w:r w:rsidR="00997A9E">
        <w:t>UTC</w:t>
      </w:r>
      <w:r w:rsidR="006F7FFC">
        <w:t xml:space="preserve"> 19 January </w:t>
      </w:r>
      <w:r w:rsidR="006E5045">
        <w:t>and</w:t>
      </w:r>
      <w:r w:rsidR="006F7FFC">
        <w:t xml:space="preserve"> </w:t>
      </w:r>
      <w:r w:rsidR="00997A9E">
        <w:t>17</w:t>
      </w:r>
      <w:r w:rsidR="006F7FFC">
        <w:t xml:space="preserve">10 </w:t>
      </w:r>
      <w:r w:rsidR="00997A9E">
        <w:t>UTC</w:t>
      </w:r>
      <w:r w:rsidR="006F7FFC">
        <w:t xml:space="preserve"> </w:t>
      </w:r>
      <w:r w:rsidR="002303EC">
        <w:t>19</w:t>
      </w:r>
      <w:r w:rsidR="006F7FFC">
        <w:t xml:space="preserve"> January</w:t>
      </w:r>
      <w:r w:rsidR="00AA3093">
        <w:t xml:space="preserve"> and intermittent storm force winds between </w:t>
      </w:r>
      <w:r w:rsidR="00997A9E">
        <w:t>05</w:t>
      </w:r>
      <w:r w:rsidR="00AA3093">
        <w:t xml:space="preserve">43 </w:t>
      </w:r>
      <w:r w:rsidR="00997A9E">
        <w:t>UTC</w:t>
      </w:r>
      <w:r w:rsidR="00AA3093">
        <w:t xml:space="preserve"> 19 January and 1</w:t>
      </w:r>
      <w:r w:rsidR="00997A9E">
        <w:t>0</w:t>
      </w:r>
      <w:r w:rsidR="00AA3093">
        <w:t xml:space="preserve">07 </w:t>
      </w:r>
      <w:r w:rsidR="00810D0C">
        <w:t>UTC</w:t>
      </w:r>
      <w:r w:rsidR="00AA3093">
        <w:t xml:space="preserve"> 19 January.</w:t>
      </w:r>
      <w:r w:rsidR="00A54858">
        <w:t xml:space="preserve"> The maximum 10-minute mean wind</w:t>
      </w:r>
      <w:r w:rsidR="00A95965">
        <w:t xml:space="preserve"> recorded was </w:t>
      </w:r>
      <w:r w:rsidR="007028B8">
        <w:t>48 kn (90 km/h)</w:t>
      </w:r>
      <w:r w:rsidR="004C3178">
        <w:t xml:space="preserve"> </w:t>
      </w:r>
      <w:r w:rsidR="00E2405F">
        <w:t>at</w:t>
      </w:r>
      <w:r w:rsidR="00F971E8">
        <w:t xml:space="preserve"> 1</w:t>
      </w:r>
      <w:r w:rsidR="00C25577">
        <w:t>0</w:t>
      </w:r>
      <w:r w:rsidR="00F971E8">
        <w:t xml:space="preserve">00 </w:t>
      </w:r>
      <w:r w:rsidR="00810D0C">
        <w:t>UTC</w:t>
      </w:r>
      <w:r w:rsidR="00F971E8">
        <w:t xml:space="preserve"> 19 January </w:t>
      </w:r>
      <w:r w:rsidR="00A87A90">
        <w:t xml:space="preserve">and the maximum wind gust recorded was </w:t>
      </w:r>
      <w:r w:rsidR="0031758D">
        <w:t>61 kn (</w:t>
      </w:r>
      <w:r w:rsidR="00E96E24">
        <w:t xml:space="preserve">113 km/h) at </w:t>
      </w:r>
      <w:r w:rsidR="004F3BC8">
        <w:t>05</w:t>
      </w:r>
      <w:r w:rsidR="00E96E24">
        <w:t xml:space="preserve">40 </w:t>
      </w:r>
      <w:r w:rsidR="00810D0C">
        <w:t>UTC</w:t>
      </w:r>
      <w:r w:rsidR="00E96E24">
        <w:t xml:space="preserve"> 19 January.</w:t>
      </w:r>
    </w:p>
    <w:p w14:paraId="3BC793F2" w14:textId="0E5D3A27" w:rsidR="007D5B3A" w:rsidRDefault="007D5B3A" w:rsidP="007D5B3A">
      <w:r w:rsidRPr="00821152">
        <w:rPr>
          <w:b/>
          <w:bCs/>
        </w:rPr>
        <w:t>Legendre Island</w:t>
      </w:r>
      <w:r>
        <w:t xml:space="preserve"> </w:t>
      </w:r>
      <w:r w:rsidR="004C35EB">
        <w:t xml:space="preserve">recorded gale force winds intermittently from </w:t>
      </w:r>
      <w:r w:rsidR="00B71F03">
        <w:t>05</w:t>
      </w:r>
      <w:r w:rsidR="004C35EB">
        <w:t xml:space="preserve">37 </w:t>
      </w:r>
      <w:r w:rsidR="00B71F03">
        <w:t>UTC</w:t>
      </w:r>
      <w:r w:rsidR="004C35EB">
        <w:t xml:space="preserve"> 18 January to </w:t>
      </w:r>
      <w:r w:rsidR="002A7013">
        <w:t>0</w:t>
      </w:r>
      <w:r w:rsidR="00B71F03">
        <w:t>2</w:t>
      </w:r>
      <w:r w:rsidR="002A7013">
        <w:t>41</w:t>
      </w:r>
      <w:r w:rsidR="004C35EB">
        <w:t xml:space="preserve"> </w:t>
      </w:r>
      <w:r w:rsidR="00B71F03">
        <w:t>UTC</w:t>
      </w:r>
      <w:r w:rsidR="004C35EB">
        <w:t xml:space="preserve"> 20 January including an extended period of continuous gale force winds or stronger between </w:t>
      </w:r>
      <w:r w:rsidR="00B71F03">
        <w:t>20</w:t>
      </w:r>
      <w:r w:rsidR="00523016">
        <w:t>01</w:t>
      </w:r>
      <w:r w:rsidR="004C35EB">
        <w:t xml:space="preserve"> </w:t>
      </w:r>
      <w:r w:rsidR="008417D7">
        <w:t>UTC</w:t>
      </w:r>
      <w:r w:rsidR="004C35EB">
        <w:t xml:space="preserve"> </w:t>
      </w:r>
      <w:r w:rsidR="00B71F03">
        <w:t xml:space="preserve">18 January </w:t>
      </w:r>
      <w:r w:rsidR="006E5045">
        <w:t>and</w:t>
      </w:r>
      <w:r w:rsidR="004C35EB">
        <w:t xml:space="preserve"> </w:t>
      </w:r>
      <w:r w:rsidR="00B71F03">
        <w:t>05</w:t>
      </w:r>
      <w:r w:rsidR="006E5045">
        <w:t>27</w:t>
      </w:r>
      <w:r w:rsidR="004C35EB">
        <w:t xml:space="preserve"> </w:t>
      </w:r>
      <w:r w:rsidR="00B71F03">
        <w:t>UTC</w:t>
      </w:r>
      <w:r w:rsidR="004C35EB">
        <w:t xml:space="preserve"> </w:t>
      </w:r>
      <w:r w:rsidR="006E5045">
        <w:t>19</w:t>
      </w:r>
      <w:r w:rsidR="004C35EB">
        <w:t xml:space="preserve"> January</w:t>
      </w:r>
      <w:r w:rsidR="006E5045">
        <w:t xml:space="preserve"> and briefly storm force winds from </w:t>
      </w:r>
      <w:r w:rsidR="008417D7">
        <w:t>16</w:t>
      </w:r>
      <w:r w:rsidR="006E5045">
        <w:t>3</w:t>
      </w:r>
      <w:r w:rsidR="00E5209D">
        <w:t>2</w:t>
      </w:r>
      <w:r w:rsidR="006E5045">
        <w:t xml:space="preserve"> </w:t>
      </w:r>
      <w:r w:rsidR="00E5209D">
        <w:t>to</w:t>
      </w:r>
      <w:r w:rsidR="006E5045">
        <w:t xml:space="preserve"> </w:t>
      </w:r>
      <w:r w:rsidR="008417D7">
        <w:t>16</w:t>
      </w:r>
      <w:r w:rsidR="00E5209D">
        <w:t>33</w:t>
      </w:r>
      <w:r w:rsidR="006E5045">
        <w:t xml:space="preserve"> </w:t>
      </w:r>
      <w:r w:rsidR="008417D7">
        <w:t>UTC</w:t>
      </w:r>
      <w:r w:rsidR="006E5045">
        <w:t xml:space="preserve"> </w:t>
      </w:r>
      <w:r w:rsidR="008417D7">
        <w:t>19</w:t>
      </w:r>
      <w:r w:rsidR="006E5045">
        <w:t xml:space="preserve"> January</w:t>
      </w:r>
      <w:r w:rsidR="004C35EB">
        <w:t xml:space="preserve">. The maximum 10-minute mean wind recorded was 48 kn (90 km/h) </w:t>
      </w:r>
      <w:r w:rsidR="00965DE9">
        <w:t xml:space="preserve">at </w:t>
      </w:r>
      <w:r w:rsidR="008417D7">
        <w:t>16</w:t>
      </w:r>
      <w:r w:rsidR="00965DE9">
        <w:t xml:space="preserve">33 </w:t>
      </w:r>
      <w:r w:rsidR="008417D7">
        <w:t>UTC</w:t>
      </w:r>
      <w:r w:rsidR="00965DE9">
        <w:t xml:space="preserve"> </w:t>
      </w:r>
      <w:r w:rsidR="008417D7">
        <w:t>19</w:t>
      </w:r>
      <w:r w:rsidR="00965DE9">
        <w:t xml:space="preserve"> January </w:t>
      </w:r>
      <w:r w:rsidR="004C35EB">
        <w:t>and the maximum wind gust recorded was 6</w:t>
      </w:r>
      <w:r w:rsidR="00D7033F">
        <w:t>4</w:t>
      </w:r>
      <w:r w:rsidR="004C35EB">
        <w:t xml:space="preserve"> kn (11</w:t>
      </w:r>
      <w:r w:rsidR="00D7033F">
        <w:t>9</w:t>
      </w:r>
      <w:r w:rsidR="004C35EB">
        <w:t xml:space="preserve"> km/h) at </w:t>
      </w:r>
      <w:r w:rsidR="008417D7">
        <w:t>16</w:t>
      </w:r>
      <w:r w:rsidR="00DB66C0">
        <w:t>26</w:t>
      </w:r>
      <w:r w:rsidR="004C35EB">
        <w:t xml:space="preserve"> </w:t>
      </w:r>
      <w:r w:rsidR="008417D7">
        <w:t>UTC</w:t>
      </w:r>
      <w:r w:rsidR="004C35EB">
        <w:t xml:space="preserve"> </w:t>
      </w:r>
      <w:r w:rsidR="008417D7">
        <w:t>19</w:t>
      </w:r>
      <w:r w:rsidR="004C35EB">
        <w:t xml:space="preserve"> January.</w:t>
      </w:r>
    </w:p>
    <w:p w14:paraId="39E8E02A" w14:textId="76B17C05" w:rsidR="00D06B2B" w:rsidRDefault="00D06B2B" w:rsidP="00D06B2B">
      <w:r w:rsidRPr="00D04CDB">
        <w:rPr>
          <w:b/>
          <w:bCs/>
        </w:rPr>
        <w:lastRenderedPageBreak/>
        <w:t>Barrow Island</w:t>
      </w:r>
      <w:r>
        <w:t xml:space="preserve"> recorded gale force winds intermittently from </w:t>
      </w:r>
      <w:r w:rsidR="000F3FAD">
        <w:t>00</w:t>
      </w:r>
      <w:r>
        <w:t xml:space="preserve">06 </w:t>
      </w:r>
      <w:r w:rsidR="000F3FAD">
        <w:t>UTC</w:t>
      </w:r>
      <w:r>
        <w:t xml:space="preserve"> 19 January to 0</w:t>
      </w:r>
      <w:r w:rsidR="000F3FAD">
        <w:t>2</w:t>
      </w:r>
      <w:r w:rsidR="00E51968">
        <w:t>35</w:t>
      </w:r>
      <w:r>
        <w:t xml:space="preserve"> </w:t>
      </w:r>
      <w:r w:rsidR="000F3FAD">
        <w:t>UTC</w:t>
      </w:r>
      <w:r>
        <w:t xml:space="preserve"> 20 January including an extended period of continuous gale force winds between </w:t>
      </w:r>
      <w:r w:rsidR="000F3FAD">
        <w:t>03</w:t>
      </w:r>
      <w:r w:rsidR="00E51968">
        <w:t>40</w:t>
      </w:r>
      <w:r>
        <w:t xml:space="preserve"> </w:t>
      </w:r>
      <w:r w:rsidR="000F3FAD">
        <w:t>UTC</w:t>
      </w:r>
      <w:r>
        <w:t xml:space="preserve"> </w:t>
      </w:r>
      <w:r w:rsidR="00E51968">
        <w:t xml:space="preserve">19 January </w:t>
      </w:r>
      <w:r>
        <w:t xml:space="preserve">and </w:t>
      </w:r>
      <w:r w:rsidR="000F3FAD">
        <w:t>18</w:t>
      </w:r>
      <w:r w:rsidR="00AF30C7">
        <w:t>05</w:t>
      </w:r>
      <w:r>
        <w:t xml:space="preserve"> </w:t>
      </w:r>
      <w:r w:rsidR="000F3FAD">
        <w:t>UTC</w:t>
      </w:r>
      <w:r>
        <w:t xml:space="preserve"> </w:t>
      </w:r>
      <w:r w:rsidR="0031325D">
        <w:t>19</w:t>
      </w:r>
      <w:r>
        <w:t xml:space="preserve"> January. The maximum 10-minute mean wind recorded was 4</w:t>
      </w:r>
      <w:r w:rsidR="00DD101D">
        <w:t>6</w:t>
      </w:r>
      <w:r>
        <w:t xml:space="preserve"> kn (</w:t>
      </w:r>
      <w:r w:rsidR="00DD101D">
        <w:t>85</w:t>
      </w:r>
      <w:r>
        <w:t xml:space="preserve"> km/h) at </w:t>
      </w:r>
      <w:r w:rsidR="00DD101D">
        <w:t>1</w:t>
      </w:r>
      <w:r w:rsidR="0031325D">
        <w:t>0</w:t>
      </w:r>
      <w:r w:rsidR="00DD101D">
        <w:t>26</w:t>
      </w:r>
      <w:r>
        <w:t xml:space="preserve"> </w:t>
      </w:r>
      <w:r w:rsidR="0031325D">
        <w:t>UTC</w:t>
      </w:r>
      <w:r>
        <w:t xml:space="preserve"> </w:t>
      </w:r>
      <w:r w:rsidR="006F6784">
        <w:t>19</w:t>
      </w:r>
      <w:r>
        <w:t xml:space="preserve"> January and the maximum wind gust recorded was 6</w:t>
      </w:r>
      <w:r w:rsidR="006F6784">
        <w:t>1</w:t>
      </w:r>
      <w:r>
        <w:t xml:space="preserve"> kn (11</w:t>
      </w:r>
      <w:r w:rsidR="00D067D7">
        <w:t>3</w:t>
      </w:r>
      <w:r>
        <w:t xml:space="preserve"> km/h) at </w:t>
      </w:r>
      <w:r w:rsidR="00D067D7">
        <w:t>1</w:t>
      </w:r>
      <w:r w:rsidR="0031325D">
        <w:t>0</w:t>
      </w:r>
      <w:r>
        <w:t>2</w:t>
      </w:r>
      <w:r w:rsidR="00D067D7">
        <w:t>1</w:t>
      </w:r>
      <w:r>
        <w:t xml:space="preserve"> </w:t>
      </w:r>
      <w:r w:rsidR="0031325D">
        <w:t>UTC</w:t>
      </w:r>
      <w:r>
        <w:t xml:space="preserve"> </w:t>
      </w:r>
      <w:r w:rsidR="00D067D7">
        <w:t>19</w:t>
      </w:r>
      <w:r>
        <w:t xml:space="preserve"> January.</w:t>
      </w:r>
    </w:p>
    <w:p w14:paraId="52181736" w14:textId="0BF209C5" w:rsidR="003708BA" w:rsidRDefault="003708BA" w:rsidP="003708BA">
      <w:r w:rsidRPr="00426067">
        <w:rPr>
          <w:b/>
          <w:bCs/>
        </w:rPr>
        <w:t>Thevenard Island</w:t>
      </w:r>
      <w:r>
        <w:t xml:space="preserve"> recorded gale force winds intermittently from </w:t>
      </w:r>
      <w:r w:rsidR="00562253">
        <w:t>04</w:t>
      </w:r>
      <w:r>
        <w:t xml:space="preserve">18 </w:t>
      </w:r>
      <w:r w:rsidR="00562253">
        <w:t>UTC</w:t>
      </w:r>
      <w:r>
        <w:t xml:space="preserve"> 19 January to 1</w:t>
      </w:r>
      <w:r w:rsidR="00562253">
        <w:t>0</w:t>
      </w:r>
      <w:r>
        <w:t xml:space="preserve">07 </w:t>
      </w:r>
      <w:r w:rsidR="00562253">
        <w:t>UTC</w:t>
      </w:r>
      <w:r>
        <w:t xml:space="preserve"> 20 January including extended period</w:t>
      </w:r>
      <w:r w:rsidR="006C4A87">
        <w:t>s</w:t>
      </w:r>
      <w:r>
        <w:t xml:space="preserve"> of continuous gale force winds between 1</w:t>
      </w:r>
      <w:r w:rsidR="00562253">
        <w:t>0</w:t>
      </w:r>
      <w:r w:rsidR="007307EA">
        <w:t>2</w:t>
      </w:r>
      <w:r>
        <w:t xml:space="preserve">0 </w:t>
      </w:r>
      <w:r w:rsidR="00562253">
        <w:t>UTC</w:t>
      </w:r>
      <w:r>
        <w:t xml:space="preserve"> and </w:t>
      </w:r>
      <w:r w:rsidR="00562253">
        <w:t>14</w:t>
      </w:r>
      <w:r>
        <w:t>5</w:t>
      </w:r>
      <w:r w:rsidR="007307EA">
        <w:t>2</w:t>
      </w:r>
      <w:r>
        <w:t xml:space="preserve"> </w:t>
      </w:r>
      <w:r w:rsidR="00562253">
        <w:t>UTC</w:t>
      </w:r>
      <w:r>
        <w:t xml:space="preserve"> </w:t>
      </w:r>
      <w:r w:rsidR="007307EA">
        <w:t>19</w:t>
      </w:r>
      <w:r>
        <w:t xml:space="preserve"> January</w:t>
      </w:r>
      <w:r w:rsidR="006C4A87">
        <w:t xml:space="preserve"> and again between</w:t>
      </w:r>
      <w:r w:rsidR="00BD1471">
        <w:t xml:space="preserve"> </w:t>
      </w:r>
      <w:r w:rsidR="00562253">
        <w:t>00</w:t>
      </w:r>
      <w:r w:rsidR="00BD1471" w:rsidRPr="00BD1471">
        <w:t>49</w:t>
      </w:r>
      <w:r w:rsidR="00BD1471">
        <w:t xml:space="preserve"> </w:t>
      </w:r>
      <w:r w:rsidR="00562253">
        <w:t>UTC</w:t>
      </w:r>
      <w:r w:rsidR="00BD1471">
        <w:t xml:space="preserve"> and </w:t>
      </w:r>
      <w:r w:rsidR="00562253">
        <w:t>05</w:t>
      </w:r>
      <w:r w:rsidR="00BD1471" w:rsidRPr="00BD1471">
        <w:t>34</w:t>
      </w:r>
      <w:r w:rsidR="00BD1471">
        <w:t xml:space="preserve"> </w:t>
      </w:r>
      <w:r w:rsidR="00562253">
        <w:t>UTC</w:t>
      </w:r>
      <w:r w:rsidR="00BD1471">
        <w:t xml:space="preserve"> 20 January</w:t>
      </w:r>
      <w:r>
        <w:t>. The maximum 10-minute mean wind recorded was 4</w:t>
      </w:r>
      <w:r w:rsidR="008E5E02">
        <w:t>3</w:t>
      </w:r>
      <w:r>
        <w:t xml:space="preserve"> kn (8</w:t>
      </w:r>
      <w:r w:rsidR="008E5E02">
        <w:t>0</w:t>
      </w:r>
      <w:r>
        <w:t xml:space="preserve"> km/h) at </w:t>
      </w:r>
      <w:r w:rsidR="00562253">
        <w:t>03</w:t>
      </w:r>
      <w:r w:rsidR="008E5E02">
        <w:t>47</w:t>
      </w:r>
      <w:r>
        <w:t xml:space="preserve"> </w:t>
      </w:r>
      <w:r w:rsidR="00562253">
        <w:t>UTC</w:t>
      </w:r>
      <w:r>
        <w:t xml:space="preserve"> </w:t>
      </w:r>
      <w:r w:rsidR="008E5E02">
        <w:t>20</w:t>
      </w:r>
      <w:r>
        <w:t xml:space="preserve"> January and the maximum wind gust recorded was </w:t>
      </w:r>
      <w:r w:rsidR="00CA6BF2">
        <w:t>59</w:t>
      </w:r>
      <w:r>
        <w:t xml:space="preserve"> kn (1</w:t>
      </w:r>
      <w:r w:rsidR="00CA6BF2">
        <w:t>09</w:t>
      </w:r>
      <w:r>
        <w:t xml:space="preserve"> km/h) at </w:t>
      </w:r>
      <w:r w:rsidR="00562253">
        <w:t>12</w:t>
      </w:r>
      <w:r>
        <w:t>2</w:t>
      </w:r>
      <w:r w:rsidR="0074663E">
        <w:t>9</w:t>
      </w:r>
      <w:r>
        <w:t xml:space="preserve"> </w:t>
      </w:r>
      <w:r w:rsidR="00562253">
        <w:t>UTC</w:t>
      </w:r>
      <w:r>
        <w:t xml:space="preserve"> 19 January.</w:t>
      </w:r>
    </w:p>
    <w:p w14:paraId="7DA4B7DB" w14:textId="1F8BDC39" w:rsidR="003F033A" w:rsidRDefault="002C4C3C" w:rsidP="002C4C3C">
      <w:r w:rsidRPr="00653FDE">
        <w:rPr>
          <w:b/>
          <w:bCs/>
        </w:rPr>
        <w:t>Karratha</w:t>
      </w:r>
      <w:r w:rsidR="00420193">
        <w:t xml:space="preserve"> </w:t>
      </w:r>
      <w:r w:rsidR="00404D30">
        <w:t xml:space="preserve">recorded gale force winds intermittently from </w:t>
      </w:r>
      <w:r w:rsidR="00C953E4">
        <w:t>00</w:t>
      </w:r>
      <w:r w:rsidR="00404D30">
        <w:t>1</w:t>
      </w:r>
      <w:r w:rsidR="00D96E9B">
        <w:t>9</w:t>
      </w:r>
      <w:r w:rsidR="00404D30">
        <w:t xml:space="preserve"> </w:t>
      </w:r>
      <w:r w:rsidR="00C953E4">
        <w:t>UTC</w:t>
      </w:r>
      <w:r w:rsidR="00404D30">
        <w:t xml:space="preserve"> 19 January to </w:t>
      </w:r>
      <w:r w:rsidR="00C953E4">
        <w:t>17</w:t>
      </w:r>
      <w:r w:rsidR="00404D30">
        <w:t>0</w:t>
      </w:r>
      <w:r w:rsidR="00D96E9B">
        <w:t>1</w:t>
      </w:r>
      <w:r w:rsidR="00404D30">
        <w:t xml:space="preserve"> </w:t>
      </w:r>
      <w:r w:rsidR="00C953E4">
        <w:t>UTC</w:t>
      </w:r>
      <w:r w:rsidR="00404D30">
        <w:t xml:space="preserve"> </w:t>
      </w:r>
      <w:r w:rsidR="00C953E4">
        <w:t>19</w:t>
      </w:r>
      <w:r w:rsidR="00404D30">
        <w:t xml:space="preserve"> January. The maximum 10-minute mean wind recorded was 4</w:t>
      </w:r>
      <w:r w:rsidR="00732C02">
        <w:t>5</w:t>
      </w:r>
      <w:r w:rsidR="00404D30">
        <w:t xml:space="preserve"> kn (8</w:t>
      </w:r>
      <w:r w:rsidR="00732C02">
        <w:t>4</w:t>
      </w:r>
      <w:r w:rsidR="00404D30">
        <w:t xml:space="preserve"> km/h) at </w:t>
      </w:r>
      <w:r w:rsidR="00C953E4">
        <w:t>08</w:t>
      </w:r>
      <w:r w:rsidR="00732C02">
        <w:t>35</w:t>
      </w:r>
      <w:r w:rsidR="00404D30">
        <w:t xml:space="preserve"> </w:t>
      </w:r>
      <w:r w:rsidR="00C953E4">
        <w:t>UTC</w:t>
      </w:r>
      <w:r w:rsidR="00404D30">
        <w:t xml:space="preserve"> </w:t>
      </w:r>
      <w:r w:rsidR="00732C02">
        <w:t>19</w:t>
      </w:r>
      <w:r w:rsidR="00404D30">
        <w:t xml:space="preserve"> January and the maximum wind gust recorded was 5</w:t>
      </w:r>
      <w:r w:rsidR="00486A27">
        <w:t>6</w:t>
      </w:r>
      <w:r w:rsidR="00404D30">
        <w:t xml:space="preserve"> kn (10</w:t>
      </w:r>
      <w:r w:rsidR="00486A27">
        <w:t>4</w:t>
      </w:r>
      <w:r w:rsidR="00404D30">
        <w:t xml:space="preserve"> km/h) at </w:t>
      </w:r>
      <w:r w:rsidR="00C953E4">
        <w:t>08</w:t>
      </w:r>
      <w:r w:rsidR="00404D30">
        <w:t xml:space="preserve">29 </w:t>
      </w:r>
      <w:r w:rsidR="00C953E4">
        <w:t>UTC</w:t>
      </w:r>
      <w:r w:rsidR="00404D30">
        <w:t xml:space="preserve"> 19 January.</w:t>
      </w:r>
    </w:p>
    <w:p w14:paraId="47DE928F" w14:textId="71431464" w:rsidR="00316495" w:rsidRDefault="006139A9" w:rsidP="002C4C3C">
      <w:r w:rsidRPr="00C42C8E">
        <w:rPr>
          <w:b/>
          <w:bCs/>
        </w:rPr>
        <w:t>Learmonth</w:t>
      </w:r>
      <w:r>
        <w:t xml:space="preserve"> </w:t>
      </w:r>
      <w:r w:rsidR="002957DD">
        <w:t xml:space="preserve">recorded gale force winds intermittently from </w:t>
      </w:r>
      <w:r w:rsidR="008428CB">
        <w:t>13</w:t>
      </w:r>
      <w:r w:rsidR="002957DD">
        <w:t xml:space="preserve">15 </w:t>
      </w:r>
      <w:r w:rsidR="008428CB">
        <w:t>UTC</w:t>
      </w:r>
      <w:r w:rsidR="002957DD">
        <w:t xml:space="preserve"> 19 January to 1</w:t>
      </w:r>
      <w:r w:rsidR="008428CB">
        <w:t>113</w:t>
      </w:r>
      <w:r w:rsidR="002957DD">
        <w:t xml:space="preserve"> </w:t>
      </w:r>
      <w:r w:rsidR="008428CB">
        <w:t>UTC</w:t>
      </w:r>
      <w:r w:rsidR="002957DD">
        <w:t xml:space="preserve"> 20 January including an extended period of continuous gale force winds between </w:t>
      </w:r>
      <w:r w:rsidR="008428CB">
        <w:t>04</w:t>
      </w:r>
      <w:r w:rsidR="002957DD">
        <w:t>4</w:t>
      </w:r>
      <w:r w:rsidR="00A21221">
        <w:t>7</w:t>
      </w:r>
      <w:r w:rsidR="002957DD">
        <w:t xml:space="preserve"> </w:t>
      </w:r>
      <w:r w:rsidR="008428CB">
        <w:t>UTC</w:t>
      </w:r>
      <w:r w:rsidR="002957DD">
        <w:t xml:space="preserve"> and </w:t>
      </w:r>
      <w:r w:rsidR="008428CB">
        <w:t>09</w:t>
      </w:r>
      <w:r w:rsidR="00A21221">
        <w:t>5</w:t>
      </w:r>
      <w:r w:rsidR="002957DD">
        <w:t xml:space="preserve">5 </w:t>
      </w:r>
      <w:r w:rsidR="008428CB">
        <w:t>UTC</w:t>
      </w:r>
      <w:r w:rsidR="002957DD">
        <w:t xml:space="preserve"> 20 January. The maximum 10-minute mean wind recorded was 4</w:t>
      </w:r>
      <w:r w:rsidR="00404477">
        <w:t>2</w:t>
      </w:r>
      <w:r w:rsidR="002957DD">
        <w:t xml:space="preserve"> kn (</w:t>
      </w:r>
      <w:r w:rsidR="00404477">
        <w:t>7</w:t>
      </w:r>
      <w:r w:rsidR="002957DD">
        <w:t xml:space="preserve">8 km/h) at </w:t>
      </w:r>
      <w:r w:rsidR="008428CB">
        <w:t>06</w:t>
      </w:r>
      <w:r w:rsidR="00404477">
        <w:t>55</w:t>
      </w:r>
      <w:r w:rsidR="002957DD">
        <w:t xml:space="preserve"> </w:t>
      </w:r>
      <w:r w:rsidR="008428CB">
        <w:t>UTC</w:t>
      </w:r>
      <w:r w:rsidR="002957DD">
        <w:t xml:space="preserve"> </w:t>
      </w:r>
      <w:r w:rsidR="00404477">
        <w:t>20</w:t>
      </w:r>
      <w:r w:rsidR="002957DD">
        <w:t xml:space="preserve"> January and the maximum wind gust recorded was </w:t>
      </w:r>
      <w:r w:rsidR="00B27B2E">
        <w:t>55</w:t>
      </w:r>
      <w:r w:rsidR="002957DD">
        <w:t xml:space="preserve"> kn (1</w:t>
      </w:r>
      <w:r w:rsidR="00B27B2E">
        <w:t>02</w:t>
      </w:r>
      <w:r w:rsidR="002957DD">
        <w:t xml:space="preserve"> km/h) at </w:t>
      </w:r>
      <w:r w:rsidR="008428CB">
        <w:t>03</w:t>
      </w:r>
      <w:r w:rsidR="00B27B2E">
        <w:t>06</w:t>
      </w:r>
      <w:r w:rsidR="002957DD">
        <w:t xml:space="preserve"> </w:t>
      </w:r>
      <w:r w:rsidR="008428CB">
        <w:t>UTC</w:t>
      </w:r>
      <w:r w:rsidR="002957DD">
        <w:t xml:space="preserve"> </w:t>
      </w:r>
      <w:r w:rsidR="00B27B2E">
        <w:t>20</w:t>
      </w:r>
      <w:r w:rsidR="002957DD">
        <w:t xml:space="preserve"> January.</w:t>
      </w:r>
    </w:p>
    <w:p w14:paraId="637AB4ED" w14:textId="4B381ED8" w:rsidR="002957DD" w:rsidRDefault="002957DD" w:rsidP="002957DD">
      <w:r w:rsidRPr="00653FDE">
        <w:rPr>
          <w:b/>
          <w:bCs/>
        </w:rPr>
        <w:t>Roebourne</w:t>
      </w:r>
      <w:r>
        <w:t xml:space="preserve"> </w:t>
      </w:r>
      <w:r w:rsidR="00E43770">
        <w:t xml:space="preserve">recorded gale force winds intermittently from </w:t>
      </w:r>
      <w:r w:rsidR="008428CB">
        <w:t>04</w:t>
      </w:r>
      <w:r w:rsidR="00E43770">
        <w:t xml:space="preserve">41 </w:t>
      </w:r>
      <w:r w:rsidR="008428CB">
        <w:t>UTC</w:t>
      </w:r>
      <w:r w:rsidR="00E43770">
        <w:t xml:space="preserve"> to 1</w:t>
      </w:r>
      <w:r w:rsidR="008428CB">
        <w:t>0</w:t>
      </w:r>
      <w:r w:rsidR="00E43770">
        <w:t>0</w:t>
      </w:r>
      <w:r w:rsidR="00510D5F">
        <w:t>2</w:t>
      </w:r>
      <w:r w:rsidR="00E43770">
        <w:t xml:space="preserve"> </w:t>
      </w:r>
      <w:r w:rsidR="008428CB">
        <w:t>UTC</w:t>
      </w:r>
      <w:r w:rsidR="00E43770">
        <w:t xml:space="preserve"> </w:t>
      </w:r>
      <w:r w:rsidR="00510D5F">
        <w:t>19</w:t>
      </w:r>
      <w:r w:rsidR="00E43770">
        <w:t xml:space="preserve"> January. The maximum 10-minute mean wind recorded was 4</w:t>
      </w:r>
      <w:r w:rsidR="00674490">
        <w:t>2</w:t>
      </w:r>
      <w:r w:rsidR="00E43770">
        <w:t xml:space="preserve"> kn (</w:t>
      </w:r>
      <w:r w:rsidR="00674490">
        <w:t>7</w:t>
      </w:r>
      <w:r w:rsidR="00E43770">
        <w:t xml:space="preserve">8 km/h) at </w:t>
      </w:r>
      <w:r w:rsidR="008428CB">
        <w:t>09</w:t>
      </w:r>
      <w:r w:rsidR="00674490">
        <w:t>40</w:t>
      </w:r>
      <w:r w:rsidR="00E43770">
        <w:t xml:space="preserve"> </w:t>
      </w:r>
      <w:r w:rsidR="008428CB">
        <w:t>UTC</w:t>
      </w:r>
      <w:r w:rsidR="00E43770">
        <w:t xml:space="preserve"> 19 January and the maximum wind gust recorded was 5</w:t>
      </w:r>
      <w:r w:rsidR="00A12010">
        <w:t>5</w:t>
      </w:r>
      <w:r w:rsidR="00E43770">
        <w:t xml:space="preserve"> kn (10</w:t>
      </w:r>
      <w:r w:rsidR="00A12010">
        <w:t>2</w:t>
      </w:r>
      <w:r w:rsidR="00E43770">
        <w:t xml:space="preserve"> km/h) at </w:t>
      </w:r>
      <w:r w:rsidR="008428CB">
        <w:t>09</w:t>
      </w:r>
      <w:r w:rsidR="00A12010">
        <w:t>31</w:t>
      </w:r>
      <w:r w:rsidR="00E43770">
        <w:t xml:space="preserve"> </w:t>
      </w:r>
      <w:r w:rsidR="008428CB">
        <w:t>UTC</w:t>
      </w:r>
      <w:r w:rsidR="00E43770">
        <w:t xml:space="preserve"> 19 January.</w:t>
      </w:r>
    </w:p>
    <w:p w14:paraId="30C1226E" w14:textId="5978C805" w:rsidR="00A12010" w:rsidRDefault="00A12010" w:rsidP="00A12010">
      <w:r w:rsidRPr="00F56434">
        <w:rPr>
          <w:b/>
          <w:bCs/>
        </w:rPr>
        <w:t>Onslow</w:t>
      </w:r>
      <w:r>
        <w:t xml:space="preserve"> </w:t>
      </w:r>
      <w:r w:rsidR="00F310DC">
        <w:t xml:space="preserve">recorded gale force winds intermittently from </w:t>
      </w:r>
      <w:r w:rsidR="008428CB">
        <w:t>04</w:t>
      </w:r>
      <w:r w:rsidR="00F310DC">
        <w:t xml:space="preserve">17 </w:t>
      </w:r>
      <w:r w:rsidR="008428CB">
        <w:t>UTC</w:t>
      </w:r>
      <w:r w:rsidR="00F310DC">
        <w:t xml:space="preserve"> </w:t>
      </w:r>
      <w:r w:rsidR="00E915F5">
        <w:t xml:space="preserve">19 January </w:t>
      </w:r>
      <w:r w:rsidR="00F310DC">
        <w:t xml:space="preserve">to </w:t>
      </w:r>
      <w:r w:rsidR="008428CB">
        <w:t>04</w:t>
      </w:r>
      <w:r w:rsidR="00F310DC">
        <w:t>2</w:t>
      </w:r>
      <w:r w:rsidR="00E915F5">
        <w:t>0</w:t>
      </w:r>
      <w:r w:rsidR="00F310DC">
        <w:t xml:space="preserve"> </w:t>
      </w:r>
      <w:r w:rsidR="00476BD8">
        <w:t>UTC</w:t>
      </w:r>
      <w:r w:rsidR="00F310DC">
        <w:t xml:space="preserve"> </w:t>
      </w:r>
      <w:r w:rsidR="00E915F5">
        <w:t>20</w:t>
      </w:r>
      <w:r w:rsidR="00F310DC">
        <w:t xml:space="preserve"> January. The maximum 10-minute mean wind recorded was 42 kn (7</w:t>
      </w:r>
      <w:r w:rsidR="00FF3977">
        <w:t>7</w:t>
      </w:r>
      <w:r w:rsidR="00F310DC">
        <w:t xml:space="preserve"> km/h) at </w:t>
      </w:r>
      <w:r w:rsidR="00476BD8">
        <w:t>01</w:t>
      </w:r>
      <w:r w:rsidR="00FF3977">
        <w:t>5</w:t>
      </w:r>
      <w:r w:rsidR="00F310DC">
        <w:t xml:space="preserve">4 </w:t>
      </w:r>
      <w:r w:rsidR="00476BD8">
        <w:t>UTC</w:t>
      </w:r>
      <w:r w:rsidR="00F310DC">
        <w:t xml:space="preserve"> </w:t>
      </w:r>
      <w:r w:rsidR="00FF3977">
        <w:t>20</w:t>
      </w:r>
      <w:r w:rsidR="00F310DC">
        <w:t xml:space="preserve"> January and the maximum wind gust recorded was 5</w:t>
      </w:r>
      <w:r w:rsidR="006E78D1">
        <w:t>4</w:t>
      </w:r>
      <w:r w:rsidR="00F310DC">
        <w:t xml:space="preserve"> kn (10</w:t>
      </w:r>
      <w:r w:rsidR="006E78D1">
        <w:t>0</w:t>
      </w:r>
      <w:r w:rsidR="00F310DC">
        <w:t xml:space="preserve"> km/h) at </w:t>
      </w:r>
      <w:r w:rsidR="00476BD8">
        <w:t>01</w:t>
      </w:r>
      <w:r w:rsidR="006E78D1">
        <w:t>48</w:t>
      </w:r>
      <w:r w:rsidR="00F310DC">
        <w:t xml:space="preserve"> </w:t>
      </w:r>
      <w:r w:rsidR="00476BD8">
        <w:t>UTC</w:t>
      </w:r>
      <w:r w:rsidR="00F310DC">
        <w:t xml:space="preserve"> </w:t>
      </w:r>
      <w:r w:rsidR="006E78D1">
        <w:t>20</w:t>
      </w:r>
      <w:r w:rsidR="00F310DC">
        <w:t xml:space="preserve"> January.</w:t>
      </w:r>
    </w:p>
    <w:p w14:paraId="48B22272" w14:textId="482537F9" w:rsidR="002C4C3C" w:rsidRDefault="002C4C3C" w:rsidP="00ED7F10">
      <w:pPr>
        <w:pStyle w:val="NumberedHeading2"/>
      </w:pPr>
      <w:bookmarkStart w:id="54" w:name="_Toc192769000"/>
      <w:r>
        <w:t>Precipitation</w:t>
      </w:r>
      <w:bookmarkEnd w:id="54"/>
    </w:p>
    <w:p w14:paraId="5A296530" w14:textId="7BE65983" w:rsidR="00AC5B22" w:rsidRDefault="00E6699F" w:rsidP="00A06033">
      <w:r>
        <w:t xml:space="preserve">Heavy rain associated with Sean was confined mostly to the coastal fringe. Heavy falls were recorded </w:t>
      </w:r>
      <w:r w:rsidR="007E2B43">
        <w:t xml:space="preserve">in the 24 hours to 9am on 18 and 19 of January </w:t>
      </w:r>
      <w:r>
        <w:t>along the West Kimberley</w:t>
      </w:r>
      <w:r w:rsidR="00C37921">
        <w:t xml:space="preserve"> coast</w:t>
      </w:r>
      <w:r>
        <w:t xml:space="preserve"> </w:t>
      </w:r>
      <w:r w:rsidR="007E2B43">
        <w:t xml:space="preserve">as Sean was first </w:t>
      </w:r>
      <w:r w:rsidR="006914AC">
        <w:t>forming. These falls then moved further west with Sean</w:t>
      </w:r>
      <w:r w:rsidR="00481F60">
        <w:t>,</w:t>
      </w:r>
      <w:r w:rsidR="006914AC">
        <w:t xml:space="preserve"> </w:t>
      </w:r>
      <w:r w:rsidR="0024542E">
        <w:t>th</w:t>
      </w:r>
      <w:r w:rsidR="00481F60">
        <w:t>e</w:t>
      </w:r>
      <w:r w:rsidR="0024542E">
        <w:t xml:space="preserve"> highest totals recor</w:t>
      </w:r>
      <w:r w:rsidR="00F73112">
        <w:t>d</w:t>
      </w:r>
      <w:r w:rsidR="0024542E">
        <w:t xml:space="preserve">ed on 20 and 21 </w:t>
      </w:r>
      <w:r w:rsidR="000823B6">
        <w:t xml:space="preserve">January </w:t>
      </w:r>
      <w:r w:rsidR="0024542E">
        <w:t xml:space="preserve">being </w:t>
      </w:r>
      <w:r w:rsidR="006914AC">
        <w:t>along the Pilbara coast</w:t>
      </w:r>
      <w:r w:rsidR="00AE0059">
        <w:t>.</w:t>
      </w:r>
    </w:p>
    <w:p w14:paraId="112AE30B" w14:textId="59D25641" w:rsidR="007F4F96" w:rsidRDefault="00AE0059" w:rsidP="00A06033">
      <w:r>
        <w:t xml:space="preserve">The most notable rainfall occurred in Karratha in the late afternoon and early evening of </w:t>
      </w:r>
      <w:r w:rsidR="00F73112">
        <w:t>19 January</w:t>
      </w:r>
      <w:r w:rsidR="00701447">
        <w:t xml:space="preserve"> in a convergent band on the periphery of Sean.</w:t>
      </w:r>
      <w:r w:rsidR="00964E81">
        <w:t xml:space="preserve"> 97.8mm was recorded at Karratha Airport</w:t>
      </w:r>
      <w:r w:rsidR="00B459B3">
        <w:t xml:space="preserve"> </w:t>
      </w:r>
      <w:r w:rsidR="00701447">
        <w:t xml:space="preserve">in the 1 hour </w:t>
      </w:r>
      <w:r w:rsidR="00F35578">
        <w:t xml:space="preserve">between </w:t>
      </w:r>
      <w:r w:rsidR="00810D0C">
        <w:t>1044 and 1144 UTC (</w:t>
      </w:r>
      <w:r w:rsidR="00F35578">
        <w:t>18:44 and 19:44 AWST</w:t>
      </w:r>
      <w:r w:rsidR="00810D0C">
        <w:t>)</w:t>
      </w:r>
      <w:r w:rsidR="00F35578">
        <w:t xml:space="preserve">, significantly </w:t>
      </w:r>
      <w:r w:rsidR="00B459B3">
        <w:t>exceeding the 1%</w:t>
      </w:r>
      <w:r w:rsidR="00F35578">
        <w:t xml:space="preserve"> Annual Exceedance Probability (AEP) of 64.9</w:t>
      </w:r>
      <w:r w:rsidR="003A5891">
        <w:t xml:space="preserve">mm. </w:t>
      </w:r>
      <w:r w:rsidR="009B456C">
        <w:t>This also contributed to a new daily rainfall record for Karratha Airport with 274.4</w:t>
      </w:r>
      <w:r w:rsidR="007F4F96">
        <w:t>mm recorded i</w:t>
      </w:r>
      <w:r w:rsidR="007F4ADD">
        <w:t>n the 24 h</w:t>
      </w:r>
      <w:r w:rsidR="009B456C">
        <w:t>ours to 9am on Monday</w:t>
      </w:r>
      <w:r w:rsidR="007F4F96">
        <w:t>.</w:t>
      </w:r>
    </w:p>
    <w:p w14:paraId="328FD910" w14:textId="75C1A8E7" w:rsidR="00AE0059" w:rsidRDefault="007F4F96" w:rsidP="00A06033">
      <w:pPr>
        <w:rPr>
          <w:color w:val="FF0000"/>
        </w:rPr>
      </w:pPr>
      <w:r>
        <w:t>A summary of notable rainfall total</w:t>
      </w:r>
      <w:r w:rsidR="00F04BEF">
        <w:t>s</w:t>
      </w:r>
      <w:r>
        <w:t xml:space="preserve"> is </w:t>
      </w:r>
      <w:r w:rsidR="00ED5064">
        <w:t xml:space="preserve">included in </w:t>
      </w:r>
      <w:r w:rsidR="00B64911">
        <w:fldChar w:fldCharType="begin"/>
      </w:r>
      <w:r w:rsidR="00B64911">
        <w:instrText xml:space="preserve"> REF _Ref195188750 \h </w:instrText>
      </w:r>
      <w:r w:rsidR="00B64911">
        <w:fldChar w:fldCharType="separate"/>
      </w:r>
      <w:r w:rsidR="00B64911">
        <w:t xml:space="preserve">Table </w:t>
      </w:r>
      <w:r w:rsidR="00B64911">
        <w:rPr>
          <w:noProof/>
        </w:rPr>
        <w:t>2</w:t>
      </w:r>
      <w:r w:rsidR="00B64911">
        <w:fldChar w:fldCharType="end"/>
      </w:r>
      <w:r w:rsidR="00B64911">
        <w:t xml:space="preserve"> </w:t>
      </w:r>
      <w:r w:rsidR="00743FC1" w:rsidRPr="00F04BEF">
        <w:t xml:space="preserve">and a map of weekly total in </w:t>
      </w:r>
      <w:r w:rsidR="000D0C76">
        <w:fldChar w:fldCharType="begin"/>
      </w:r>
      <w:r w:rsidR="000D0C76">
        <w:instrText xml:space="preserve"> REF _Ref191647242 \h </w:instrText>
      </w:r>
      <w:r w:rsidR="000D0C76">
        <w:fldChar w:fldCharType="separate"/>
      </w:r>
      <w:r w:rsidR="00AC6D64">
        <w:t xml:space="preserve">Figure </w:t>
      </w:r>
      <w:r w:rsidR="00AC6D64">
        <w:rPr>
          <w:noProof/>
        </w:rPr>
        <w:t>9</w:t>
      </w:r>
      <w:r w:rsidR="000D0C76">
        <w:fldChar w:fldCharType="end"/>
      </w:r>
      <w:r w:rsidR="00F04BEF">
        <w:t>.</w:t>
      </w:r>
    </w:p>
    <w:p w14:paraId="17213D9F" w14:textId="7145A838" w:rsidR="00F04BEF" w:rsidRDefault="00F04BEF">
      <w:pPr>
        <w:spacing w:after="0" w:line="240" w:lineRule="auto"/>
        <w:rPr>
          <w:color w:val="FF0000"/>
        </w:rPr>
      </w:pPr>
      <w:r>
        <w:rPr>
          <w:color w:val="FF0000"/>
        </w:rPr>
        <w:br w:type="page"/>
      </w:r>
    </w:p>
    <w:tbl>
      <w:tblPr>
        <w:tblStyle w:val="TableGrid"/>
        <w:tblW w:w="0" w:type="auto"/>
        <w:tblLook w:val="04A0" w:firstRow="1" w:lastRow="0" w:firstColumn="1" w:lastColumn="0" w:noHBand="0" w:noVBand="1"/>
      </w:tblPr>
      <w:tblGrid>
        <w:gridCol w:w="1980"/>
        <w:gridCol w:w="1701"/>
        <w:gridCol w:w="1701"/>
        <w:gridCol w:w="1559"/>
        <w:gridCol w:w="1559"/>
        <w:gridCol w:w="1128"/>
      </w:tblGrid>
      <w:tr w:rsidR="00A81467" w14:paraId="57447583" w14:textId="6F5D95DF" w:rsidTr="00CB2E6D">
        <w:trPr>
          <w:cnfStyle w:val="100000000000" w:firstRow="1" w:lastRow="0" w:firstColumn="0" w:lastColumn="0" w:oddVBand="0" w:evenVBand="0" w:oddHBand="0" w:evenHBand="0" w:firstRowFirstColumn="0" w:firstRowLastColumn="0" w:lastRowFirstColumn="0" w:lastRowLastColumn="0"/>
        </w:trPr>
        <w:tc>
          <w:tcPr>
            <w:tcW w:w="1980" w:type="dxa"/>
          </w:tcPr>
          <w:p w14:paraId="37F91303" w14:textId="5B68FE22" w:rsidR="00A81467" w:rsidRDefault="00A81467" w:rsidP="00A06033">
            <w:r>
              <w:lastRenderedPageBreak/>
              <w:t>Station</w:t>
            </w:r>
          </w:p>
        </w:tc>
        <w:tc>
          <w:tcPr>
            <w:tcW w:w="1701" w:type="dxa"/>
          </w:tcPr>
          <w:p w14:paraId="695B2A7C" w14:textId="5980DB16" w:rsidR="00A81467" w:rsidRDefault="00A81467" w:rsidP="00625007">
            <w:pPr>
              <w:jc w:val="center"/>
            </w:pPr>
            <w:r>
              <w:t>Saturday 18 Jan</w:t>
            </w:r>
            <w:r w:rsidR="007E4C02">
              <w:t>uary</w:t>
            </w:r>
          </w:p>
        </w:tc>
        <w:tc>
          <w:tcPr>
            <w:tcW w:w="1701" w:type="dxa"/>
          </w:tcPr>
          <w:p w14:paraId="6979D36D" w14:textId="201F4622" w:rsidR="00A81467" w:rsidRDefault="00A81467" w:rsidP="00625007">
            <w:pPr>
              <w:jc w:val="center"/>
            </w:pPr>
            <w:r>
              <w:t>Sunday 19 Jan</w:t>
            </w:r>
            <w:r w:rsidR="00625007">
              <w:t>uary</w:t>
            </w:r>
          </w:p>
        </w:tc>
        <w:tc>
          <w:tcPr>
            <w:tcW w:w="1559" w:type="dxa"/>
          </w:tcPr>
          <w:p w14:paraId="01B0EA86" w14:textId="48D6D3C8" w:rsidR="00A81467" w:rsidRDefault="00A81467" w:rsidP="00625007">
            <w:pPr>
              <w:jc w:val="center"/>
            </w:pPr>
            <w:r>
              <w:t>Monday 20 Jan</w:t>
            </w:r>
            <w:r w:rsidR="00625007">
              <w:t>uary</w:t>
            </w:r>
          </w:p>
        </w:tc>
        <w:tc>
          <w:tcPr>
            <w:tcW w:w="1559" w:type="dxa"/>
          </w:tcPr>
          <w:p w14:paraId="7B21B5B2" w14:textId="2C02CE7B" w:rsidR="00A81467" w:rsidRDefault="00A81467" w:rsidP="00625007">
            <w:pPr>
              <w:jc w:val="center"/>
            </w:pPr>
            <w:r>
              <w:t>Tuesday 2</w:t>
            </w:r>
            <w:r w:rsidR="00F83D59">
              <w:t>1</w:t>
            </w:r>
            <w:r>
              <w:t xml:space="preserve"> Jan</w:t>
            </w:r>
            <w:r w:rsidR="00625007">
              <w:t>uary</w:t>
            </w:r>
          </w:p>
        </w:tc>
        <w:tc>
          <w:tcPr>
            <w:tcW w:w="1128" w:type="dxa"/>
          </w:tcPr>
          <w:p w14:paraId="744B719D" w14:textId="207FD681" w:rsidR="00A81467" w:rsidRDefault="00A81467" w:rsidP="00625007">
            <w:pPr>
              <w:jc w:val="center"/>
            </w:pPr>
            <w:r>
              <w:t>4</w:t>
            </w:r>
            <w:r w:rsidR="00453314">
              <w:t>-</w:t>
            </w:r>
            <w:r>
              <w:t>Day Total</w:t>
            </w:r>
          </w:p>
        </w:tc>
      </w:tr>
      <w:tr w:rsidR="0057414E" w14:paraId="3727BEB9" w14:textId="77777777"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7250A754" w14:textId="7A8CDEBA" w:rsidR="0057414E" w:rsidRDefault="0057414E" w:rsidP="0057414E">
            <w:r>
              <w:t>Karratha</w:t>
            </w:r>
          </w:p>
        </w:tc>
        <w:tc>
          <w:tcPr>
            <w:tcW w:w="1701" w:type="dxa"/>
          </w:tcPr>
          <w:p w14:paraId="1B302A7E" w14:textId="09497225" w:rsidR="0057414E" w:rsidRDefault="0057414E" w:rsidP="000D0C76">
            <w:pPr>
              <w:jc w:val="right"/>
            </w:pPr>
            <w:r w:rsidRPr="00625007">
              <w:t>0</w:t>
            </w:r>
          </w:p>
        </w:tc>
        <w:tc>
          <w:tcPr>
            <w:tcW w:w="1701" w:type="dxa"/>
          </w:tcPr>
          <w:p w14:paraId="21DAE9AF" w14:textId="61ACB08F" w:rsidR="0057414E" w:rsidRDefault="0057414E" w:rsidP="000D0C76">
            <w:pPr>
              <w:jc w:val="right"/>
            </w:pPr>
            <w:r w:rsidRPr="00625007">
              <w:t>2.6</w:t>
            </w:r>
          </w:p>
        </w:tc>
        <w:tc>
          <w:tcPr>
            <w:tcW w:w="1559" w:type="dxa"/>
          </w:tcPr>
          <w:p w14:paraId="6643A41B" w14:textId="38FE43DA" w:rsidR="0057414E" w:rsidRDefault="0057414E" w:rsidP="000D0C76">
            <w:pPr>
              <w:jc w:val="right"/>
            </w:pPr>
            <w:r w:rsidRPr="00625007">
              <w:t>274.4</w:t>
            </w:r>
          </w:p>
        </w:tc>
        <w:tc>
          <w:tcPr>
            <w:tcW w:w="1559" w:type="dxa"/>
          </w:tcPr>
          <w:p w14:paraId="4BFB8F3A" w14:textId="0D7DDD3D" w:rsidR="0057414E" w:rsidRDefault="0057414E" w:rsidP="000D0C76">
            <w:pPr>
              <w:jc w:val="right"/>
            </w:pPr>
            <w:r w:rsidRPr="00625007">
              <w:t>2.6</w:t>
            </w:r>
          </w:p>
        </w:tc>
        <w:tc>
          <w:tcPr>
            <w:tcW w:w="1128" w:type="dxa"/>
          </w:tcPr>
          <w:p w14:paraId="0CB281BC" w14:textId="309D14E0" w:rsidR="0057414E" w:rsidRDefault="0057414E" w:rsidP="000D0C76">
            <w:pPr>
              <w:jc w:val="right"/>
            </w:pPr>
            <w:r w:rsidRPr="00625007">
              <w:t>279.6</w:t>
            </w:r>
          </w:p>
        </w:tc>
      </w:tr>
      <w:tr w:rsidR="0057414E" w14:paraId="766C65D7" w14:textId="77777777"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6EF32316" w14:textId="39D13B82" w:rsidR="0057414E" w:rsidRDefault="0057414E" w:rsidP="0057414E">
            <w:r>
              <w:t>Koolan Island</w:t>
            </w:r>
          </w:p>
        </w:tc>
        <w:tc>
          <w:tcPr>
            <w:tcW w:w="1701" w:type="dxa"/>
          </w:tcPr>
          <w:p w14:paraId="0095EB72" w14:textId="2AE4AC2A" w:rsidR="0057414E" w:rsidRPr="00625007" w:rsidRDefault="0057414E" w:rsidP="000D0C76">
            <w:pPr>
              <w:jc w:val="right"/>
            </w:pPr>
            <w:r w:rsidRPr="00625007">
              <w:t>111.4</w:t>
            </w:r>
          </w:p>
        </w:tc>
        <w:tc>
          <w:tcPr>
            <w:tcW w:w="1701" w:type="dxa"/>
          </w:tcPr>
          <w:p w14:paraId="12762FFC" w14:textId="21AD9B1B" w:rsidR="0057414E" w:rsidRPr="00625007" w:rsidRDefault="0057414E" w:rsidP="000D0C76">
            <w:pPr>
              <w:jc w:val="right"/>
            </w:pPr>
            <w:r w:rsidRPr="00625007">
              <w:t>97.6</w:t>
            </w:r>
          </w:p>
        </w:tc>
        <w:tc>
          <w:tcPr>
            <w:tcW w:w="1559" w:type="dxa"/>
          </w:tcPr>
          <w:p w14:paraId="5B1B9988" w14:textId="1C24181A" w:rsidR="0057414E" w:rsidRPr="00625007" w:rsidRDefault="0057414E" w:rsidP="000D0C76">
            <w:pPr>
              <w:jc w:val="right"/>
            </w:pPr>
            <w:r w:rsidRPr="00625007">
              <w:t>2.4</w:t>
            </w:r>
          </w:p>
        </w:tc>
        <w:tc>
          <w:tcPr>
            <w:tcW w:w="1559" w:type="dxa"/>
          </w:tcPr>
          <w:p w14:paraId="4CDDEA95" w14:textId="2FBD6740" w:rsidR="0057414E" w:rsidRPr="00625007" w:rsidRDefault="0057414E" w:rsidP="000D0C76">
            <w:pPr>
              <w:jc w:val="right"/>
            </w:pPr>
            <w:r w:rsidRPr="00625007">
              <w:t>0</w:t>
            </w:r>
          </w:p>
        </w:tc>
        <w:tc>
          <w:tcPr>
            <w:tcW w:w="1128" w:type="dxa"/>
          </w:tcPr>
          <w:p w14:paraId="787D3523" w14:textId="102ED8DF" w:rsidR="0057414E" w:rsidRPr="00625007" w:rsidRDefault="0057414E" w:rsidP="000D0C76">
            <w:pPr>
              <w:jc w:val="right"/>
            </w:pPr>
            <w:r w:rsidRPr="00625007">
              <w:t>211.4</w:t>
            </w:r>
          </w:p>
        </w:tc>
      </w:tr>
      <w:tr w:rsidR="0090366A" w14:paraId="08B357D6" w14:textId="77777777"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6FB0E317" w14:textId="0D036E82" w:rsidR="0090366A" w:rsidRDefault="0090366A" w:rsidP="0090366A">
            <w:r>
              <w:t>De Grey</w:t>
            </w:r>
          </w:p>
        </w:tc>
        <w:tc>
          <w:tcPr>
            <w:tcW w:w="1701" w:type="dxa"/>
          </w:tcPr>
          <w:p w14:paraId="7004D866" w14:textId="57B33962" w:rsidR="0090366A" w:rsidRPr="00625007" w:rsidRDefault="0090366A" w:rsidP="000D0C76">
            <w:pPr>
              <w:jc w:val="right"/>
            </w:pPr>
            <w:r w:rsidRPr="00625007">
              <w:t>8.0</w:t>
            </w:r>
          </w:p>
        </w:tc>
        <w:tc>
          <w:tcPr>
            <w:tcW w:w="1701" w:type="dxa"/>
          </w:tcPr>
          <w:p w14:paraId="04EEA264" w14:textId="11AD3B5F" w:rsidR="0090366A" w:rsidRPr="00625007" w:rsidRDefault="0090366A" w:rsidP="000D0C76">
            <w:pPr>
              <w:jc w:val="right"/>
            </w:pPr>
            <w:r w:rsidRPr="00625007">
              <w:t>160.0</w:t>
            </w:r>
          </w:p>
        </w:tc>
        <w:tc>
          <w:tcPr>
            <w:tcW w:w="1559" w:type="dxa"/>
          </w:tcPr>
          <w:p w14:paraId="51D88801" w14:textId="3DCB6C07" w:rsidR="0090366A" w:rsidRPr="00625007" w:rsidRDefault="0090366A" w:rsidP="000D0C76">
            <w:pPr>
              <w:jc w:val="right"/>
            </w:pPr>
            <w:r w:rsidRPr="00625007">
              <w:t>18.0</w:t>
            </w:r>
          </w:p>
        </w:tc>
        <w:tc>
          <w:tcPr>
            <w:tcW w:w="1559" w:type="dxa"/>
          </w:tcPr>
          <w:p w14:paraId="7AE6789C" w14:textId="3FFC0B14" w:rsidR="0090366A" w:rsidRPr="00625007" w:rsidRDefault="0090366A" w:rsidP="000D0C76">
            <w:pPr>
              <w:jc w:val="right"/>
            </w:pPr>
            <w:r w:rsidRPr="00625007">
              <w:t>0</w:t>
            </w:r>
          </w:p>
        </w:tc>
        <w:tc>
          <w:tcPr>
            <w:tcW w:w="1128" w:type="dxa"/>
          </w:tcPr>
          <w:p w14:paraId="76ADE83D" w14:textId="4341E37E" w:rsidR="0090366A" w:rsidRPr="00625007" w:rsidRDefault="0090366A" w:rsidP="000D0C76">
            <w:pPr>
              <w:jc w:val="right"/>
            </w:pPr>
            <w:r w:rsidRPr="00625007">
              <w:t>186</w:t>
            </w:r>
            <w:r>
              <w:t>.0</w:t>
            </w:r>
          </w:p>
        </w:tc>
      </w:tr>
      <w:tr w:rsidR="0090366A" w14:paraId="2A9B8F70" w14:textId="33B69890"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785CF921" w14:textId="3551C18D" w:rsidR="0090366A" w:rsidRDefault="0090366A" w:rsidP="0090366A">
            <w:r>
              <w:t>Barrow Island</w:t>
            </w:r>
          </w:p>
        </w:tc>
        <w:tc>
          <w:tcPr>
            <w:tcW w:w="1701" w:type="dxa"/>
          </w:tcPr>
          <w:p w14:paraId="21CE5F53" w14:textId="46B9A570" w:rsidR="0090366A" w:rsidRPr="00625007" w:rsidRDefault="0090366A" w:rsidP="000D0C76">
            <w:pPr>
              <w:jc w:val="right"/>
            </w:pPr>
            <w:r w:rsidRPr="00625007">
              <w:t>4.4</w:t>
            </w:r>
          </w:p>
        </w:tc>
        <w:tc>
          <w:tcPr>
            <w:tcW w:w="1701" w:type="dxa"/>
          </w:tcPr>
          <w:p w14:paraId="052BC235" w14:textId="453C2BE9" w:rsidR="0090366A" w:rsidRPr="00625007" w:rsidRDefault="0090366A" w:rsidP="000D0C76">
            <w:pPr>
              <w:jc w:val="right"/>
            </w:pPr>
            <w:r w:rsidRPr="00625007">
              <w:t>17.6</w:t>
            </w:r>
          </w:p>
        </w:tc>
        <w:tc>
          <w:tcPr>
            <w:tcW w:w="1559" w:type="dxa"/>
          </w:tcPr>
          <w:p w14:paraId="7AC61091" w14:textId="6F9214DC" w:rsidR="0090366A" w:rsidRPr="00625007" w:rsidRDefault="0090366A" w:rsidP="000D0C76">
            <w:pPr>
              <w:jc w:val="right"/>
            </w:pPr>
            <w:r w:rsidRPr="00625007">
              <w:t>146</w:t>
            </w:r>
            <w:r>
              <w:t>.0</w:t>
            </w:r>
          </w:p>
        </w:tc>
        <w:tc>
          <w:tcPr>
            <w:tcW w:w="1559" w:type="dxa"/>
          </w:tcPr>
          <w:p w14:paraId="1B76760D" w14:textId="2C38C470" w:rsidR="0090366A" w:rsidRPr="00625007" w:rsidRDefault="0090366A" w:rsidP="000D0C76">
            <w:pPr>
              <w:jc w:val="right"/>
            </w:pPr>
            <w:r w:rsidRPr="00625007">
              <w:t>16.6</w:t>
            </w:r>
          </w:p>
        </w:tc>
        <w:tc>
          <w:tcPr>
            <w:tcW w:w="1128" w:type="dxa"/>
          </w:tcPr>
          <w:p w14:paraId="7F07AA7E" w14:textId="597BAEC0" w:rsidR="0090366A" w:rsidRPr="00625007" w:rsidRDefault="0090366A" w:rsidP="000D0C76">
            <w:pPr>
              <w:jc w:val="right"/>
            </w:pPr>
            <w:r w:rsidRPr="00625007">
              <w:t>184.6</w:t>
            </w:r>
          </w:p>
        </w:tc>
      </w:tr>
      <w:tr w:rsidR="0090366A" w14:paraId="60413463" w14:textId="77777777"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5E041364" w14:textId="03CABF69" w:rsidR="0090366A" w:rsidRDefault="0090366A" w:rsidP="0090366A">
            <w:r>
              <w:t>Country Downs</w:t>
            </w:r>
          </w:p>
        </w:tc>
        <w:tc>
          <w:tcPr>
            <w:tcW w:w="1701" w:type="dxa"/>
          </w:tcPr>
          <w:p w14:paraId="5D68DB23" w14:textId="141DC343" w:rsidR="0090366A" w:rsidRPr="00625007" w:rsidRDefault="0090366A" w:rsidP="000D0C76">
            <w:pPr>
              <w:jc w:val="right"/>
            </w:pPr>
            <w:r w:rsidRPr="00625007">
              <w:t>138.8</w:t>
            </w:r>
          </w:p>
        </w:tc>
        <w:tc>
          <w:tcPr>
            <w:tcW w:w="1701" w:type="dxa"/>
          </w:tcPr>
          <w:p w14:paraId="1AABB891" w14:textId="54D8A9F2" w:rsidR="0090366A" w:rsidRPr="00625007" w:rsidRDefault="0090366A" w:rsidP="000D0C76">
            <w:pPr>
              <w:jc w:val="right"/>
            </w:pPr>
            <w:r w:rsidRPr="00625007">
              <w:t>40.4</w:t>
            </w:r>
          </w:p>
        </w:tc>
        <w:tc>
          <w:tcPr>
            <w:tcW w:w="1559" w:type="dxa"/>
          </w:tcPr>
          <w:p w14:paraId="48D446E7" w14:textId="16FC8321" w:rsidR="0090366A" w:rsidRPr="00625007" w:rsidRDefault="0090366A" w:rsidP="000D0C76">
            <w:pPr>
              <w:jc w:val="right"/>
            </w:pPr>
            <w:r w:rsidRPr="00625007">
              <w:t>0</w:t>
            </w:r>
          </w:p>
        </w:tc>
        <w:tc>
          <w:tcPr>
            <w:tcW w:w="1559" w:type="dxa"/>
          </w:tcPr>
          <w:p w14:paraId="12B0D68D" w14:textId="703F5723" w:rsidR="0090366A" w:rsidRPr="00625007" w:rsidRDefault="0090366A" w:rsidP="000D0C76">
            <w:pPr>
              <w:jc w:val="right"/>
            </w:pPr>
            <w:r w:rsidRPr="00625007">
              <w:t>0</w:t>
            </w:r>
          </w:p>
        </w:tc>
        <w:tc>
          <w:tcPr>
            <w:tcW w:w="1128" w:type="dxa"/>
          </w:tcPr>
          <w:p w14:paraId="25238F67" w14:textId="48FEC4DD" w:rsidR="0090366A" w:rsidRPr="00625007" w:rsidRDefault="0090366A" w:rsidP="000D0C76">
            <w:pPr>
              <w:jc w:val="right"/>
            </w:pPr>
            <w:r w:rsidRPr="00625007">
              <w:t>182.2</w:t>
            </w:r>
          </w:p>
        </w:tc>
      </w:tr>
      <w:tr w:rsidR="0090366A" w14:paraId="1B4013A2" w14:textId="77777777"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34D2EF3E" w14:textId="7F6D5242" w:rsidR="0090366A" w:rsidRDefault="0090366A" w:rsidP="0090366A">
            <w:r>
              <w:t>Bilanoo Pool</w:t>
            </w:r>
          </w:p>
        </w:tc>
        <w:tc>
          <w:tcPr>
            <w:tcW w:w="1701" w:type="dxa"/>
          </w:tcPr>
          <w:p w14:paraId="1B30EDED" w14:textId="6A53E17F" w:rsidR="0090366A" w:rsidRPr="00625007" w:rsidRDefault="0090366A" w:rsidP="000D0C76">
            <w:pPr>
              <w:jc w:val="right"/>
            </w:pPr>
            <w:r w:rsidRPr="00625007">
              <w:t>3</w:t>
            </w:r>
            <w:r>
              <w:t>.0</w:t>
            </w:r>
          </w:p>
        </w:tc>
        <w:tc>
          <w:tcPr>
            <w:tcW w:w="1701" w:type="dxa"/>
          </w:tcPr>
          <w:p w14:paraId="3F244CC1" w14:textId="7F416823" w:rsidR="0090366A" w:rsidRPr="00625007" w:rsidRDefault="0090366A" w:rsidP="000D0C76">
            <w:pPr>
              <w:jc w:val="right"/>
            </w:pPr>
            <w:r w:rsidRPr="00625007">
              <w:t>9</w:t>
            </w:r>
            <w:r>
              <w:t>.0</w:t>
            </w:r>
          </w:p>
        </w:tc>
        <w:tc>
          <w:tcPr>
            <w:tcW w:w="1559" w:type="dxa"/>
          </w:tcPr>
          <w:p w14:paraId="6EA14FAB" w14:textId="5D4CDAA3" w:rsidR="0090366A" w:rsidRPr="00625007" w:rsidRDefault="0090366A" w:rsidP="000D0C76">
            <w:pPr>
              <w:jc w:val="right"/>
            </w:pPr>
            <w:r w:rsidRPr="00625007">
              <w:t>139.6</w:t>
            </w:r>
          </w:p>
        </w:tc>
        <w:tc>
          <w:tcPr>
            <w:tcW w:w="1559" w:type="dxa"/>
          </w:tcPr>
          <w:p w14:paraId="3D7A3EDE" w14:textId="72D53EA5" w:rsidR="0090366A" w:rsidRPr="00625007" w:rsidRDefault="0090366A" w:rsidP="000D0C76">
            <w:pPr>
              <w:jc w:val="right"/>
            </w:pPr>
            <w:r w:rsidRPr="00625007">
              <w:t>2.2</w:t>
            </w:r>
          </w:p>
        </w:tc>
        <w:tc>
          <w:tcPr>
            <w:tcW w:w="1128" w:type="dxa"/>
          </w:tcPr>
          <w:p w14:paraId="15CAAC48" w14:textId="6804387B" w:rsidR="0090366A" w:rsidRPr="00625007" w:rsidRDefault="0090366A" w:rsidP="000D0C76">
            <w:pPr>
              <w:jc w:val="right"/>
            </w:pPr>
            <w:r w:rsidRPr="00625007">
              <w:t>153.8</w:t>
            </w:r>
          </w:p>
        </w:tc>
      </w:tr>
      <w:tr w:rsidR="0090366A" w14:paraId="446E1603" w14:textId="77777777"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01E55074" w14:textId="3B3A4D85" w:rsidR="0090366A" w:rsidRDefault="0090366A" w:rsidP="0090366A">
            <w:r>
              <w:t>Varanus</w:t>
            </w:r>
            <w:r w:rsidR="00562F41">
              <w:t xml:space="preserve"> Island</w:t>
            </w:r>
          </w:p>
        </w:tc>
        <w:tc>
          <w:tcPr>
            <w:tcW w:w="1701" w:type="dxa"/>
          </w:tcPr>
          <w:p w14:paraId="554C1F9F" w14:textId="31BA4468" w:rsidR="0090366A" w:rsidRPr="00625007" w:rsidRDefault="0090366A" w:rsidP="000D0C76">
            <w:pPr>
              <w:jc w:val="right"/>
            </w:pPr>
            <w:r w:rsidRPr="00625007">
              <w:t>8.4</w:t>
            </w:r>
          </w:p>
        </w:tc>
        <w:tc>
          <w:tcPr>
            <w:tcW w:w="1701" w:type="dxa"/>
          </w:tcPr>
          <w:p w14:paraId="6465FA6B" w14:textId="51DF2784" w:rsidR="0090366A" w:rsidRPr="00625007" w:rsidRDefault="0090366A" w:rsidP="000D0C76">
            <w:pPr>
              <w:jc w:val="right"/>
            </w:pPr>
            <w:r w:rsidRPr="00625007">
              <w:t>45.6</w:t>
            </w:r>
          </w:p>
        </w:tc>
        <w:tc>
          <w:tcPr>
            <w:tcW w:w="1559" w:type="dxa"/>
          </w:tcPr>
          <w:p w14:paraId="3744BBAE" w14:textId="78FBD5B5" w:rsidR="0090366A" w:rsidRPr="00625007" w:rsidRDefault="0090366A" w:rsidP="000D0C76">
            <w:pPr>
              <w:jc w:val="right"/>
            </w:pPr>
            <w:r w:rsidRPr="00625007">
              <w:t>88.8</w:t>
            </w:r>
          </w:p>
        </w:tc>
        <w:tc>
          <w:tcPr>
            <w:tcW w:w="1559" w:type="dxa"/>
          </w:tcPr>
          <w:p w14:paraId="62E0CFC3" w14:textId="70426A07" w:rsidR="0090366A" w:rsidRPr="00625007" w:rsidRDefault="0090366A" w:rsidP="000D0C76">
            <w:pPr>
              <w:jc w:val="right"/>
            </w:pPr>
            <w:r w:rsidRPr="00625007">
              <w:t>4.2</w:t>
            </w:r>
          </w:p>
        </w:tc>
        <w:tc>
          <w:tcPr>
            <w:tcW w:w="1128" w:type="dxa"/>
          </w:tcPr>
          <w:p w14:paraId="658F459A" w14:textId="3EEA7053" w:rsidR="0090366A" w:rsidRPr="00625007" w:rsidRDefault="0090366A" w:rsidP="000D0C76">
            <w:pPr>
              <w:jc w:val="right"/>
            </w:pPr>
            <w:r w:rsidRPr="00625007">
              <w:t>147</w:t>
            </w:r>
            <w:r>
              <w:t>.0</w:t>
            </w:r>
          </w:p>
        </w:tc>
      </w:tr>
      <w:tr w:rsidR="00562F41" w14:paraId="50921D85" w14:textId="77777777"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775E3C05" w14:textId="5354AD4F" w:rsidR="00562F41" w:rsidRDefault="00562F41" w:rsidP="00562F41">
            <w:r>
              <w:t>Pardoo Station</w:t>
            </w:r>
          </w:p>
        </w:tc>
        <w:tc>
          <w:tcPr>
            <w:tcW w:w="1701" w:type="dxa"/>
          </w:tcPr>
          <w:p w14:paraId="75318D5D" w14:textId="72898171" w:rsidR="00562F41" w:rsidRPr="00625007" w:rsidRDefault="00562F41" w:rsidP="000D0C76">
            <w:pPr>
              <w:jc w:val="right"/>
            </w:pPr>
            <w:r w:rsidRPr="00625007">
              <w:t>17.2</w:t>
            </w:r>
          </w:p>
        </w:tc>
        <w:tc>
          <w:tcPr>
            <w:tcW w:w="1701" w:type="dxa"/>
          </w:tcPr>
          <w:p w14:paraId="09092B3D" w14:textId="2037D2C6" w:rsidR="00562F41" w:rsidRPr="00625007" w:rsidRDefault="00562F41" w:rsidP="000D0C76">
            <w:pPr>
              <w:jc w:val="right"/>
            </w:pPr>
            <w:r w:rsidRPr="00625007">
              <w:t>122.5</w:t>
            </w:r>
          </w:p>
        </w:tc>
        <w:tc>
          <w:tcPr>
            <w:tcW w:w="1559" w:type="dxa"/>
          </w:tcPr>
          <w:p w14:paraId="3FCC7FC7" w14:textId="189DC030" w:rsidR="00562F41" w:rsidRPr="00625007" w:rsidRDefault="00562F41" w:rsidP="000D0C76">
            <w:pPr>
              <w:jc w:val="right"/>
            </w:pPr>
            <w:r w:rsidRPr="00625007">
              <w:t>0</w:t>
            </w:r>
          </w:p>
        </w:tc>
        <w:tc>
          <w:tcPr>
            <w:tcW w:w="1559" w:type="dxa"/>
          </w:tcPr>
          <w:p w14:paraId="234ECD1C" w14:textId="76E2A523" w:rsidR="00562F41" w:rsidRPr="00625007" w:rsidRDefault="00562F41" w:rsidP="000D0C76">
            <w:pPr>
              <w:jc w:val="right"/>
            </w:pPr>
            <w:r w:rsidRPr="00625007">
              <w:t>0</w:t>
            </w:r>
          </w:p>
        </w:tc>
        <w:tc>
          <w:tcPr>
            <w:tcW w:w="1128" w:type="dxa"/>
          </w:tcPr>
          <w:p w14:paraId="211F8084" w14:textId="6FE6164A" w:rsidR="00562F41" w:rsidRPr="00625007" w:rsidRDefault="00562F41" w:rsidP="000D0C76">
            <w:pPr>
              <w:jc w:val="right"/>
            </w:pPr>
            <w:r w:rsidRPr="00625007">
              <w:t>139.7</w:t>
            </w:r>
          </w:p>
        </w:tc>
      </w:tr>
      <w:tr w:rsidR="00562F41" w14:paraId="4390C91E" w14:textId="77777777"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0BDC03A9" w14:textId="184609A8" w:rsidR="00562F41" w:rsidRDefault="00562F41" w:rsidP="00562F41">
            <w:r>
              <w:t>Broome</w:t>
            </w:r>
          </w:p>
        </w:tc>
        <w:tc>
          <w:tcPr>
            <w:tcW w:w="1701" w:type="dxa"/>
          </w:tcPr>
          <w:p w14:paraId="12851854" w14:textId="50B7C642" w:rsidR="00562F41" w:rsidRPr="00625007" w:rsidRDefault="00562F41" w:rsidP="000D0C76">
            <w:pPr>
              <w:jc w:val="right"/>
            </w:pPr>
            <w:r w:rsidRPr="00625007">
              <w:t>117.2</w:t>
            </w:r>
          </w:p>
        </w:tc>
        <w:tc>
          <w:tcPr>
            <w:tcW w:w="1701" w:type="dxa"/>
          </w:tcPr>
          <w:p w14:paraId="17030F42" w14:textId="3480468B" w:rsidR="00562F41" w:rsidRPr="00625007" w:rsidRDefault="00562F41" w:rsidP="000D0C76">
            <w:pPr>
              <w:jc w:val="right"/>
            </w:pPr>
            <w:r w:rsidRPr="00625007">
              <w:t>18.6</w:t>
            </w:r>
          </w:p>
        </w:tc>
        <w:tc>
          <w:tcPr>
            <w:tcW w:w="1559" w:type="dxa"/>
          </w:tcPr>
          <w:p w14:paraId="6B6D080D" w14:textId="381F0D80" w:rsidR="00562F41" w:rsidRPr="00625007" w:rsidRDefault="00562F41" w:rsidP="000D0C76">
            <w:pPr>
              <w:jc w:val="right"/>
            </w:pPr>
            <w:r w:rsidRPr="00625007">
              <w:t>0</w:t>
            </w:r>
          </w:p>
        </w:tc>
        <w:tc>
          <w:tcPr>
            <w:tcW w:w="1559" w:type="dxa"/>
          </w:tcPr>
          <w:p w14:paraId="50DAD9F3" w14:textId="1A55BA86" w:rsidR="00562F41" w:rsidRPr="00625007" w:rsidRDefault="00562F41" w:rsidP="000D0C76">
            <w:pPr>
              <w:jc w:val="right"/>
            </w:pPr>
            <w:r w:rsidRPr="00625007">
              <w:t>0</w:t>
            </w:r>
          </w:p>
        </w:tc>
        <w:tc>
          <w:tcPr>
            <w:tcW w:w="1128" w:type="dxa"/>
          </w:tcPr>
          <w:p w14:paraId="76E82999" w14:textId="711C4BAF" w:rsidR="00562F41" w:rsidRPr="00625007" w:rsidRDefault="00562F41" w:rsidP="000D0C76">
            <w:pPr>
              <w:jc w:val="right"/>
            </w:pPr>
            <w:r w:rsidRPr="00625007">
              <w:t>135.8</w:t>
            </w:r>
          </w:p>
        </w:tc>
      </w:tr>
      <w:tr w:rsidR="00562F41" w14:paraId="2B5125DE" w14:textId="77777777"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10366F2A" w14:textId="60E230B6" w:rsidR="00562F41" w:rsidRDefault="00562F41" w:rsidP="00562F41">
            <w:r>
              <w:t>Onslow</w:t>
            </w:r>
          </w:p>
        </w:tc>
        <w:tc>
          <w:tcPr>
            <w:tcW w:w="1701" w:type="dxa"/>
          </w:tcPr>
          <w:p w14:paraId="1353606C" w14:textId="60739C8B" w:rsidR="00562F41" w:rsidRPr="00625007" w:rsidRDefault="00562F41" w:rsidP="000D0C76">
            <w:pPr>
              <w:jc w:val="right"/>
            </w:pPr>
            <w:r w:rsidRPr="00625007">
              <w:t>0</w:t>
            </w:r>
          </w:p>
        </w:tc>
        <w:tc>
          <w:tcPr>
            <w:tcW w:w="1701" w:type="dxa"/>
          </w:tcPr>
          <w:p w14:paraId="00A6D1A0" w14:textId="4E4965F3" w:rsidR="00562F41" w:rsidRPr="00625007" w:rsidRDefault="00562F41" w:rsidP="000D0C76">
            <w:pPr>
              <w:jc w:val="right"/>
            </w:pPr>
            <w:r w:rsidRPr="00625007">
              <w:t>35.2</w:t>
            </w:r>
          </w:p>
        </w:tc>
        <w:tc>
          <w:tcPr>
            <w:tcW w:w="1559" w:type="dxa"/>
          </w:tcPr>
          <w:p w14:paraId="1AC4980E" w14:textId="70D8F2DE" w:rsidR="00562F41" w:rsidRPr="00625007" w:rsidRDefault="00562F41" w:rsidP="000D0C76">
            <w:pPr>
              <w:jc w:val="right"/>
            </w:pPr>
            <w:r w:rsidRPr="00625007">
              <w:t>78.0</w:t>
            </w:r>
          </w:p>
        </w:tc>
        <w:tc>
          <w:tcPr>
            <w:tcW w:w="1559" w:type="dxa"/>
          </w:tcPr>
          <w:p w14:paraId="030A1C05" w14:textId="4DEA1573" w:rsidR="00562F41" w:rsidRPr="00625007" w:rsidRDefault="00562F41" w:rsidP="000D0C76">
            <w:pPr>
              <w:jc w:val="right"/>
            </w:pPr>
            <w:r w:rsidRPr="00625007">
              <w:t>19.4</w:t>
            </w:r>
          </w:p>
        </w:tc>
        <w:tc>
          <w:tcPr>
            <w:tcW w:w="1128" w:type="dxa"/>
          </w:tcPr>
          <w:p w14:paraId="35E19D02" w14:textId="2845BEB6" w:rsidR="00562F41" w:rsidRPr="00625007" w:rsidRDefault="00562F41" w:rsidP="000D0C76">
            <w:pPr>
              <w:jc w:val="right"/>
            </w:pPr>
            <w:r w:rsidRPr="00625007">
              <w:t>132.6</w:t>
            </w:r>
          </w:p>
        </w:tc>
      </w:tr>
      <w:tr w:rsidR="00562F41" w14:paraId="5A9C6870" w14:textId="77777777"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637153EE" w14:textId="25B645F4" w:rsidR="00562F41" w:rsidRDefault="00562F41" w:rsidP="00562F41">
            <w:r>
              <w:t>Mardie</w:t>
            </w:r>
          </w:p>
        </w:tc>
        <w:tc>
          <w:tcPr>
            <w:tcW w:w="1701" w:type="dxa"/>
          </w:tcPr>
          <w:p w14:paraId="0DADB3FF" w14:textId="5CA67A21" w:rsidR="00562F41" w:rsidRPr="00625007" w:rsidRDefault="00562F41" w:rsidP="000D0C76">
            <w:pPr>
              <w:jc w:val="right"/>
            </w:pPr>
            <w:r w:rsidRPr="00625007">
              <w:t>11.8</w:t>
            </w:r>
          </w:p>
        </w:tc>
        <w:tc>
          <w:tcPr>
            <w:tcW w:w="1701" w:type="dxa"/>
          </w:tcPr>
          <w:p w14:paraId="5BDEEBA4" w14:textId="79A831AE" w:rsidR="00562F41" w:rsidRPr="00625007" w:rsidRDefault="00562F41" w:rsidP="000D0C76">
            <w:pPr>
              <w:jc w:val="right"/>
            </w:pPr>
            <w:r w:rsidRPr="00625007">
              <w:t>7.6</w:t>
            </w:r>
          </w:p>
        </w:tc>
        <w:tc>
          <w:tcPr>
            <w:tcW w:w="1559" w:type="dxa"/>
          </w:tcPr>
          <w:p w14:paraId="1202E0A7" w14:textId="4486DD6B" w:rsidR="00562F41" w:rsidRPr="00625007" w:rsidRDefault="00562F41" w:rsidP="000D0C76">
            <w:pPr>
              <w:jc w:val="right"/>
            </w:pPr>
            <w:r w:rsidRPr="00625007">
              <w:t>110.8</w:t>
            </w:r>
          </w:p>
        </w:tc>
        <w:tc>
          <w:tcPr>
            <w:tcW w:w="1559" w:type="dxa"/>
          </w:tcPr>
          <w:p w14:paraId="137113A1" w14:textId="04E9196E" w:rsidR="00562F41" w:rsidRPr="00625007" w:rsidRDefault="00562F41" w:rsidP="000D0C76">
            <w:pPr>
              <w:jc w:val="right"/>
            </w:pPr>
            <w:r w:rsidRPr="00625007">
              <w:t>0</w:t>
            </w:r>
          </w:p>
        </w:tc>
        <w:tc>
          <w:tcPr>
            <w:tcW w:w="1128" w:type="dxa"/>
          </w:tcPr>
          <w:p w14:paraId="740ABA5D" w14:textId="7D815657" w:rsidR="00562F41" w:rsidRPr="00625007" w:rsidRDefault="00562F41" w:rsidP="000D0C76">
            <w:pPr>
              <w:jc w:val="right"/>
            </w:pPr>
            <w:r w:rsidRPr="00625007">
              <w:t>132.2</w:t>
            </w:r>
          </w:p>
        </w:tc>
      </w:tr>
      <w:tr w:rsidR="00562F41" w14:paraId="205447D4" w14:textId="77777777"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4E470DCB" w14:textId="167145A6" w:rsidR="00562F41" w:rsidRDefault="00562F41" w:rsidP="00562F41">
            <w:r>
              <w:t>Thevenard Island</w:t>
            </w:r>
          </w:p>
        </w:tc>
        <w:tc>
          <w:tcPr>
            <w:tcW w:w="1701" w:type="dxa"/>
          </w:tcPr>
          <w:p w14:paraId="16E90508" w14:textId="315E32FF" w:rsidR="00562F41" w:rsidRPr="00625007" w:rsidRDefault="00562F41" w:rsidP="000D0C76">
            <w:pPr>
              <w:jc w:val="right"/>
            </w:pPr>
            <w:r w:rsidRPr="00625007">
              <w:t>0</w:t>
            </w:r>
          </w:p>
        </w:tc>
        <w:tc>
          <w:tcPr>
            <w:tcW w:w="1701" w:type="dxa"/>
          </w:tcPr>
          <w:p w14:paraId="0472C70C" w14:textId="05D71FE1" w:rsidR="00562F41" w:rsidRPr="00625007" w:rsidRDefault="00562F41" w:rsidP="000D0C76">
            <w:pPr>
              <w:jc w:val="right"/>
            </w:pPr>
            <w:r w:rsidRPr="00625007">
              <w:t>24.8</w:t>
            </w:r>
          </w:p>
        </w:tc>
        <w:tc>
          <w:tcPr>
            <w:tcW w:w="1559" w:type="dxa"/>
          </w:tcPr>
          <w:p w14:paraId="424AC13F" w14:textId="28EEB9E8" w:rsidR="00562F41" w:rsidRPr="00625007" w:rsidRDefault="00562F41" w:rsidP="000D0C76">
            <w:pPr>
              <w:jc w:val="right"/>
            </w:pPr>
            <w:r w:rsidRPr="00625007">
              <w:t>82.6</w:t>
            </w:r>
          </w:p>
        </w:tc>
        <w:tc>
          <w:tcPr>
            <w:tcW w:w="1559" w:type="dxa"/>
          </w:tcPr>
          <w:p w14:paraId="48E455F8" w14:textId="695EB17A" w:rsidR="00562F41" w:rsidRPr="00625007" w:rsidRDefault="00562F41" w:rsidP="000D0C76">
            <w:pPr>
              <w:jc w:val="right"/>
            </w:pPr>
            <w:r w:rsidRPr="00625007">
              <w:t>24.4</w:t>
            </w:r>
          </w:p>
        </w:tc>
        <w:tc>
          <w:tcPr>
            <w:tcW w:w="1128" w:type="dxa"/>
          </w:tcPr>
          <w:p w14:paraId="7AC2DAE4" w14:textId="70CB7800" w:rsidR="00562F41" w:rsidRPr="00625007" w:rsidRDefault="00562F41" w:rsidP="000D0C76">
            <w:pPr>
              <w:jc w:val="right"/>
            </w:pPr>
            <w:r w:rsidRPr="00625007">
              <w:t>131.8</w:t>
            </w:r>
          </w:p>
        </w:tc>
      </w:tr>
      <w:tr w:rsidR="00562F41" w14:paraId="2116D844" w14:textId="50911E1F"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2CDA96CD" w14:textId="6E9BF1BE" w:rsidR="00562F41" w:rsidRDefault="00562F41" w:rsidP="00562F41">
            <w:r>
              <w:t>Roebourne</w:t>
            </w:r>
          </w:p>
        </w:tc>
        <w:tc>
          <w:tcPr>
            <w:tcW w:w="1701" w:type="dxa"/>
          </w:tcPr>
          <w:p w14:paraId="58D80B84" w14:textId="6F95F5E4" w:rsidR="00562F41" w:rsidRPr="00625007" w:rsidRDefault="00562F41" w:rsidP="000D0C76">
            <w:pPr>
              <w:jc w:val="right"/>
            </w:pPr>
            <w:r w:rsidRPr="00625007">
              <w:t>0</w:t>
            </w:r>
          </w:p>
        </w:tc>
        <w:tc>
          <w:tcPr>
            <w:tcW w:w="1701" w:type="dxa"/>
          </w:tcPr>
          <w:p w14:paraId="733EA702" w14:textId="67070D02" w:rsidR="00562F41" w:rsidRPr="00625007" w:rsidRDefault="00562F41" w:rsidP="000D0C76">
            <w:pPr>
              <w:jc w:val="right"/>
            </w:pPr>
            <w:r w:rsidRPr="00625007">
              <w:t>3.2</w:t>
            </w:r>
          </w:p>
        </w:tc>
        <w:tc>
          <w:tcPr>
            <w:tcW w:w="1559" w:type="dxa"/>
          </w:tcPr>
          <w:p w14:paraId="4599F2AF" w14:textId="148AF632" w:rsidR="00562F41" w:rsidRPr="00625007" w:rsidRDefault="00562F41" w:rsidP="000D0C76">
            <w:pPr>
              <w:jc w:val="right"/>
            </w:pPr>
            <w:r w:rsidRPr="00625007">
              <w:t>112.6</w:t>
            </w:r>
          </w:p>
        </w:tc>
        <w:tc>
          <w:tcPr>
            <w:tcW w:w="1559" w:type="dxa"/>
          </w:tcPr>
          <w:p w14:paraId="3E000043" w14:textId="3213A84B" w:rsidR="00562F41" w:rsidRPr="00625007" w:rsidRDefault="00562F41" w:rsidP="000D0C76">
            <w:pPr>
              <w:jc w:val="right"/>
            </w:pPr>
            <w:r w:rsidRPr="00625007">
              <w:t>4.4</w:t>
            </w:r>
          </w:p>
        </w:tc>
        <w:tc>
          <w:tcPr>
            <w:tcW w:w="1128" w:type="dxa"/>
          </w:tcPr>
          <w:p w14:paraId="6A3D7116" w14:textId="372C0DB4" w:rsidR="00562F41" w:rsidRPr="00625007" w:rsidRDefault="00562F41" w:rsidP="000D0C76">
            <w:pPr>
              <w:jc w:val="right"/>
            </w:pPr>
            <w:r w:rsidRPr="00625007">
              <w:t>120.2</w:t>
            </w:r>
          </w:p>
        </w:tc>
      </w:tr>
      <w:tr w:rsidR="00CB2E6D" w14:paraId="4277582E" w14:textId="7C7CA58C"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04737EF3" w14:textId="1E6A672A" w:rsidR="00562F41" w:rsidRDefault="00562F41" w:rsidP="00562F41">
            <w:r>
              <w:t>Learmonth</w:t>
            </w:r>
          </w:p>
        </w:tc>
        <w:tc>
          <w:tcPr>
            <w:tcW w:w="1701" w:type="dxa"/>
          </w:tcPr>
          <w:p w14:paraId="5DD9E660" w14:textId="70DDB1D1" w:rsidR="00562F41" w:rsidRPr="00625007" w:rsidRDefault="00562F41" w:rsidP="000D0C76">
            <w:pPr>
              <w:jc w:val="right"/>
            </w:pPr>
            <w:r w:rsidRPr="00625007">
              <w:t>0</w:t>
            </w:r>
          </w:p>
        </w:tc>
        <w:tc>
          <w:tcPr>
            <w:tcW w:w="1701" w:type="dxa"/>
          </w:tcPr>
          <w:p w14:paraId="0B67D043" w14:textId="5AFFBCF8" w:rsidR="00562F41" w:rsidRPr="00625007" w:rsidRDefault="00562F41" w:rsidP="000D0C76">
            <w:pPr>
              <w:jc w:val="right"/>
            </w:pPr>
            <w:r w:rsidRPr="00625007">
              <w:t>26.2</w:t>
            </w:r>
          </w:p>
        </w:tc>
        <w:tc>
          <w:tcPr>
            <w:tcW w:w="1559" w:type="dxa"/>
          </w:tcPr>
          <w:p w14:paraId="28AD5695" w14:textId="1097A309" w:rsidR="00562F41" w:rsidRPr="00625007" w:rsidRDefault="00562F41" w:rsidP="000D0C76">
            <w:pPr>
              <w:jc w:val="right"/>
            </w:pPr>
            <w:r w:rsidRPr="00625007">
              <w:t>33.8</w:t>
            </w:r>
          </w:p>
        </w:tc>
        <w:tc>
          <w:tcPr>
            <w:tcW w:w="1559" w:type="dxa"/>
          </w:tcPr>
          <w:p w14:paraId="1CDF6D78" w14:textId="412F2ED4" w:rsidR="00562F41" w:rsidRPr="00625007" w:rsidRDefault="00562F41" w:rsidP="000D0C76">
            <w:pPr>
              <w:jc w:val="right"/>
            </w:pPr>
            <w:r w:rsidRPr="00625007">
              <w:t>56.2</w:t>
            </w:r>
          </w:p>
        </w:tc>
        <w:tc>
          <w:tcPr>
            <w:tcW w:w="1128" w:type="dxa"/>
          </w:tcPr>
          <w:p w14:paraId="54E7E9F6" w14:textId="1496EDA8" w:rsidR="00562F41" w:rsidRPr="00625007" w:rsidRDefault="00562F41" w:rsidP="000D0C76">
            <w:pPr>
              <w:jc w:val="right"/>
            </w:pPr>
            <w:r w:rsidRPr="00625007">
              <w:t>116.2</w:t>
            </w:r>
          </w:p>
        </w:tc>
      </w:tr>
      <w:tr w:rsidR="00562F41" w14:paraId="7AD2749A" w14:textId="7EDB95C8" w:rsidTr="00CB2E6D">
        <w:trPr>
          <w:cnfStyle w:val="000000100000" w:firstRow="0" w:lastRow="0" w:firstColumn="0" w:lastColumn="0" w:oddVBand="0" w:evenVBand="0" w:oddHBand="1" w:evenHBand="0" w:firstRowFirstColumn="0" w:firstRowLastColumn="0" w:lastRowFirstColumn="0" w:lastRowLastColumn="0"/>
        </w:trPr>
        <w:tc>
          <w:tcPr>
            <w:tcW w:w="1980" w:type="dxa"/>
          </w:tcPr>
          <w:p w14:paraId="0D2829C1" w14:textId="05BCAD0A" w:rsidR="00562F41" w:rsidRDefault="00562F41" w:rsidP="00562F41">
            <w:r>
              <w:t>Port Hedland</w:t>
            </w:r>
          </w:p>
        </w:tc>
        <w:tc>
          <w:tcPr>
            <w:tcW w:w="1701" w:type="dxa"/>
          </w:tcPr>
          <w:p w14:paraId="58D698D2" w14:textId="1BC88562" w:rsidR="00562F41" w:rsidRPr="00625007" w:rsidRDefault="00562F41" w:rsidP="000D0C76">
            <w:pPr>
              <w:jc w:val="right"/>
            </w:pPr>
            <w:r w:rsidRPr="00625007">
              <w:t>2.6</w:t>
            </w:r>
          </w:p>
        </w:tc>
        <w:tc>
          <w:tcPr>
            <w:tcW w:w="1701" w:type="dxa"/>
          </w:tcPr>
          <w:p w14:paraId="3BB1839C" w14:textId="5E763708" w:rsidR="00562F41" w:rsidRPr="00625007" w:rsidRDefault="00562F41" w:rsidP="000D0C76">
            <w:pPr>
              <w:jc w:val="right"/>
            </w:pPr>
            <w:r w:rsidRPr="00625007">
              <w:t>81.2</w:t>
            </w:r>
          </w:p>
        </w:tc>
        <w:tc>
          <w:tcPr>
            <w:tcW w:w="1559" w:type="dxa"/>
          </w:tcPr>
          <w:p w14:paraId="2412D0EA" w14:textId="5E0039B4" w:rsidR="00562F41" w:rsidRPr="00625007" w:rsidRDefault="00562F41" w:rsidP="000D0C76">
            <w:pPr>
              <w:jc w:val="right"/>
            </w:pPr>
            <w:r w:rsidRPr="00625007">
              <w:t>29.8</w:t>
            </w:r>
          </w:p>
        </w:tc>
        <w:tc>
          <w:tcPr>
            <w:tcW w:w="1559" w:type="dxa"/>
          </w:tcPr>
          <w:p w14:paraId="00E5614D" w14:textId="2CB673E5" w:rsidR="00562F41" w:rsidRPr="00625007" w:rsidRDefault="00562F41" w:rsidP="000D0C76">
            <w:pPr>
              <w:jc w:val="right"/>
            </w:pPr>
            <w:r w:rsidRPr="00625007">
              <w:t>0.2</w:t>
            </w:r>
          </w:p>
        </w:tc>
        <w:tc>
          <w:tcPr>
            <w:tcW w:w="1128" w:type="dxa"/>
          </w:tcPr>
          <w:p w14:paraId="490E203A" w14:textId="748261C3" w:rsidR="00562F41" w:rsidRPr="00625007" w:rsidRDefault="00562F41" w:rsidP="000D0C76">
            <w:pPr>
              <w:jc w:val="right"/>
            </w:pPr>
            <w:r w:rsidRPr="00625007">
              <w:t>113.8</w:t>
            </w:r>
          </w:p>
        </w:tc>
      </w:tr>
      <w:tr w:rsidR="00562F41" w14:paraId="6F58C074" w14:textId="00523E23" w:rsidTr="00CB2E6D">
        <w:trPr>
          <w:cnfStyle w:val="000000010000" w:firstRow="0" w:lastRow="0" w:firstColumn="0" w:lastColumn="0" w:oddVBand="0" w:evenVBand="0" w:oddHBand="0" w:evenHBand="1" w:firstRowFirstColumn="0" w:firstRowLastColumn="0" w:lastRowFirstColumn="0" w:lastRowLastColumn="0"/>
        </w:trPr>
        <w:tc>
          <w:tcPr>
            <w:tcW w:w="1980" w:type="dxa"/>
          </w:tcPr>
          <w:p w14:paraId="76D02989" w14:textId="62109564" w:rsidR="00562F41" w:rsidRDefault="00562F41" w:rsidP="00562F41">
            <w:r>
              <w:t>Exmouth Town</w:t>
            </w:r>
          </w:p>
        </w:tc>
        <w:tc>
          <w:tcPr>
            <w:tcW w:w="1701" w:type="dxa"/>
          </w:tcPr>
          <w:p w14:paraId="2AD6603C" w14:textId="313FF645" w:rsidR="00562F41" w:rsidRPr="00625007" w:rsidRDefault="00562F41" w:rsidP="000D0C76">
            <w:pPr>
              <w:jc w:val="right"/>
            </w:pPr>
            <w:r w:rsidRPr="00625007">
              <w:t>0</w:t>
            </w:r>
          </w:p>
        </w:tc>
        <w:tc>
          <w:tcPr>
            <w:tcW w:w="1701" w:type="dxa"/>
          </w:tcPr>
          <w:p w14:paraId="7D36B430" w14:textId="7DD77FD7" w:rsidR="00562F41" w:rsidRPr="00625007" w:rsidRDefault="00562F41" w:rsidP="000D0C76">
            <w:pPr>
              <w:jc w:val="right"/>
            </w:pPr>
            <w:r w:rsidRPr="00625007">
              <w:t>9.4</w:t>
            </w:r>
          </w:p>
        </w:tc>
        <w:tc>
          <w:tcPr>
            <w:tcW w:w="1559" w:type="dxa"/>
          </w:tcPr>
          <w:p w14:paraId="36AB7FD6" w14:textId="4F5065F2" w:rsidR="00562F41" w:rsidRPr="00625007" w:rsidRDefault="00562F41" w:rsidP="000D0C76">
            <w:pPr>
              <w:jc w:val="right"/>
            </w:pPr>
            <w:r w:rsidRPr="00625007">
              <w:t>46.2</w:t>
            </w:r>
          </w:p>
        </w:tc>
        <w:tc>
          <w:tcPr>
            <w:tcW w:w="1559" w:type="dxa"/>
          </w:tcPr>
          <w:p w14:paraId="6C540BE2" w14:textId="5A63E515" w:rsidR="00562F41" w:rsidRPr="00625007" w:rsidRDefault="00562F41" w:rsidP="000D0C76">
            <w:pPr>
              <w:jc w:val="right"/>
            </w:pPr>
            <w:r w:rsidRPr="00625007">
              <w:t>38.4</w:t>
            </w:r>
          </w:p>
        </w:tc>
        <w:tc>
          <w:tcPr>
            <w:tcW w:w="1128" w:type="dxa"/>
          </w:tcPr>
          <w:p w14:paraId="6E2671AB" w14:textId="45582D3F" w:rsidR="00562F41" w:rsidRPr="00625007" w:rsidRDefault="00562F41" w:rsidP="000D0C76">
            <w:pPr>
              <w:keepNext/>
              <w:jc w:val="right"/>
            </w:pPr>
            <w:r w:rsidRPr="00625007">
              <w:t>94</w:t>
            </w:r>
            <w:r>
              <w:t>.0</w:t>
            </w:r>
          </w:p>
        </w:tc>
      </w:tr>
    </w:tbl>
    <w:p w14:paraId="44C6D496" w14:textId="21E3BCC7" w:rsidR="00F04BEF" w:rsidRDefault="00F04BEF">
      <w:pPr>
        <w:pStyle w:val="Caption"/>
      </w:pPr>
      <w:bookmarkStart w:id="55" w:name="_Ref195188750"/>
      <w:bookmarkStart w:id="56" w:name="_Toc192769071"/>
      <w:r>
        <w:t xml:space="preserve">Table </w:t>
      </w:r>
      <w:r>
        <w:fldChar w:fldCharType="begin"/>
      </w:r>
      <w:r>
        <w:instrText xml:space="preserve"> SEQ Table \* ARABIC </w:instrText>
      </w:r>
      <w:r>
        <w:fldChar w:fldCharType="separate"/>
      </w:r>
      <w:r>
        <w:rPr>
          <w:noProof/>
        </w:rPr>
        <w:t>2</w:t>
      </w:r>
      <w:r>
        <w:fldChar w:fldCharType="end"/>
      </w:r>
      <w:bookmarkEnd w:id="55"/>
      <w:r>
        <w:t xml:space="preserve"> Daily and 4-day rainfall totals at various Pilbara and Kimberley locations.</w:t>
      </w:r>
      <w:r w:rsidR="008A592A">
        <w:t xml:space="preserve"> Values recorded in the 24 hours to 9am of the respective dates.</w:t>
      </w:r>
      <w:bookmarkEnd w:id="56"/>
    </w:p>
    <w:p w14:paraId="66AE53E3" w14:textId="77777777" w:rsidR="003A0890" w:rsidRDefault="004F3A32" w:rsidP="003A0890">
      <w:pPr>
        <w:keepNext/>
      </w:pPr>
      <w:r>
        <w:rPr>
          <w:noProof/>
        </w:rPr>
        <w:lastRenderedPageBreak/>
        <w:drawing>
          <wp:inline distT="0" distB="0" distL="0" distR="0" wp14:anchorId="568E9D7D" wp14:editId="27244F7C">
            <wp:extent cx="5962650" cy="6267450"/>
            <wp:effectExtent l="0" t="0" r="0" b="0"/>
            <wp:docPr id="106795078" name="Picture 1" descr="Weekly rainfall totals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kly rainfall totals for Western Austral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6267450"/>
                    </a:xfrm>
                    <a:prstGeom prst="rect">
                      <a:avLst/>
                    </a:prstGeom>
                    <a:noFill/>
                    <a:ln>
                      <a:noFill/>
                    </a:ln>
                  </pic:spPr>
                </pic:pic>
              </a:graphicData>
            </a:graphic>
          </wp:inline>
        </w:drawing>
      </w:r>
    </w:p>
    <w:p w14:paraId="7B19B1C3" w14:textId="6065AF64" w:rsidR="00673953" w:rsidRDefault="003A0890" w:rsidP="003A0890">
      <w:pPr>
        <w:pStyle w:val="Caption"/>
      </w:pPr>
      <w:bookmarkStart w:id="57" w:name="_Ref191647242"/>
      <w:bookmarkStart w:id="58" w:name="_Toc195189672"/>
      <w:r>
        <w:t xml:space="preserve">Figure </w:t>
      </w:r>
      <w:r>
        <w:fldChar w:fldCharType="begin"/>
      </w:r>
      <w:r>
        <w:instrText xml:space="preserve"> SEQ Figure \* ARABIC </w:instrText>
      </w:r>
      <w:r>
        <w:fldChar w:fldCharType="separate"/>
      </w:r>
      <w:r w:rsidR="003B53C7">
        <w:rPr>
          <w:noProof/>
        </w:rPr>
        <w:t>9</w:t>
      </w:r>
      <w:r>
        <w:fldChar w:fldCharType="end"/>
      </w:r>
      <w:bookmarkEnd w:id="57"/>
      <w:r>
        <w:t xml:space="preserve"> Rainfall analysis</w:t>
      </w:r>
      <w:r w:rsidR="00825513">
        <w:t xml:space="preserve"> for the </w:t>
      </w:r>
      <w:r w:rsidR="002C0401">
        <w:t xml:space="preserve">7 days till 9am on 23 January 2025 showing heavy </w:t>
      </w:r>
      <w:r w:rsidR="00817D7D">
        <w:t>falls as</w:t>
      </w:r>
      <w:r w:rsidR="00544DCA">
        <w:t xml:space="preserve"> a result of Sean </w:t>
      </w:r>
      <w:r w:rsidR="002C0401">
        <w:t xml:space="preserve">mostly confined to the coastal fringe of the </w:t>
      </w:r>
      <w:r w:rsidR="00817D7D">
        <w:t>Pilbara.</w:t>
      </w:r>
      <w:bookmarkEnd w:id="58"/>
    </w:p>
    <w:p w14:paraId="1B5B1F18" w14:textId="703964EE" w:rsidR="00ED7F10" w:rsidRPr="00B34A2A" w:rsidRDefault="002C4C3C" w:rsidP="00ED7F10">
      <w:pPr>
        <w:pStyle w:val="NumberedHeading2"/>
      </w:pPr>
      <w:bookmarkStart w:id="59" w:name="_Toc192769001"/>
      <w:r>
        <w:t>Storm Surge</w:t>
      </w:r>
      <w:bookmarkEnd w:id="59"/>
    </w:p>
    <w:p w14:paraId="4AAC5A5F" w14:textId="05166BAA" w:rsidR="00360583" w:rsidRDefault="00E7075A">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 xml:space="preserve">Despite not crossing </w:t>
      </w:r>
      <w:r w:rsidR="00BE69A1">
        <w:rPr>
          <w:rFonts w:asciiTheme="minorHAnsi" w:eastAsiaTheme="minorEastAsia" w:hAnsiTheme="minorHAnsi"/>
          <w:szCs w:val="22"/>
          <w:lang w:eastAsia="en-AU"/>
        </w:rPr>
        <w:t xml:space="preserve">the coast </w:t>
      </w:r>
      <w:r w:rsidR="00741D54">
        <w:rPr>
          <w:rFonts w:asciiTheme="minorHAnsi" w:eastAsiaTheme="minorEastAsia" w:hAnsiTheme="minorHAnsi"/>
          <w:szCs w:val="22"/>
          <w:lang w:eastAsia="en-AU"/>
        </w:rPr>
        <w:t xml:space="preserve">at any stage Severe Tropical Cyclone Sean still generated a notable </w:t>
      </w:r>
      <w:r w:rsidR="00992E1B">
        <w:rPr>
          <w:rFonts w:asciiTheme="minorHAnsi" w:eastAsiaTheme="minorEastAsia" w:hAnsiTheme="minorHAnsi"/>
          <w:szCs w:val="22"/>
          <w:lang w:eastAsia="en-AU"/>
        </w:rPr>
        <w:t>increase in water levels along the Pilbara coast.</w:t>
      </w:r>
      <w:r w:rsidR="00C161A4">
        <w:rPr>
          <w:rFonts w:asciiTheme="minorHAnsi" w:eastAsiaTheme="minorEastAsia" w:hAnsiTheme="minorHAnsi"/>
          <w:szCs w:val="22"/>
          <w:lang w:eastAsia="en-AU"/>
        </w:rPr>
        <w:t xml:space="preserve"> Record high </w:t>
      </w:r>
      <w:r w:rsidR="008B645B">
        <w:rPr>
          <w:rFonts w:asciiTheme="minorHAnsi" w:eastAsiaTheme="minorEastAsia" w:hAnsiTheme="minorHAnsi"/>
          <w:szCs w:val="22"/>
          <w:lang w:eastAsia="en-AU"/>
        </w:rPr>
        <w:t xml:space="preserve">sea surface temperatures (SST) along the </w:t>
      </w:r>
      <w:r w:rsidR="008C018C">
        <w:rPr>
          <w:rFonts w:asciiTheme="minorHAnsi" w:eastAsiaTheme="minorEastAsia" w:hAnsiTheme="minorHAnsi"/>
          <w:szCs w:val="22"/>
          <w:lang w:eastAsia="en-AU"/>
        </w:rPr>
        <w:t xml:space="preserve">coast off northwestern Australia contributed to a persistent sea level anomaly approximately </w:t>
      </w:r>
      <w:r w:rsidR="008C3544">
        <w:rPr>
          <w:rFonts w:asciiTheme="minorHAnsi" w:eastAsiaTheme="minorEastAsia" w:hAnsiTheme="minorHAnsi"/>
          <w:szCs w:val="22"/>
          <w:lang w:eastAsia="en-AU"/>
        </w:rPr>
        <w:t>20-30</w:t>
      </w:r>
      <w:r w:rsidR="00506C31">
        <w:rPr>
          <w:rFonts w:asciiTheme="minorHAnsi" w:eastAsiaTheme="minorEastAsia" w:hAnsiTheme="minorHAnsi"/>
          <w:szCs w:val="22"/>
          <w:lang w:eastAsia="en-AU"/>
        </w:rPr>
        <w:t xml:space="preserve"> </w:t>
      </w:r>
      <w:r w:rsidR="008C3544">
        <w:rPr>
          <w:rFonts w:asciiTheme="minorHAnsi" w:eastAsiaTheme="minorEastAsia" w:hAnsiTheme="minorHAnsi"/>
          <w:szCs w:val="22"/>
          <w:lang w:eastAsia="en-AU"/>
        </w:rPr>
        <w:t>c</w:t>
      </w:r>
      <w:r w:rsidR="00B87242">
        <w:rPr>
          <w:rFonts w:asciiTheme="minorHAnsi" w:eastAsiaTheme="minorEastAsia" w:hAnsiTheme="minorHAnsi"/>
          <w:szCs w:val="22"/>
          <w:lang w:eastAsia="en-AU"/>
        </w:rPr>
        <w:t>enti</w:t>
      </w:r>
      <w:r w:rsidR="008C3544">
        <w:rPr>
          <w:rFonts w:asciiTheme="minorHAnsi" w:eastAsiaTheme="minorEastAsia" w:hAnsiTheme="minorHAnsi"/>
          <w:szCs w:val="22"/>
          <w:lang w:eastAsia="en-AU"/>
        </w:rPr>
        <w:t>m</w:t>
      </w:r>
      <w:r w:rsidR="00B87242">
        <w:rPr>
          <w:rFonts w:asciiTheme="minorHAnsi" w:eastAsiaTheme="minorEastAsia" w:hAnsiTheme="minorHAnsi"/>
          <w:szCs w:val="22"/>
          <w:lang w:eastAsia="en-AU"/>
        </w:rPr>
        <w:t>etres</w:t>
      </w:r>
      <w:r w:rsidR="008C3544">
        <w:rPr>
          <w:rFonts w:asciiTheme="minorHAnsi" w:eastAsiaTheme="minorEastAsia" w:hAnsiTheme="minorHAnsi"/>
          <w:szCs w:val="22"/>
          <w:lang w:eastAsia="en-AU"/>
        </w:rPr>
        <w:t xml:space="preserve"> above the astronomical tide. The easterly winds generated on the southern side of </w:t>
      </w:r>
      <w:r w:rsidR="002401A3">
        <w:rPr>
          <w:rFonts w:asciiTheme="minorHAnsi" w:eastAsiaTheme="minorEastAsia" w:hAnsiTheme="minorHAnsi"/>
          <w:szCs w:val="22"/>
          <w:lang w:eastAsia="en-AU"/>
        </w:rPr>
        <w:t>Sean and blowing roughly parallel to the Pilbara coast produced a</w:t>
      </w:r>
      <w:r w:rsidR="000D2B4A">
        <w:rPr>
          <w:rFonts w:asciiTheme="minorHAnsi" w:eastAsiaTheme="minorEastAsia" w:hAnsiTheme="minorHAnsi"/>
          <w:szCs w:val="22"/>
          <w:lang w:eastAsia="en-AU"/>
        </w:rPr>
        <w:t xml:space="preserve"> </w:t>
      </w:r>
      <w:r w:rsidR="006F50C2">
        <w:rPr>
          <w:rFonts w:asciiTheme="minorHAnsi" w:eastAsiaTheme="minorEastAsia" w:hAnsiTheme="minorHAnsi"/>
          <w:szCs w:val="22"/>
          <w:lang w:eastAsia="en-AU"/>
        </w:rPr>
        <w:t>c</w:t>
      </w:r>
      <w:r w:rsidR="000D2B4A">
        <w:rPr>
          <w:rFonts w:asciiTheme="minorHAnsi" w:eastAsiaTheme="minorEastAsia" w:hAnsiTheme="minorHAnsi"/>
          <w:szCs w:val="22"/>
          <w:lang w:eastAsia="en-AU"/>
        </w:rPr>
        <w:t xml:space="preserve">oastally </w:t>
      </w:r>
      <w:r w:rsidR="006F50C2">
        <w:rPr>
          <w:rFonts w:asciiTheme="minorHAnsi" w:eastAsiaTheme="minorEastAsia" w:hAnsiTheme="minorHAnsi"/>
          <w:szCs w:val="22"/>
          <w:lang w:eastAsia="en-AU"/>
        </w:rPr>
        <w:t>t</w:t>
      </w:r>
      <w:r w:rsidR="000D2B4A">
        <w:rPr>
          <w:rFonts w:asciiTheme="minorHAnsi" w:eastAsiaTheme="minorEastAsia" w:hAnsiTheme="minorHAnsi"/>
          <w:szCs w:val="22"/>
          <w:lang w:eastAsia="en-AU"/>
        </w:rPr>
        <w:t xml:space="preserve">rapped Rossby </w:t>
      </w:r>
      <w:r w:rsidR="006F50C2">
        <w:rPr>
          <w:rFonts w:asciiTheme="minorHAnsi" w:eastAsiaTheme="minorEastAsia" w:hAnsiTheme="minorHAnsi"/>
          <w:szCs w:val="22"/>
          <w:lang w:eastAsia="en-AU"/>
        </w:rPr>
        <w:t>w</w:t>
      </w:r>
      <w:r w:rsidR="000D2B4A">
        <w:rPr>
          <w:rFonts w:asciiTheme="minorHAnsi" w:eastAsiaTheme="minorEastAsia" w:hAnsiTheme="minorHAnsi"/>
          <w:szCs w:val="22"/>
          <w:lang w:eastAsia="en-AU"/>
        </w:rPr>
        <w:t xml:space="preserve">ave, or </w:t>
      </w:r>
      <w:r w:rsidR="006F50C2">
        <w:rPr>
          <w:rFonts w:asciiTheme="minorHAnsi" w:eastAsiaTheme="minorEastAsia" w:hAnsiTheme="minorHAnsi"/>
          <w:szCs w:val="22"/>
          <w:lang w:eastAsia="en-AU"/>
        </w:rPr>
        <w:t>s</w:t>
      </w:r>
      <w:r w:rsidR="000D2B4A">
        <w:rPr>
          <w:rFonts w:asciiTheme="minorHAnsi" w:eastAsiaTheme="minorEastAsia" w:hAnsiTheme="minorHAnsi"/>
          <w:szCs w:val="22"/>
          <w:lang w:eastAsia="en-AU"/>
        </w:rPr>
        <w:t xml:space="preserve">helf </w:t>
      </w:r>
      <w:r w:rsidR="006F50C2">
        <w:rPr>
          <w:rFonts w:asciiTheme="minorHAnsi" w:eastAsiaTheme="minorEastAsia" w:hAnsiTheme="minorHAnsi"/>
          <w:szCs w:val="22"/>
          <w:lang w:eastAsia="en-AU"/>
        </w:rPr>
        <w:t>w</w:t>
      </w:r>
      <w:r w:rsidR="000D2B4A">
        <w:rPr>
          <w:rFonts w:asciiTheme="minorHAnsi" w:eastAsiaTheme="minorEastAsia" w:hAnsiTheme="minorHAnsi"/>
          <w:szCs w:val="22"/>
          <w:lang w:eastAsia="en-AU"/>
        </w:rPr>
        <w:t>ave</w:t>
      </w:r>
      <w:r w:rsidR="00360583">
        <w:rPr>
          <w:rFonts w:asciiTheme="minorHAnsi" w:eastAsiaTheme="minorEastAsia" w:hAnsiTheme="minorHAnsi"/>
          <w:szCs w:val="22"/>
          <w:lang w:eastAsia="en-AU"/>
        </w:rPr>
        <w:t xml:space="preserve">, </w:t>
      </w:r>
      <w:r w:rsidR="00817D7D">
        <w:rPr>
          <w:rFonts w:asciiTheme="minorHAnsi" w:eastAsiaTheme="minorEastAsia" w:hAnsiTheme="minorHAnsi"/>
          <w:szCs w:val="22"/>
          <w:lang w:eastAsia="en-AU"/>
        </w:rPr>
        <w:t>which</w:t>
      </w:r>
      <w:r w:rsidR="00360583">
        <w:rPr>
          <w:rFonts w:asciiTheme="minorHAnsi" w:eastAsiaTheme="minorEastAsia" w:hAnsiTheme="minorHAnsi"/>
          <w:szCs w:val="22"/>
          <w:lang w:eastAsia="en-AU"/>
        </w:rPr>
        <w:t xml:space="preserve"> propagated along the Pilbara coast and then down the west coast of Western Australia.</w:t>
      </w:r>
    </w:p>
    <w:p w14:paraId="0D2098B3" w14:textId="487953BD" w:rsidR="005A2715" w:rsidRDefault="00C053BC" w:rsidP="00092188">
      <w:pPr>
        <w:spacing w:before="240"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lastRenderedPageBreak/>
        <w:t>Department of Transport data showed t</w:t>
      </w:r>
      <w:r w:rsidR="00360583">
        <w:rPr>
          <w:rFonts w:asciiTheme="minorHAnsi" w:eastAsiaTheme="minorEastAsia" w:hAnsiTheme="minorHAnsi"/>
          <w:szCs w:val="22"/>
          <w:lang w:eastAsia="en-AU"/>
        </w:rPr>
        <w:t xml:space="preserve">he maximum </w:t>
      </w:r>
      <w:r w:rsidR="000A32BB">
        <w:rPr>
          <w:rFonts w:asciiTheme="minorHAnsi" w:eastAsiaTheme="minorEastAsia" w:hAnsiTheme="minorHAnsi"/>
          <w:szCs w:val="22"/>
          <w:lang w:eastAsia="en-AU"/>
        </w:rPr>
        <w:t>recorded</w:t>
      </w:r>
      <w:r w:rsidR="00360583">
        <w:rPr>
          <w:rFonts w:asciiTheme="minorHAnsi" w:eastAsiaTheme="minorEastAsia" w:hAnsiTheme="minorHAnsi"/>
          <w:szCs w:val="22"/>
          <w:lang w:eastAsia="en-AU"/>
        </w:rPr>
        <w:t xml:space="preserve"> su</w:t>
      </w:r>
      <w:r w:rsidR="00092188">
        <w:rPr>
          <w:rFonts w:asciiTheme="minorHAnsi" w:eastAsiaTheme="minorEastAsia" w:hAnsiTheme="minorHAnsi"/>
          <w:szCs w:val="22"/>
          <w:lang w:eastAsia="en-AU"/>
        </w:rPr>
        <w:t xml:space="preserve">rge </w:t>
      </w:r>
      <w:r w:rsidR="005002A5">
        <w:rPr>
          <w:rFonts w:asciiTheme="minorHAnsi" w:eastAsiaTheme="minorEastAsia" w:hAnsiTheme="minorHAnsi"/>
          <w:szCs w:val="22"/>
          <w:lang w:eastAsia="en-AU"/>
        </w:rPr>
        <w:t xml:space="preserve">was 1.21m </w:t>
      </w:r>
      <w:r w:rsidR="00DF61A6">
        <w:rPr>
          <w:rFonts w:asciiTheme="minorHAnsi" w:eastAsiaTheme="minorEastAsia" w:hAnsiTheme="minorHAnsi"/>
          <w:szCs w:val="22"/>
          <w:lang w:eastAsia="en-AU"/>
        </w:rPr>
        <w:t xml:space="preserve">at Exmouth during the morning </w:t>
      </w:r>
      <w:r w:rsidR="001D16BB">
        <w:rPr>
          <w:rFonts w:asciiTheme="minorHAnsi" w:eastAsiaTheme="minorEastAsia" w:hAnsiTheme="minorHAnsi"/>
          <w:szCs w:val="22"/>
          <w:lang w:eastAsia="en-AU"/>
        </w:rPr>
        <w:t xml:space="preserve">of </w:t>
      </w:r>
      <w:r w:rsidR="00DF61A6">
        <w:rPr>
          <w:rFonts w:asciiTheme="minorHAnsi" w:eastAsiaTheme="minorEastAsia" w:hAnsiTheme="minorHAnsi"/>
          <w:szCs w:val="22"/>
          <w:lang w:eastAsia="en-AU"/>
        </w:rPr>
        <w:t>20 January</w:t>
      </w:r>
      <w:r w:rsidR="005A6475">
        <w:rPr>
          <w:rFonts w:asciiTheme="minorHAnsi" w:eastAsiaTheme="minorEastAsia" w:hAnsiTheme="minorHAnsi"/>
          <w:szCs w:val="22"/>
          <w:lang w:eastAsia="en-AU"/>
        </w:rPr>
        <w:t xml:space="preserve"> (</w:t>
      </w:r>
      <w:r w:rsidR="005A6475">
        <w:rPr>
          <w:rFonts w:asciiTheme="minorHAnsi" w:eastAsiaTheme="minorEastAsia" w:hAnsiTheme="minorHAnsi"/>
          <w:szCs w:val="22"/>
          <w:lang w:eastAsia="en-AU"/>
        </w:rPr>
        <w:fldChar w:fldCharType="begin"/>
      </w:r>
      <w:r w:rsidR="005A6475">
        <w:rPr>
          <w:rFonts w:asciiTheme="minorHAnsi" w:eastAsiaTheme="minorEastAsia" w:hAnsiTheme="minorHAnsi"/>
          <w:szCs w:val="22"/>
          <w:lang w:eastAsia="en-AU"/>
        </w:rPr>
        <w:instrText xml:space="preserve"> REF _Ref191647322 \h </w:instrText>
      </w:r>
      <w:r w:rsidR="005A6475">
        <w:rPr>
          <w:rFonts w:asciiTheme="minorHAnsi" w:eastAsiaTheme="minorEastAsia" w:hAnsiTheme="minorHAnsi"/>
          <w:szCs w:val="22"/>
          <w:lang w:eastAsia="en-AU"/>
        </w:rPr>
      </w:r>
      <w:r w:rsidR="005A6475">
        <w:rPr>
          <w:rFonts w:asciiTheme="minorHAnsi" w:eastAsiaTheme="minorEastAsia" w:hAnsiTheme="minorHAnsi"/>
          <w:szCs w:val="22"/>
          <w:lang w:eastAsia="en-AU"/>
        </w:rPr>
        <w:fldChar w:fldCharType="separate"/>
      </w:r>
      <w:r w:rsidR="00AC6D64">
        <w:t xml:space="preserve">Figure </w:t>
      </w:r>
      <w:r w:rsidR="00AC6D64">
        <w:rPr>
          <w:noProof/>
        </w:rPr>
        <w:t>10</w:t>
      </w:r>
      <w:r w:rsidR="005A6475">
        <w:rPr>
          <w:rFonts w:asciiTheme="minorHAnsi" w:eastAsiaTheme="minorEastAsia" w:hAnsiTheme="minorHAnsi"/>
          <w:szCs w:val="22"/>
          <w:lang w:eastAsia="en-AU"/>
        </w:rPr>
        <w:fldChar w:fldCharType="end"/>
      </w:r>
      <w:r w:rsidR="005A6475">
        <w:rPr>
          <w:rFonts w:asciiTheme="minorHAnsi" w:eastAsiaTheme="minorEastAsia" w:hAnsiTheme="minorHAnsi"/>
          <w:szCs w:val="22"/>
          <w:lang w:eastAsia="en-AU"/>
        </w:rPr>
        <w:t>)</w:t>
      </w:r>
      <w:r w:rsidR="00D57808">
        <w:rPr>
          <w:rFonts w:asciiTheme="minorHAnsi" w:eastAsiaTheme="minorEastAsia" w:hAnsiTheme="minorHAnsi"/>
          <w:szCs w:val="22"/>
          <w:lang w:eastAsia="en-AU"/>
        </w:rPr>
        <w:t xml:space="preserve"> when </w:t>
      </w:r>
      <w:r w:rsidR="008E56F8">
        <w:rPr>
          <w:rFonts w:asciiTheme="minorHAnsi" w:eastAsiaTheme="minorEastAsia" w:hAnsiTheme="minorHAnsi"/>
          <w:szCs w:val="22"/>
          <w:lang w:eastAsia="en-AU"/>
        </w:rPr>
        <w:t>Sean</w:t>
      </w:r>
      <w:r w:rsidR="00D57808">
        <w:rPr>
          <w:rFonts w:asciiTheme="minorHAnsi" w:eastAsiaTheme="minorEastAsia" w:hAnsiTheme="minorHAnsi"/>
          <w:szCs w:val="22"/>
          <w:lang w:eastAsia="en-AU"/>
        </w:rPr>
        <w:t xml:space="preserve"> was approximately 200 km north-northwest of th</w:t>
      </w:r>
      <w:r w:rsidR="00A97BC1">
        <w:rPr>
          <w:rFonts w:asciiTheme="minorHAnsi" w:eastAsiaTheme="minorEastAsia" w:hAnsiTheme="minorHAnsi"/>
          <w:szCs w:val="22"/>
          <w:lang w:eastAsia="en-AU"/>
        </w:rPr>
        <w:t>e town</w:t>
      </w:r>
      <w:r w:rsidR="00D57808">
        <w:rPr>
          <w:rFonts w:asciiTheme="minorHAnsi" w:eastAsiaTheme="minorEastAsia" w:hAnsiTheme="minorHAnsi"/>
          <w:szCs w:val="22"/>
          <w:lang w:eastAsia="en-AU"/>
        </w:rPr>
        <w:t>.</w:t>
      </w:r>
      <w:r w:rsidR="00DA6261">
        <w:rPr>
          <w:rFonts w:asciiTheme="minorHAnsi" w:eastAsiaTheme="minorEastAsia" w:hAnsiTheme="minorHAnsi"/>
          <w:szCs w:val="22"/>
          <w:lang w:eastAsia="en-AU"/>
        </w:rPr>
        <w:t xml:space="preserve"> </w:t>
      </w:r>
      <w:r w:rsidR="00D57808">
        <w:rPr>
          <w:rFonts w:asciiTheme="minorHAnsi" w:eastAsiaTheme="minorEastAsia" w:hAnsiTheme="minorHAnsi"/>
          <w:szCs w:val="22"/>
          <w:lang w:eastAsia="en-AU"/>
        </w:rPr>
        <w:t>T</w:t>
      </w:r>
      <w:r w:rsidR="00DA6261">
        <w:rPr>
          <w:rFonts w:asciiTheme="minorHAnsi" w:eastAsiaTheme="minorEastAsia" w:hAnsiTheme="minorHAnsi"/>
          <w:szCs w:val="22"/>
          <w:lang w:eastAsia="en-AU"/>
        </w:rPr>
        <w:t xml:space="preserve">hough due to </w:t>
      </w:r>
      <w:r w:rsidR="00AB471D">
        <w:rPr>
          <w:rFonts w:asciiTheme="minorHAnsi" w:eastAsiaTheme="minorEastAsia" w:hAnsiTheme="minorHAnsi"/>
          <w:szCs w:val="22"/>
          <w:lang w:eastAsia="en-AU"/>
        </w:rPr>
        <w:t xml:space="preserve">the </w:t>
      </w:r>
      <w:r w:rsidR="00057219">
        <w:rPr>
          <w:rFonts w:asciiTheme="minorHAnsi" w:eastAsiaTheme="minorEastAsia" w:hAnsiTheme="minorHAnsi"/>
          <w:szCs w:val="22"/>
          <w:lang w:eastAsia="en-AU"/>
        </w:rPr>
        <w:t>slow-moving</w:t>
      </w:r>
      <w:r w:rsidR="00874E8C">
        <w:rPr>
          <w:rFonts w:asciiTheme="minorHAnsi" w:eastAsiaTheme="minorEastAsia" w:hAnsiTheme="minorHAnsi"/>
          <w:szCs w:val="22"/>
          <w:lang w:eastAsia="en-AU"/>
        </w:rPr>
        <w:t xml:space="preserve"> nature of the shelf wave</w:t>
      </w:r>
      <w:r w:rsidR="00AB471D">
        <w:rPr>
          <w:rFonts w:asciiTheme="minorHAnsi" w:eastAsiaTheme="minorEastAsia" w:hAnsiTheme="minorHAnsi"/>
          <w:szCs w:val="22"/>
          <w:lang w:eastAsia="en-AU"/>
        </w:rPr>
        <w:t>,</w:t>
      </w:r>
      <w:r w:rsidR="00874E8C">
        <w:rPr>
          <w:rFonts w:asciiTheme="minorHAnsi" w:eastAsiaTheme="minorEastAsia" w:hAnsiTheme="minorHAnsi"/>
          <w:szCs w:val="22"/>
          <w:lang w:eastAsia="en-AU"/>
        </w:rPr>
        <w:t xml:space="preserve"> the highest </w:t>
      </w:r>
      <w:r w:rsidR="007B0B04">
        <w:rPr>
          <w:rFonts w:asciiTheme="minorHAnsi" w:eastAsiaTheme="minorEastAsia" w:hAnsiTheme="minorHAnsi"/>
          <w:szCs w:val="22"/>
          <w:lang w:eastAsia="en-AU"/>
        </w:rPr>
        <w:t xml:space="preserve">total </w:t>
      </w:r>
      <w:r w:rsidR="00874E8C">
        <w:rPr>
          <w:rFonts w:asciiTheme="minorHAnsi" w:eastAsiaTheme="minorEastAsia" w:hAnsiTheme="minorHAnsi"/>
          <w:szCs w:val="22"/>
          <w:lang w:eastAsia="en-AU"/>
        </w:rPr>
        <w:t>water level was not recorded until the afternoon high tide</w:t>
      </w:r>
      <w:r w:rsidR="00BC3AA2">
        <w:rPr>
          <w:rFonts w:asciiTheme="minorHAnsi" w:eastAsiaTheme="minorEastAsia" w:hAnsiTheme="minorHAnsi"/>
          <w:szCs w:val="22"/>
          <w:lang w:eastAsia="en-AU"/>
        </w:rPr>
        <w:t xml:space="preserve"> reaching 3.30m above</w:t>
      </w:r>
      <w:r w:rsidR="006330A9">
        <w:rPr>
          <w:rFonts w:asciiTheme="minorHAnsi" w:eastAsiaTheme="minorEastAsia" w:hAnsiTheme="minorHAnsi"/>
          <w:szCs w:val="22"/>
          <w:lang w:eastAsia="en-AU"/>
        </w:rPr>
        <w:t xml:space="preserve"> Lowest Astronomical Tide</w:t>
      </w:r>
      <w:r w:rsidR="00BC3AA2">
        <w:rPr>
          <w:rFonts w:asciiTheme="minorHAnsi" w:eastAsiaTheme="minorEastAsia" w:hAnsiTheme="minorHAnsi"/>
          <w:szCs w:val="22"/>
          <w:lang w:eastAsia="en-AU"/>
        </w:rPr>
        <w:t xml:space="preserve"> </w:t>
      </w:r>
      <w:r w:rsidR="006330A9">
        <w:rPr>
          <w:rFonts w:asciiTheme="minorHAnsi" w:eastAsiaTheme="minorEastAsia" w:hAnsiTheme="minorHAnsi"/>
          <w:szCs w:val="22"/>
          <w:lang w:eastAsia="en-AU"/>
        </w:rPr>
        <w:t>(</w:t>
      </w:r>
      <w:r w:rsidR="00BC3AA2">
        <w:rPr>
          <w:rFonts w:asciiTheme="minorHAnsi" w:eastAsiaTheme="minorEastAsia" w:hAnsiTheme="minorHAnsi"/>
          <w:szCs w:val="22"/>
          <w:lang w:eastAsia="en-AU"/>
        </w:rPr>
        <w:t>LAT</w:t>
      </w:r>
      <w:r w:rsidR="006330A9">
        <w:rPr>
          <w:rFonts w:asciiTheme="minorHAnsi" w:eastAsiaTheme="minorEastAsia" w:hAnsiTheme="minorHAnsi"/>
          <w:szCs w:val="22"/>
          <w:lang w:eastAsia="en-AU"/>
        </w:rPr>
        <w:t>)</w:t>
      </w:r>
      <w:r w:rsidR="00BC3AA2">
        <w:rPr>
          <w:rFonts w:asciiTheme="minorHAnsi" w:eastAsiaTheme="minorEastAsia" w:hAnsiTheme="minorHAnsi"/>
          <w:szCs w:val="22"/>
          <w:lang w:eastAsia="en-AU"/>
        </w:rPr>
        <w:t xml:space="preserve">, </w:t>
      </w:r>
      <w:r w:rsidR="000136CE">
        <w:rPr>
          <w:rFonts w:asciiTheme="minorHAnsi" w:eastAsiaTheme="minorEastAsia" w:hAnsiTheme="minorHAnsi"/>
          <w:szCs w:val="22"/>
          <w:lang w:eastAsia="en-AU"/>
        </w:rPr>
        <w:t>nearly 40cm above</w:t>
      </w:r>
      <w:r w:rsidR="006330A9">
        <w:rPr>
          <w:rFonts w:asciiTheme="minorHAnsi" w:eastAsiaTheme="minorEastAsia" w:hAnsiTheme="minorHAnsi"/>
          <w:szCs w:val="22"/>
          <w:lang w:eastAsia="en-AU"/>
        </w:rPr>
        <w:t xml:space="preserve"> the Highest Astronomical Tide</w:t>
      </w:r>
      <w:r w:rsidR="000136CE">
        <w:rPr>
          <w:rFonts w:asciiTheme="minorHAnsi" w:eastAsiaTheme="minorEastAsia" w:hAnsiTheme="minorHAnsi"/>
          <w:szCs w:val="22"/>
          <w:lang w:eastAsia="en-AU"/>
        </w:rPr>
        <w:t xml:space="preserve"> </w:t>
      </w:r>
      <w:r w:rsidR="006330A9">
        <w:rPr>
          <w:rFonts w:asciiTheme="minorHAnsi" w:eastAsiaTheme="minorEastAsia" w:hAnsiTheme="minorHAnsi"/>
          <w:szCs w:val="22"/>
          <w:lang w:eastAsia="en-AU"/>
        </w:rPr>
        <w:t>(</w:t>
      </w:r>
      <w:r w:rsidR="000136CE">
        <w:rPr>
          <w:rFonts w:asciiTheme="minorHAnsi" w:eastAsiaTheme="minorEastAsia" w:hAnsiTheme="minorHAnsi"/>
          <w:szCs w:val="22"/>
          <w:lang w:eastAsia="en-AU"/>
        </w:rPr>
        <w:t>HAT</w:t>
      </w:r>
      <w:r w:rsidR="006330A9">
        <w:rPr>
          <w:rFonts w:asciiTheme="minorHAnsi" w:eastAsiaTheme="minorEastAsia" w:hAnsiTheme="minorHAnsi"/>
          <w:szCs w:val="22"/>
          <w:lang w:eastAsia="en-AU"/>
        </w:rPr>
        <w:t>)</w:t>
      </w:r>
      <w:r w:rsidR="000136CE">
        <w:rPr>
          <w:rFonts w:asciiTheme="minorHAnsi" w:eastAsiaTheme="minorEastAsia" w:hAnsiTheme="minorHAnsi"/>
          <w:szCs w:val="22"/>
          <w:lang w:eastAsia="en-AU"/>
        </w:rPr>
        <w:t>.</w:t>
      </w:r>
      <w:r w:rsidR="00BB759F">
        <w:rPr>
          <w:rFonts w:asciiTheme="minorHAnsi" w:eastAsiaTheme="minorEastAsia" w:hAnsiTheme="minorHAnsi"/>
          <w:szCs w:val="22"/>
          <w:lang w:eastAsia="en-AU"/>
        </w:rPr>
        <w:t xml:space="preserve"> Total Water Levels also peaked above </w:t>
      </w:r>
      <w:r w:rsidR="00221D90">
        <w:rPr>
          <w:rFonts w:asciiTheme="minorHAnsi" w:eastAsiaTheme="minorEastAsia" w:hAnsiTheme="minorHAnsi"/>
          <w:szCs w:val="22"/>
          <w:lang w:eastAsia="en-AU"/>
        </w:rPr>
        <w:t>HAT</w:t>
      </w:r>
      <w:r w:rsidR="00A27B45">
        <w:rPr>
          <w:rFonts w:asciiTheme="minorHAnsi" w:eastAsiaTheme="minorEastAsia" w:hAnsiTheme="minorHAnsi"/>
          <w:szCs w:val="22"/>
          <w:lang w:eastAsia="en-AU"/>
        </w:rPr>
        <w:t xml:space="preserve"> at Onslow and Carnarvon</w:t>
      </w:r>
      <w:r w:rsidR="00D67140">
        <w:rPr>
          <w:rFonts w:asciiTheme="minorHAnsi" w:eastAsiaTheme="minorEastAsia" w:hAnsiTheme="minorHAnsi"/>
          <w:szCs w:val="22"/>
          <w:lang w:eastAsia="en-AU"/>
        </w:rPr>
        <w:t>.</w:t>
      </w:r>
    </w:p>
    <w:p w14:paraId="1B716FE4" w14:textId="77777777" w:rsidR="003A0890" w:rsidRDefault="005A2715" w:rsidP="003A0890">
      <w:pPr>
        <w:keepNext/>
        <w:spacing w:before="240" w:after="0" w:line="240" w:lineRule="auto"/>
      </w:pPr>
      <w:r>
        <w:rPr>
          <w:noProof/>
        </w:rPr>
        <w:drawing>
          <wp:inline distT="0" distB="0" distL="0" distR="0" wp14:anchorId="29528DCC" wp14:editId="10AA4C27">
            <wp:extent cx="6120130" cy="4000500"/>
            <wp:effectExtent l="0" t="0" r="13970" b="0"/>
            <wp:docPr id="916421533" name="Chart 1" descr="Graph of recorded tide levels at Exmouth">
              <a:extLst xmlns:a="http://schemas.openxmlformats.org/drawingml/2006/main">
                <a:ext uri="{FF2B5EF4-FFF2-40B4-BE49-F238E27FC236}">
                  <a16:creationId xmlns:a16="http://schemas.microsoft.com/office/drawing/2014/main" id="{D9F576FB-8A27-4EE5-E296-843854E79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E3F63" w14:textId="54355BF8" w:rsidR="003A0890" w:rsidRDefault="003A0890" w:rsidP="003A0890">
      <w:pPr>
        <w:pStyle w:val="Caption"/>
      </w:pPr>
      <w:bookmarkStart w:id="60" w:name="_Ref191647322"/>
      <w:bookmarkStart w:id="61" w:name="_Toc195189673"/>
      <w:r>
        <w:t xml:space="preserve">Figure </w:t>
      </w:r>
      <w:r>
        <w:fldChar w:fldCharType="begin"/>
      </w:r>
      <w:r>
        <w:instrText xml:space="preserve"> SEQ Figure \* ARABIC </w:instrText>
      </w:r>
      <w:r>
        <w:fldChar w:fldCharType="separate"/>
      </w:r>
      <w:r w:rsidR="003B53C7">
        <w:rPr>
          <w:noProof/>
        </w:rPr>
        <w:t>10</w:t>
      </w:r>
      <w:r>
        <w:fldChar w:fldCharType="end"/>
      </w:r>
      <w:bookmarkEnd w:id="60"/>
      <w:r>
        <w:t xml:space="preserve"> </w:t>
      </w:r>
      <w:r w:rsidR="000F26D1">
        <w:t>The storm surge residual and total water level recorded at Exmouth compared with the predicted tide and Highest Astronomical Tide (HAT)</w:t>
      </w:r>
      <w:r w:rsidR="00023339">
        <w:t xml:space="preserve"> for the period 19-22 January 2025. Data courtesy Department of Transport.</w:t>
      </w:r>
      <w:bookmarkEnd w:id="61"/>
    </w:p>
    <w:p w14:paraId="0C67B57E" w14:textId="7FAC98DE" w:rsidR="00952F62" w:rsidRDefault="00952F62" w:rsidP="00092188">
      <w:pPr>
        <w:spacing w:before="240"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br w:type="page"/>
      </w:r>
    </w:p>
    <w:p w14:paraId="4FA8BB3C" w14:textId="3F8B12AF" w:rsidR="00A4333D" w:rsidRPr="009D746F" w:rsidRDefault="00A4333D" w:rsidP="00531240">
      <w:pPr>
        <w:pStyle w:val="NumberedHeading1"/>
      </w:pPr>
      <w:bookmarkStart w:id="62" w:name="_Toc192769002"/>
      <w:r>
        <w:lastRenderedPageBreak/>
        <w:t xml:space="preserve">Forecast </w:t>
      </w:r>
      <w:r w:rsidR="008F5996">
        <w:t>P</w:t>
      </w:r>
      <w:r>
        <w:t>erformance</w:t>
      </w:r>
      <w:bookmarkEnd w:id="62"/>
    </w:p>
    <w:p w14:paraId="1B9E19C8" w14:textId="730530B7" w:rsidR="00C029BF" w:rsidRPr="00BA3A10" w:rsidRDefault="00C029BF" w:rsidP="00C029BF">
      <w:r w:rsidRPr="00BA3A10">
        <w:t xml:space="preserve">The accuracy </w:t>
      </w:r>
      <w:r w:rsidR="002458AE" w:rsidRPr="00BA3A10">
        <w:t>statistics</w:t>
      </w:r>
      <w:r w:rsidRPr="00BA3A10">
        <w:t xml:space="preserve"> for </w:t>
      </w:r>
      <w:r w:rsidR="00BA3A10" w:rsidRPr="00BA3A10">
        <w:t xml:space="preserve">Severe </w:t>
      </w:r>
      <w:r w:rsidRPr="00BA3A10">
        <w:t xml:space="preserve">Tropical Cyclone </w:t>
      </w:r>
      <w:r w:rsidR="00BA3A10" w:rsidRPr="00BA3A10">
        <w:t>Sea</w:t>
      </w:r>
      <w:r w:rsidR="00351F0B" w:rsidRPr="00BA3A10">
        <w:t>n</w:t>
      </w:r>
      <w:r w:rsidR="00C92618" w:rsidRPr="00BA3A10">
        <w:t xml:space="preserve"> </w:t>
      </w:r>
      <w:r w:rsidRPr="00BA3A10">
        <w:t xml:space="preserve">are below in </w:t>
      </w:r>
      <w:r w:rsidR="00BA3A10" w:rsidRPr="00BA3A10">
        <w:fldChar w:fldCharType="begin"/>
      </w:r>
      <w:r w:rsidR="00BA3A10" w:rsidRPr="00BA3A10">
        <w:instrText xml:space="preserve"> REF _Ref163647671 \h </w:instrText>
      </w:r>
      <w:r w:rsidR="00BA3A10" w:rsidRPr="00BA3A10">
        <w:fldChar w:fldCharType="separate"/>
      </w:r>
      <w:r w:rsidR="00BA3A10" w:rsidRPr="00BA3A10">
        <w:t xml:space="preserve">Table </w:t>
      </w:r>
      <w:r w:rsidR="00BA3A10" w:rsidRPr="00BA3A10">
        <w:rPr>
          <w:noProof/>
        </w:rPr>
        <w:t>3</w:t>
      </w:r>
      <w:r w:rsidR="00BA3A10" w:rsidRPr="00BA3A10">
        <w:fldChar w:fldCharType="end"/>
      </w:r>
      <w:r w:rsidR="00BA3A10" w:rsidRPr="00BA3A10">
        <w:t xml:space="preserve"> </w:t>
      </w:r>
      <w:r w:rsidRPr="00BA3A10">
        <w:t xml:space="preserve">and </w:t>
      </w:r>
      <w:r w:rsidR="003D0135" w:rsidRPr="00BA3A10">
        <w:t xml:space="preserve">shown </w:t>
      </w:r>
      <w:r w:rsidRPr="00BA3A10">
        <w:t>in</w:t>
      </w:r>
      <w:r w:rsidR="00957C85" w:rsidRPr="00BA3A10">
        <w:t xml:space="preserve"> </w:t>
      </w:r>
      <w:r w:rsidR="00957C85" w:rsidRPr="00BA3A10">
        <w:fldChar w:fldCharType="begin"/>
      </w:r>
      <w:r w:rsidR="00957C85" w:rsidRPr="00BA3A10">
        <w:instrText xml:space="preserve"> REF _Ref187071567 \h </w:instrText>
      </w:r>
      <w:r w:rsidR="00957C85" w:rsidRPr="00BA3A10">
        <w:fldChar w:fldCharType="separate"/>
      </w:r>
      <w:r w:rsidR="00AC6D64">
        <w:t xml:space="preserve">Figure </w:t>
      </w:r>
      <w:r w:rsidR="00AC6D64">
        <w:rPr>
          <w:noProof/>
        </w:rPr>
        <w:t>11</w:t>
      </w:r>
      <w:r w:rsidR="00957C85" w:rsidRPr="00BA3A10">
        <w:fldChar w:fldCharType="end"/>
      </w:r>
      <w:r w:rsidRPr="00BA3A10">
        <w:t xml:space="preserve"> </w:t>
      </w:r>
      <w:r w:rsidR="00A25424" w:rsidRPr="00BA3A10">
        <w:t>and</w:t>
      </w:r>
      <w:r w:rsidR="00957C85" w:rsidRPr="00BA3A10">
        <w:t xml:space="preserve"> </w:t>
      </w:r>
      <w:r w:rsidR="00957C85" w:rsidRPr="00BA3A10">
        <w:fldChar w:fldCharType="begin"/>
      </w:r>
      <w:r w:rsidR="00957C85" w:rsidRPr="00BA3A10">
        <w:instrText xml:space="preserve"> REF _Ref187071596 \h </w:instrText>
      </w:r>
      <w:r w:rsidR="00957C85" w:rsidRPr="00BA3A10">
        <w:fldChar w:fldCharType="separate"/>
      </w:r>
      <w:r w:rsidR="00AC6D64">
        <w:t xml:space="preserve">Figure </w:t>
      </w:r>
      <w:r w:rsidR="00AC6D64">
        <w:rPr>
          <w:noProof/>
        </w:rPr>
        <w:t>12</w:t>
      </w:r>
      <w:r w:rsidR="00957C85" w:rsidRPr="00BA3A10">
        <w:fldChar w:fldCharType="end"/>
      </w:r>
      <w:r w:rsidRPr="00BA3A10">
        <w:t xml:space="preserve">. </w:t>
      </w:r>
    </w:p>
    <w:p w14:paraId="6D447AEF" w14:textId="5D559AF7" w:rsidR="00AC7E26" w:rsidRDefault="00647807" w:rsidP="0088427B">
      <w:pPr>
        <w:rPr>
          <w:rStyle w:val="normaltextrun"/>
          <w:rFonts w:cs="Arial"/>
          <w:szCs w:val="22"/>
          <w:shd w:val="clear" w:color="auto" w:fill="FFFFFF"/>
        </w:rPr>
      </w:pPr>
      <w:r w:rsidRPr="00D46E93">
        <w:rPr>
          <w:rStyle w:val="normaltextrun"/>
          <w:rFonts w:cs="Arial"/>
          <w:szCs w:val="22"/>
          <w:shd w:val="clear" w:color="auto" w:fill="FFFFFF"/>
        </w:rPr>
        <w:t xml:space="preserve">The </w:t>
      </w:r>
      <w:r w:rsidR="007B5269" w:rsidRPr="00D46E93">
        <w:rPr>
          <w:rStyle w:val="normaltextrun"/>
          <w:rFonts w:cs="Arial"/>
          <w:szCs w:val="22"/>
          <w:shd w:val="clear" w:color="auto" w:fill="FFFFFF"/>
        </w:rPr>
        <w:t>forecast track position</w:t>
      </w:r>
      <w:r w:rsidRPr="00D46E93">
        <w:rPr>
          <w:rStyle w:val="normaltextrun"/>
          <w:rFonts w:cs="Arial"/>
          <w:szCs w:val="22"/>
          <w:shd w:val="clear" w:color="auto" w:fill="FFFFFF"/>
        </w:rPr>
        <w:t xml:space="preserve"> accuracy was consi</w:t>
      </w:r>
      <w:r w:rsidR="00C64547" w:rsidRPr="00D46E93">
        <w:rPr>
          <w:rStyle w:val="normaltextrun"/>
          <w:rFonts w:cs="Arial"/>
          <w:szCs w:val="22"/>
          <w:shd w:val="clear" w:color="auto" w:fill="FFFFFF"/>
        </w:rPr>
        <w:t xml:space="preserve">derably </w:t>
      </w:r>
      <w:r w:rsidR="007B47BC" w:rsidRPr="00D46E93">
        <w:rPr>
          <w:rStyle w:val="normaltextrun"/>
          <w:rFonts w:cs="Arial"/>
          <w:szCs w:val="22"/>
          <w:shd w:val="clear" w:color="auto" w:fill="FFFFFF"/>
        </w:rPr>
        <w:t>bett</w:t>
      </w:r>
      <w:r w:rsidR="00C64547" w:rsidRPr="00D46E93">
        <w:rPr>
          <w:rStyle w:val="normaltextrun"/>
          <w:rFonts w:cs="Arial"/>
          <w:szCs w:val="22"/>
          <w:shd w:val="clear" w:color="auto" w:fill="FFFFFF"/>
        </w:rPr>
        <w:t>er than the 5-year average</w:t>
      </w:r>
      <w:r w:rsidR="007B47BC" w:rsidRPr="00D46E93">
        <w:rPr>
          <w:rStyle w:val="normaltextrun"/>
          <w:rFonts w:cs="Arial"/>
          <w:szCs w:val="22"/>
          <w:shd w:val="clear" w:color="auto" w:fill="FFFFFF"/>
        </w:rPr>
        <w:t xml:space="preserve"> for the first 72 hours of the forecast but quickly </w:t>
      </w:r>
      <w:r w:rsidR="00DD7C8E" w:rsidRPr="00D46E93">
        <w:rPr>
          <w:rStyle w:val="normaltextrun"/>
          <w:rFonts w:cs="Arial"/>
          <w:szCs w:val="22"/>
          <w:shd w:val="clear" w:color="auto" w:fill="FFFFFF"/>
        </w:rPr>
        <w:t>deteriorated beyond that</w:t>
      </w:r>
      <w:r w:rsidR="00307EA3">
        <w:rPr>
          <w:rStyle w:val="normaltextrun"/>
          <w:rFonts w:cs="Arial"/>
          <w:szCs w:val="22"/>
          <w:shd w:val="clear" w:color="auto" w:fill="FFFFFF"/>
        </w:rPr>
        <w:t>. Although the sample size quickly decreases</w:t>
      </w:r>
      <w:r w:rsidR="008E1196">
        <w:rPr>
          <w:rStyle w:val="normaltextrun"/>
          <w:rFonts w:cs="Arial"/>
          <w:szCs w:val="22"/>
          <w:shd w:val="clear" w:color="auto" w:fill="FFFFFF"/>
        </w:rPr>
        <w:t xml:space="preserve"> beyond </w:t>
      </w:r>
      <w:r w:rsidR="00E92E5F">
        <w:rPr>
          <w:rStyle w:val="normaltextrun"/>
          <w:rFonts w:cs="Arial"/>
          <w:szCs w:val="22"/>
          <w:shd w:val="clear" w:color="auto" w:fill="FFFFFF"/>
        </w:rPr>
        <w:t xml:space="preserve">72 hours, the larger errors in this period can largely be attributed to Severe Tropical Cyclone Sean </w:t>
      </w:r>
      <w:r w:rsidR="00BD542D">
        <w:rPr>
          <w:rStyle w:val="normaltextrun"/>
          <w:rFonts w:cs="Arial"/>
          <w:szCs w:val="22"/>
          <w:shd w:val="clear" w:color="auto" w:fill="FFFFFF"/>
        </w:rPr>
        <w:t>turning towards the south much earlier than early forecasts had anticipated.</w:t>
      </w:r>
      <w:r w:rsidR="00E92E5F">
        <w:rPr>
          <w:rStyle w:val="normaltextrun"/>
          <w:rFonts w:cs="Arial"/>
          <w:szCs w:val="22"/>
          <w:shd w:val="clear" w:color="auto" w:fill="FFFFFF"/>
        </w:rPr>
        <w:t xml:space="preserve"> </w:t>
      </w:r>
    </w:p>
    <w:p w14:paraId="2CFE36DD" w14:textId="2F550F9B" w:rsidR="00577DF4" w:rsidRPr="00D46E93" w:rsidRDefault="00DD7C8E" w:rsidP="0088427B">
      <w:pPr>
        <w:rPr>
          <w:rStyle w:val="normaltextrun"/>
          <w:rFonts w:cs="Arial"/>
          <w:szCs w:val="22"/>
          <w:shd w:val="clear" w:color="auto" w:fill="FFFFFF"/>
        </w:rPr>
      </w:pPr>
      <w:r w:rsidRPr="00D46E93">
        <w:rPr>
          <w:rStyle w:val="normaltextrun"/>
          <w:rFonts w:cs="Arial"/>
          <w:szCs w:val="22"/>
          <w:shd w:val="clear" w:color="auto" w:fill="FFFFFF"/>
        </w:rPr>
        <w:t>I</w:t>
      </w:r>
      <w:r w:rsidR="00AC1B9F" w:rsidRPr="00D46E93">
        <w:rPr>
          <w:rStyle w:val="normaltextrun"/>
          <w:rFonts w:cs="Arial"/>
          <w:szCs w:val="22"/>
          <w:shd w:val="clear" w:color="auto" w:fill="FFFFFF"/>
        </w:rPr>
        <w:t xml:space="preserve">ntensity </w:t>
      </w:r>
      <w:r w:rsidR="00D46E93" w:rsidRPr="00D46E93">
        <w:rPr>
          <w:rStyle w:val="normaltextrun"/>
          <w:rFonts w:cs="Arial"/>
          <w:szCs w:val="22"/>
          <w:shd w:val="clear" w:color="auto" w:fill="FFFFFF"/>
        </w:rPr>
        <w:t xml:space="preserve">accuracy </w:t>
      </w:r>
      <w:r w:rsidR="00013875" w:rsidRPr="00D46E93">
        <w:rPr>
          <w:rStyle w:val="normaltextrun"/>
          <w:rFonts w:cs="Arial"/>
          <w:szCs w:val="22"/>
          <w:shd w:val="clear" w:color="auto" w:fill="FFFFFF"/>
        </w:rPr>
        <w:t>w</w:t>
      </w:r>
      <w:r w:rsidR="00D46E93" w:rsidRPr="00D46E93">
        <w:rPr>
          <w:rStyle w:val="normaltextrun"/>
          <w:rFonts w:cs="Arial"/>
          <w:szCs w:val="22"/>
          <w:shd w:val="clear" w:color="auto" w:fill="FFFFFF"/>
        </w:rPr>
        <w:t xml:space="preserve">as very similar to </w:t>
      </w:r>
      <w:r w:rsidR="00CE49FC" w:rsidRPr="00D46E93">
        <w:rPr>
          <w:rStyle w:val="normaltextrun"/>
          <w:rFonts w:cs="Arial"/>
          <w:szCs w:val="22"/>
          <w:shd w:val="clear" w:color="auto" w:fill="FFFFFF"/>
        </w:rPr>
        <w:t>the five-year average</w:t>
      </w:r>
      <w:r w:rsidR="00D46E93" w:rsidRPr="00D46E93">
        <w:rPr>
          <w:rStyle w:val="normaltextrun"/>
          <w:rFonts w:cs="Arial"/>
          <w:szCs w:val="22"/>
          <w:shd w:val="clear" w:color="auto" w:fill="FFFFFF"/>
        </w:rPr>
        <w:t xml:space="preserve"> over the first 12 hours of the forecast but then considerably better beyond that</w:t>
      </w:r>
      <w:r w:rsidR="00577DF4" w:rsidRPr="00D46E93">
        <w:rPr>
          <w:rStyle w:val="normaltextrun"/>
          <w:rFonts w:cs="Arial"/>
          <w:szCs w:val="22"/>
          <w:shd w:val="clear" w:color="auto" w:fill="FFFFFF"/>
        </w:rPr>
        <w:t>.</w:t>
      </w:r>
    </w:p>
    <w:p w14:paraId="2BE012BC" w14:textId="7C438C0B" w:rsidR="00C637C2" w:rsidRDefault="002C165B" w:rsidP="0088427B">
      <w:pPr>
        <w:rPr>
          <w:color w:val="FF0000"/>
        </w:rPr>
      </w:pPr>
      <w:r w:rsidRPr="009B4745">
        <w:t>The seven</w:t>
      </w:r>
      <w:r w:rsidR="005A54A8" w:rsidRPr="009B4745">
        <w:t>-</w:t>
      </w:r>
      <w:r w:rsidRPr="009B4745">
        <w:t xml:space="preserve">day forecast </w:t>
      </w:r>
      <w:r w:rsidR="009B3700" w:rsidRPr="009B4745">
        <w:t xml:space="preserve">for </w:t>
      </w:r>
      <w:r w:rsidR="006A5418" w:rsidRPr="009B4745">
        <w:t>1</w:t>
      </w:r>
      <w:r w:rsidR="009B3700" w:rsidRPr="009B4745">
        <w:t xml:space="preserve">1U commenced on </w:t>
      </w:r>
      <w:r w:rsidR="00F932C6" w:rsidRPr="009B4745">
        <w:t>1</w:t>
      </w:r>
      <w:r w:rsidR="006A5418" w:rsidRPr="009B4745">
        <w:t>3</w:t>
      </w:r>
      <w:r w:rsidR="00F932C6" w:rsidRPr="009B4745">
        <w:t xml:space="preserve"> </w:t>
      </w:r>
      <w:r w:rsidR="006A5418" w:rsidRPr="009B4745">
        <w:t>January</w:t>
      </w:r>
      <w:r w:rsidR="00F932C6" w:rsidRPr="009B4745">
        <w:t xml:space="preserve">. </w:t>
      </w:r>
      <w:r w:rsidR="00971307" w:rsidRPr="006270B4">
        <w:t xml:space="preserve">The probability of </w:t>
      </w:r>
      <w:r w:rsidR="00AC73BE" w:rsidRPr="006270B4">
        <w:t>Sea</w:t>
      </w:r>
      <w:r w:rsidR="00971307" w:rsidRPr="006270B4">
        <w:t xml:space="preserve">n developing into a tropical cyclone was kept </w:t>
      </w:r>
      <w:r w:rsidR="005A301B" w:rsidRPr="006270B4">
        <w:t xml:space="preserve">at </w:t>
      </w:r>
      <w:r w:rsidR="00AC73BE" w:rsidRPr="006270B4">
        <w:t>Low</w:t>
      </w:r>
      <w:r w:rsidR="005A301B" w:rsidRPr="006270B4">
        <w:t xml:space="preserve"> (</w:t>
      </w:r>
      <w:r w:rsidR="00AC73BE" w:rsidRPr="006270B4">
        <w:t>1</w:t>
      </w:r>
      <w:r w:rsidR="005A301B" w:rsidRPr="006270B4">
        <w:t xml:space="preserve">5%) through until </w:t>
      </w:r>
      <w:r w:rsidR="00AC73BE" w:rsidRPr="006270B4">
        <w:t>16 January</w:t>
      </w:r>
      <w:r w:rsidR="005A301B" w:rsidRPr="006270B4">
        <w:t xml:space="preserve"> when it was increased to </w:t>
      </w:r>
      <w:r w:rsidR="001E053F" w:rsidRPr="006270B4">
        <w:t>High (</w:t>
      </w:r>
      <w:r w:rsidR="00D8549A" w:rsidRPr="006270B4">
        <w:t>&gt;5</w:t>
      </w:r>
      <w:r w:rsidR="00A17E83" w:rsidRPr="006270B4">
        <w:t>0</w:t>
      </w:r>
      <w:r w:rsidR="005A301B" w:rsidRPr="006270B4">
        <w:t>%</w:t>
      </w:r>
      <w:r w:rsidR="001E053F" w:rsidRPr="006270B4">
        <w:t>)</w:t>
      </w:r>
      <w:r w:rsidR="00B7413D" w:rsidRPr="006270B4">
        <w:t xml:space="preserve"> </w:t>
      </w:r>
      <w:r w:rsidR="00D8549A" w:rsidRPr="006270B4">
        <w:t>for the expectation of Sean developing</w:t>
      </w:r>
      <w:r w:rsidR="00D74B20" w:rsidRPr="006270B4">
        <w:t xml:space="preserve"> on 19 January</w:t>
      </w:r>
      <w:r w:rsidR="001E053F" w:rsidRPr="006270B4">
        <w:t xml:space="preserve">. </w:t>
      </w:r>
      <w:r w:rsidR="00886EA7" w:rsidRPr="006270B4">
        <w:t>Forecast track maps were issued between 0</w:t>
      </w:r>
      <w:r w:rsidR="00D67A3E" w:rsidRPr="006270B4">
        <w:t>6</w:t>
      </w:r>
      <w:r w:rsidR="00886EA7" w:rsidRPr="006270B4">
        <w:t xml:space="preserve">00 UTC </w:t>
      </w:r>
      <w:r w:rsidR="00D67A3E" w:rsidRPr="006270B4">
        <w:t>1</w:t>
      </w:r>
      <w:r w:rsidR="00886EA7" w:rsidRPr="006270B4">
        <w:t xml:space="preserve">7 </w:t>
      </w:r>
      <w:r w:rsidR="00D67A3E" w:rsidRPr="006270B4">
        <w:t>January</w:t>
      </w:r>
      <w:r w:rsidR="00784ECF" w:rsidRPr="006270B4">
        <w:t xml:space="preserve"> </w:t>
      </w:r>
      <w:r w:rsidR="00886EA7" w:rsidRPr="006270B4">
        <w:t xml:space="preserve">and </w:t>
      </w:r>
      <w:r w:rsidR="006270B4" w:rsidRPr="006270B4">
        <w:t>0</w:t>
      </w:r>
      <w:r w:rsidR="002C7C35">
        <w:t>6</w:t>
      </w:r>
      <w:r w:rsidR="00886EA7" w:rsidRPr="006270B4">
        <w:t>00 UTC 2</w:t>
      </w:r>
      <w:r w:rsidR="002C7C35">
        <w:t>2</w:t>
      </w:r>
      <w:r w:rsidR="00886EA7" w:rsidRPr="006270B4">
        <w:t xml:space="preserve"> </w:t>
      </w:r>
      <w:r w:rsidR="006270B4" w:rsidRPr="006270B4">
        <w:t>January</w:t>
      </w:r>
      <w:r w:rsidR="00A5456D">
        <w:t xml:space="preserve">. Corresponding Tropical Cyclone Advices </w:t>
      </w:r>
      <w:r w:rsidR="0022113D">
        <w:t xml:space="preserve">were issued until </w:t>
      </w:r>
      <w:r w:rsidR="00D4584D">
        <w:t>1500 UTC 20 January</w:t>
      </w:r>
      <w:r w:rsidR="00D4584D" w:rsidRPr="006270B4">
        <w:t xml:space="preserve"> </w:t>
      </w:r>
      <w:r w:rsidR="00D4584D">
        <w:t xml:space="preserve">when </w:t>
      </w:r>
      <w:r w:rsidR="0022113D">
        <w:t xml:space="preserve">Severe Tropical Cyclone Sean had </w:t>
      </w:r>
      <w:r w:rsidR="0022113D" w:rsidRPr="002C7C35">
        <w:t xml:space="preserve">moved far enough </w:t>
      </w:r>
      <w:r w:rsidR="00D4584D" w:rsidRPr="002C7C35">
        <w:t xml:space="preserve">away from the Western Australian coast to no longer pose a direct threat. </w:t>
      </w:r>
      <w:r w:rsidR="00086D9E" w:rsidRPr="002C7C35">
        <w:t xml:space="preserve">Ocean Wind Warnings were issued between 1800 UTC </w:t>
      </w:r>
      <w:r w:rsidR="00AE0D6B" w:rsidRPr="002C7C35">
        <w:t>17 January</w:t>
      </w:r>
      <w:r w:rsidR="00784ECF" w:rsidRPr="002C7C35">
        <w:t xml:space="preserve"> and </w:t>
      </w:r>
      <w:r w:rsidR="002A002C" w:rsidRPr="002C7C35">
        <w:t>06</w:t>
      </w:r>
      <w:r w:rsidR="00784ECF" w:rsidRPr="002C7C35">
        <w:t>00 UTC 2</w:t>
      </w:r>
      <w:r w:rsidR="002A002C" w:rsidRPr="002C7C35">
        <w:t>2</w:t>
      </w:r>
      <w:r w:rsidR="00784ECF" w:rsidRPr="002C7C35">
        <w:t xml:space="preserve"> </w:t>
      </w:r>
      <w:r w:rsidR="002A002C" w:rsidRPr="002C7C35">
        <w:t>January</w:t>
      </w:r>
      <w:r w:rsidR="00784ECF" w:rsidRPr="002C7C35">
        <w:t>.</w:t>
      </w:r>
    </w:p>
    <w:p w14:paraId="6CFD154A" w14:textId="77777777" w:rsidR="0078209E" w:rsidRPr="00A06033" w:rsidRDefault="0078209E" w:rsidP="0088427B">
      <w:pPr>
        <w:rPr>
          <w:color w:val="FF0000"/>
        </w:rPr>
      </w:pPr>
    </w:p>
    <w:tbl>
      <w:tblPr>
        <w:tblStyle w:val="TableGrid"/>
        <w:tblW w:w="8756" w:type="dxa"/>
        <w:tblLook w:val="04A0" w:firstRow="1" w:lastRow="0" w:firstColumn="1" w:lastColumn="0" w:noHBand="0" w:noVBand="1"/>
      </w:tblPr>
      <w:tblGrid>
        <w:gridCol w:w="1248"/>
        <w:gridCol w:w="703"/>
        <w:gridCol w:w="856"/>
        <w:gridCol w:w="856"/>
        <w:gridCol w:w="856"/>
        <w:gridCol w:w="857"/>
        <w:gridCol w:w="857"/>
        <w:gridCol w:w="857"/>
        <w:gridCol w:w="872"/>
        <w:gridCol w:w="794"/>
      </w:tblGrid>
      <w:tr w:rsidR="00182DDD" w14:paraId="34AC9C7C" w14:textId="77777777" w:rsidTr="00182DDD">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182DDD" w:rsidRDefault="00182DDD">
            <w:r>
              <w:t>Time</w:t>
            </w:r>
          </w:p>
        </w:tc>
        <w:tc>
          <w:tcPr>
            <w:tcW w:w="703" w:type="dxa"/>
          </w:tcPr>
          <w:p w14:paraId="6FC6190E" w14:textId="77777777" w:rsidR="00182DDD" w:rsidRDefault="00182DDD">
            <w:r>
              <w:t>00</w:t>
            </w:r>
          </w:p>
        </w:tc>
        <w:tc>
          <w:tcPr>
            <w:tcW w:w="856" w:type="dxa"/>
          </w:tcPr>
          <w:p w14:paraId="1DBC0E99" w14:textId="77777777" w:rsidR="00182DDD" w:rsidRDefault="00182DDD">
            <w:r>
              <w:t>06</w:t>
            </w:r>
          </w:p>
        </w:tc>
        <w:tc>
          <w:tcPr>
            <w:tcW w:w="856" w:type="dxa"/>
          </w:tcPr>
          <w:p w14:paraId="5288B542" w14:textId="77777777" w:rsidR="00182DDD" w:rsidRDefault="00182DDD">
            <w:r>
              <w:t>12</w:t>
            </w:r>
          </w:p>
        </w:tc>
        <w:tc>
          <w:tcPr>
            <w:tcW w:w="856" w:type="dxa"/>
          </w:tcPr>
          <w:p w14:paraId="619E8F39" w14:textId="77777777" w:rsidR="00182DDD" w:rsidRDefault="00182DDD">
            <w:r>
              <w:t>18</w:t>
            </w:r>
          </w:p>
        </w:tc>
        <w:tc>
          <w:tcPr>
            <w:tcW w:w="857" w:type="dxa"/>
          </w:tcPr>
          <w:p w14:paraId="1AE96D47" w14:textId="77777777" w:rsidR="00182DDD" w:rsidRDefault="00182DDD">
            <w:r>
              <w:t>24</w:t>
            </w:r>
          </w:p>
        </w:tc>
        <w:tc>
          <w:tcPr>
            <w:tcW w:w="857" w:type="dxa"/>
          </w:tcPr>
          <w:p w14:paraId="08120208" w14:textId="77777777" w:rsidR="00182DDD" w:rsidRDefault="00182DDD">
            <w:r>
              <w:t>36</w:t>
            </w:r>
          </w:p>
        </w:tc>
        <w:tc>
          <w:tcPr>
            <w:tcW w:w="857" w:type="dxa"/>
          </w:tcPr>
          <w:p w14:paraId="35E49A17" w14:textId="77777777" w:rsidR="00182DDD" w:rsidRDefault="00182DDD">
            <w:r>
              <w:t>48</w:t>
            </w:r>
          </w:p>
        </w:tc>
        <w:tc>
          <w:tcPr>
            <w:tcW w:w="872" w:type="dxa"/>
          </w:tcPr>
          <w:p w14:paraId="1DF82C24" w14:textId="77777777" w:rsidR="00182DDD" w:rsidRDefault="00182DDD">
            <w:r>
              <w:t>72</w:t>
            </w:r>
          </w:p>
        </w:tc>
        <w:tc>
          <w:tcPr>
            <w:tcW w:w="794" w:type="dxa"/>
          </w:tcPr>
          <w:p w14:paraId="543F22D5" w14:textId="3BDA4A4B" w:rsidR="00182DDD" w:rsidRDefault="00182DDD">
            <w:r>
              <w:t>96</w:t>
            </w:r>
          </w:p>
        </w:tc>
      </w:tr>
      <w:tr w:rsidR="00182DDD" w14:paraId="193F4929" w14:textId="77777777" w:rsidTr="00182DDD">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182DDD" w:rsidRDefault="00182DDD">
            <w:r>
              <w:t>Position accuracy (km)</w:t>
            </w:r>
          </w:p>
        </w:tc>
        <w:tc>
          <w:tcPr>
            <w:tcW w:w="703" w:type="dxa"/>
          </w:tcPr>
          <w:p w14:paraId="4ADA7397" w14:textId="76F38442" w:rsidR="00182DDD" w:rsidRDefault="00182DDD">
            <w:r>
              <w:t>2</w:t>
            </w:r>
            <w:r w:rsidR="00F32FB1">
              <w:t>1</w:t>
            </w:r>
          </w:p>
        </w:tc>
        <w:tc>
          <w:tcPr>
            <w:tcW w:w="856" w:type="dxa"/>
          </w:tcPr>
          <w:p w14:paraId="399144D8" w14:textId="7F9B5ACA" w:rsidR="00182DDD" w:rsidRDefault="008814DC">
            <w:r>
              <w:t>31</w:t>
            </w:r>
          </w:p>
        </w:tc>
        <w:tc>
          <w:tcPr>
            <w:tcW w:w="856" w:type="dxa"/>
          </w:tcPr>
          <w:p w14:paraId="150AD5E8" w14:textId="5C785250" w:rsidR="00182DDD" w:rsidRDefault="008814DC">
            <w:r>
              <w:t>31</w:t>
            </w:r>
          </w:p>
        </w:tc>
        <w:tc>
          <w:tcPr>
            <w:tcW w:w="856" w:type="dxa"/>
          </w:tcPr>
          <w:p w14:paraId="5BBCEB0A" w14:textId="3430DE0E" w:rsidR="00182DDD" w:rsidRDefault="00182DDD">
            <w:r>
              <w:t>4</w:t>
            </w:r>
            <w:r w:rsidR="008814DC">
              <w:t>0</w:t>
            </w:r>
          </w:p>
        </w:tc>
        <w:tc>
          <w:tcPr>
            <w:tcW w:w="857" w:type="dxa"/>
          </w:tcPr>
          <w:p w14:paraId="7991BC97" w14:textId="3A735067" w:rsidR="00182DDD" w:rsidRDefault="008814DC">
            <w:r>
              <w:t>51</w:t>
            </w:r>
          </w:p>
        </w:tc>
        <w:tc>
          <w:tcPr>
            <w:tcW w:w="857" w:type="dxa"/>
          </w:tcPr>
          <w:p w14:paraId="66FCE484" w14:textId="287D098D" w:rsidR="00182DDD" w:rsidRDefault="008814DC">
            <w:r>
              <w:t>60</w:t>
            </w:r>
          </w:p>
        </w:tc>
        <w:tc>
          <w:tcPr>
            <w:tcW w:w="857" w:type="dxa"/>
          </w:tcPr>
          <w:p w14:paraId="0ED778F1" w14:textId="5A40020E" w:rsidR="00182DDD" w:rsidRDefault="008814DC">
            <w:r>
              <w:t>85</w:t>
            </w:r>
          </w:p>
        </w:tc>
        <w:tc>
          <w:tcPr>
            <w:tcW w:w="872" w:type="dxa"/>
          </w:tcPr>
          <w:p w14:paraId="7B4778FC" w14:textId="650463D1" w:rsidR="00182DDD" w:rsidRDefault="002B102D">
            <w:r>
              <w:t>165</w:t>
            </w:r>
          </w:p>
        </w:tc>
        <w:tc>
          <w:tcPr>
            <w:tcW w:w="794" w:type="dxa"/>
          </w:tcPr>
          <w:p w14:paraId="4E99ED8E" w14:textId="65647DCE" w:rsidR="00182DDD" w:rsidRDefault="002B102D">
            <w:r>
              <w:t>303</w:t>
            </w:r>
          </w:p>
        </w:tc>
      </w:tr>
      <w:tr w:rsidR="00182DDD" w14:paraId="5225CFD4" w14:textId="77777777" w:rsidTr="00182DDD">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182DDD" w:rsidRDefault="00182DDD">
            <w:r>
              <w:t>Intensity accuracy (knots)</w:t>
            </w:r>
          </w:p>
        </w:tc>
        <w:tc>
          <w:tcPr>
            <w:tcW w:w="703" w:type="dxa"/>
          </w:tcPr>
          <w:p w14:paraId="3F5F59C5" w14:textId="165B9CB7" w:rsidR="00182DDD" w:rsidRDefault="00182DDD">
            <w:r>
              <w:t>2.9</w:t>
            </w:r>
          </w:p>
        </w:tc>
        <w:tc>
          <w:tcPr>
            <w:tcW w:w="856" w:type="dxa"/>
          </w:tcPr>
          <w:p w14:paraId="4803B9A6" w14:textId="25F7DFB5" w:rsidR="00182DDD" w:rsidRDefault="00777D08">
            <w:r>
              <w:t>4</w:t>
            </w:r>
            <w:r w:rsidR="00182DDD">
              <w:t>.</w:t>
            </w:r>
            <w:r>
              <w:t>8</w:t>
            </w:r>
          </w:p>
        </w:tc>
        <w:tc>
          <w:tcPr>
            <w:tcW w:w="856" w:type="dxa"/>
          </w:tcPr>
          <w:p w14:paraId="51F60266" w14:textId="142B8F92" w:rsidR="00182DDD" w:rsidRDefault="00777D08">
            <w:r>
              <w:t>6</w:t>
            </w:r>
            <w:r w:rsidR="00182DDD">
              <w:t>.4</w:t>
            </w:r>
          </w:p>
        </w:tc>
        <w:tc>
          <w:tcPr>
            <w:tcW w:w="856" w:type="dxa"/>
          </w:tcPr>
          <w:p w14:paraId="65C6EEE0" w14:textId="5813E540" w:rsidR="00182DDD" w:rsidRDefault="00777D08">
            <w:r>
              <w:t>6.4</w:t>
            </w:r>
          </w:p>
        </w:tc>
        <w:tc>
          <w:tcPr>
            <w:tcW w:w="857" w:type="dxa"/>
          </w:tcPr>
          <w:p w14:paraId="1BC6EFD4" w14:textId="7A5F5602" w:rsidR="00182DDD" w:rsidRDefault="00182DDD">
            <w:r>
              <w:t>6.</w:t>
            </w:r>
            <w:r w:rsidR="00777D08">
              <w:t>2</w:t>
            </w:r>
          </w:p>
        </w:tc>
        <w:tc>
          <w:tcPr>
            <w:tcW w:w="857" w:type="dxa"/>
          </w:tcPr>
          <w:p w14:paraId="39EB536F" w14:textId="54DD8663" w:rsidR="00182DDD" w:rsidRDefault="00777D08">
            <w:r>
              <w:t>7</w:t>
            </w:r>
            <w:r w:rsidR="00F16D49">
              <w:t>.</w:t>
            </w:r>
            <w:r>
              <w:t>4</w:t>
            </w:r>
          </w:p>
        </w:tc>
        <w:tc>
          <w:tcPr>
            <w:tcW w:w="857" w:type="dxa"/>
          </w:tcPr>
          <w:p w14:paraId="13ECA4BD" w14:textId="3FF955CA" w:rsidR="00182DDD" w:rsidRDefault="00BA582C">
            <w:r>
              <w:t>10</w:t>
            </w:r>
          </w:p>
        </w:tc>
        <w:tc>
          <w:tcPr>
            <w:tcW w:w="872" w:type="dxa"/>
          </w:tcPr>
          <w:p w14:paraId="7878B136" w14:textId="0A9A940E" w:rsidR="00182DDD" w:rsidRDefault="00BA582C">
            <w:r>
              <w:t>8.</w:t>
            </w:r>
            <w:r w:rsidR="00F16D49">
              <w:t>9</w:t>
            </w:r>
          </w:p>
        </w:tc>
        <w:tc>
          <w:tcPr>
            <w:tcW w:w="794" w:type="dxa"/>
          </w:tcPr>
          <w:p w14:paraId="62CD55D8" w14:textId="6A70AB9C" w:rsidR="00182DDD" w:rsidRDefault="00BA582C">
            <w:r>
              <w:t>3</w:t>
            </w:r>
            <w:r w:rsidR="00F16D49">
              <w:t>.</w:t>
            </w:r>
            <w:r>
              <w:t>3</w:t>
            </w:r>
          </w:p>
        </w:tc>
      </w:tr>
      <w:tr w:rsidR="00182DDD" w14:paraId="5D4C413E" w14:textId="77777777" w:rsidTr="00182DDD">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182DDD" w:rsidRDefault="00182DDD" w:rsidP="00CC4D88">
            <w:r>
              <w:t>Sample size</w:t>
            </w:r>
          </w:p>
        </w:tc>
        <w:tc>
          <w:tcPr>
            <w:tcW w:w="703" w:type="dxa"/>
          </w:tcPr>
          <w:p w14:paraId="74BE2BB3" w14:textId="40FF5C05" w:rsidR="00182DDD" w:rsidRDefault="00BA582C" w:rsidP="00CC4D88">
            <w:r>
              <w:t>21</w:t>
            </w:r>
          </w:p>
        </w:tc>
        <w:tc>
          <w:tcPr>
            <w:tcW w:w="856" w:type="dxa"/>
          </w:tcPr>
          <w:p w14:paraId="3E9F7AFF" w14:textId="4E941993" w:rsidR="00182DDD" w:rsidRDefault="00BA582C" w:rsidP="00CC4D88">
            <w:r>
              <w:t>21</w:t>
            </w:r>
          </w:p>
        </w:tc>
        <w:tc>
          <w:tcPr>
            <w:tcW w:w="856" w:type="dxa"/>
          </w:tcPr>
          <w:p w14:paraId="073E63FA" w14:textId="207EB77F" w:rsidR="00182DDD" w:rsidRDefault="00BA582C" w:rsidP="00CC4D88">
            <w:r>
              <w:t>21</w:t>
            </w:r>
          </w:p>
        </w:tc>
        <w:tc>
          <w:tcPr>
            <w:tcW w:w="856" w:type="dxa"/>
          </w:tcPr>
          <w:p w14:paraId="7F8E3167" w14:textId="72BA7FCB" w:rsidR="00182DDD" w:rsidRDefault="00BA582C" w:rsidP="00CC4D88">
            <w:r>
              <w:t>21</w:t>
            </w:r>
          </w:p>
        </w:tc>
        <w:tc>
          <w:tcPr>
            <w:tcW w:w="857" w:type="dxa"/>
          </w:tcPr>
          <w:p w14:paraId="0D0A367B" w14:textId="1F2266C4" w:rsidR="00182DDD" w:rsidRDefault="00BA582C" w:rsidP="00CC4D88">
            <w:r>
              <w:t>21</w:t>
            </w:r>
          </w:p>
        </w:tc>
        <w:tc>
          <w:tcPr>
            <w:tcW w:w="857" w:type="dxa"/>
          </w:tcPr>
          <w:p w14:paraId="5BD8BC1D" w14:textId="3649EEF7" w:rsidR="00182DDD" w:rsidRDefault="00BA582C" w:rsidP="00CC4D88">
            <w:r>
              <w:t>19</w:t>
            </w:r>
          </w:p>
        </w:tc>
        <w:tc>
          <w:tcPr>
            <w:tcW w:w="857" w:type="dxa"/>
          </w:tcPr>
          <w:p w14:paraId="24B57D8D" w14:textId="53AF60CB" w:rsidR="00182DDD" w:rsidRDefault="00BA582C" w:rsidP="00CC4D88">
            <w:r>
              <w:t>17</w:t>
            </w:r>
          </w:p>
        </w:tc>
        <w:tc>
          <w:tcPr>
            <w:tcW w:w="872" w:type="dxa"/>
          </w:tcPr>
          <w:p w14:paraId="619E5BF8" w14:textId="3BF21F10" w:rsidR="00182DDD" w:rsidRDefault="00C9431D" w:rsidP="00CC4D88">
            <w:r>
              <w:t>13</w:t>
            </w:r>
          </w:p>
        </w:tc>
        <w:tc>
          <w:tcPr>
            <w:tcW w:w="794" w:type="dxa"/>
          </w:tcPr>
          <w:p w14:paraId="75640505" w14:textId="26071257" w:rsidR="00182DDD" w:rsidRDefault="00C9431D" w:rsidP="00CC4D88">
            <w:r>
              <w:t>9</w:t>
            </w:r>
          </w:p>
        </w:tc>
      </w:tr>
    </w:tbl>
    <w:p w14:paraId="48951807" w14:textId="379FB0AA" w:rsidR="00543371" w:rsidRPr="00550AB3" w:rsidRDefault="00C748ED" w:rsidP="00C748ED">
      <w:pPr>
        <w:pStyle w:val="Caption"/>
        <w:rPr>
          <w:szCs w:val="20"/>
        </w:rPr>
      </w:pPr>
      <w:bookmarkStart w:id="63" w:name="_Ref163647671"/>
      <w:bookmarkStart w:id="64" w:name="_Toc192769072"/>
      <w:r>
        <w:t xml:space="preserve">Table </w:t>
      </w:r>
      <w:r w:rsidR="00A05AA3">
        <w:fldChar w:fldCharType="begin"/>
      </w:r>
      <w:r w:rsidR="00A05AA3">
        <w:instrText xml:space="preserve"> SEQ Table \* ARABIC </w:instrText>
      </w:r>
      <w:r w:rsidR="00A05AA3">
        <w:fldChar w:fldCharType="separate"/>
      </w:r>
      <w:r w:rsidR="00F04BEF">
        <w:rPr>
          <w:noProof/>
        </w:rPr>
        <w:t>3</w:t>
      </w:r>
      <w:r w:rsidR="00A05AA3">
        <w:rPr>
          <w:noProof/>
        </w:rPr>
        <w:fldChar w:fldCharType="end"/>
      </w:r>
      <w:bookmarkEnd w:id="63"/>
      <w:r w:rsidR="00543371" w:rsidRPr="00550AB3">
        <w:rPr>
          <w:szCs w:val="20"/>
        </w:rPr>
        <w:t xml:space="preserve">. Verification statistics for </w:t>
      </w:r>
      <w:r w:rsidR="0078209E">
        <w:rPr>
          <w:szCs w:val="20"/>
        </w:rPr>
        <w:t xml:space="preserve">Severe </w:t>
      </w:r>
      <w:r w:rsidR="009E6577" w:rsidRPr="00550AB3">
        <w:rPr>
          <w:szCs w:val="20"/>
        </w:rPr>
        <w:t xml:space="preserve">Tropical Cyclone </w:t>
      </w:r>
      <w:r w:rsidR="0078209E">
        <w:rPr>
          <w:szCs w:val="20"/>
        </w:rPr>
        <w:t>Sea</w:t>
      </w:r>
      <w:r w:rsidR="00351F0B">
        <w:rPr>
          <w:szCs w:val="20"/>
        </w:rPr>
        <w:t>n</w:t>
      </w:r>
      <w:r w:rsidR="00543371" w:rsidRPr="00550AB3">
        <w:rPr>
          <w:szCs w:val="20"/>
        </w:rPr>
        <w:t>.</w:t>
      </w:r>
      <w:r w:rsidR="00305801" w:rsidRPr="00550AB3">
        <w:rPr>
          <w:szCs w:val="20"/>
        </w:rPr>
        <w:t xml:space="preserve"> * Note, </w:t>
      </w:r>
      <w:r w:rsidR="007257B8" w:rsidRPr="00550AB3">
        <w:rPr>
          <w:szCs w:val="20"/>
        </w:rPr>
        <w:t xml:space="preserve">verification is </w:t>
      </w:r>
      <w:r w:rsidR="004A3B5C" w:rsidRPr="00550AB3">
        <w:rPr>
          <w:szCs w:val="20"/>
        </w:rPr>
        <w:t>performed using the</w:t>
      </w:r>
      <w:r w:rsidR="00201116" w:rsidRPr="00550AB3">
        <w:rPr>
          <w:szCs w:val="20"/>
        </w:rPr>
        <w:t xml:space="preserve"> </w:t>
      </w:r>
      <w:r w:rsidR="005820E5" w:rsidRPr="00550AB3">
        <w:rPr>
          <w:szCs w:val="20"/>
        </w:rPr>
        <w:t xml:space="preserve">Official Forecast Tracks at </w:t>
      </w:r>
      <w:r w:rsidR="004C1447" w:rsidRPr="00550AB3">
        <w:rPr>
          <w:szCs w:val="20"/>
        </w:rPr>
        <w:t xml:space="preserve">the </w:t>
      </w:r>
      <w:r w:rsidR="00201116" w:rsidRPr="00550AB3">
        <w:rPr>
          <w:szCs w:val="20"/>
        </w:rPr>
        <w:t xml:space="preserve">standard </w:t>
      </w:r>
      <w:r w:rsidR="005820E5" w:rsidRPr="00550AB3">
        <w:rPr>
          <w:szCs w:val="20"/>
        </w:rPr>
        <w:t>times of 00, 06,12</w:t>
      </w:r>
      <w:r w:rsidR="003D736C" w:rsidRPr="00550AB3">
        <w:rPr>
          <w:szCs w:val="20"/>
        </w:rPr>
        <w:t xml:space="preserve"> and </w:t>
      </w:r>
      <w:r w:rsidR="005820E5" w:rsidRPr="00550AB3">
        <w:rPr>
          <w:szCs w:val="20"/>
        </w:rPr>
        <w:t>18</w:t>
      </w:r>
      <w:r w:rsidR="00C561F5" w:rsidRPr="00550AB3">
        <w:rPr>
          <w:szCs w:val="20"/>
        </w:rPr>
        <w:t xml:space="preserve"> </w:t>
      </w:r>
      <w:r w:rsidR="005820E5" w:rsidRPr="00550AB3">
        <w:rPr>
          <w:szCs w:val="20"/>
        </w:rPr>
        <w:t>UTC</w:t>
      </w:r>
      <w:r w:rsidR="00201116" w:rsidRPr="00550AB3">
        <w:rPr>
          <w:szCs w:val="20"/>
        </w:rPr>
        <w:t>.</w:t>
      </w:r>
      <w:bookmarkEnd w:id="64"/>
      <w:r w:rsidR="00201116" w:rsidRPr="00550AB3">
        <w:rPr>
          <w:szCs w:val="20"/>
        </w:rPr>
        <w:t xml:space="preserve"> </w:t>
      </w:r>
    </w:p>
    <w:p w14:paraId="154091AD" w14:textId="2925E88A" w:rsidR="00B50624" w:rsidRDefault="008713F8" w:rsidP="008713F8">
      <w:pPr>
        <w:keepNext/>
      </w:pPr>
      <w:r>
        <w:rPr>
          <w:noProof/>
        </w:rPr>
        <w:lastRenderedPageBreak/>
        <w:drawing>
          <wp:inline distT="0" distB="0" distL="0" distR="0" wp14:anchorId="2E56C8EE" wp14:editId="0EF5D9DC">
            <wp:extent cx="6120130" cy="4003675"/>
            <wp:effectExtent l="0" t="0" r="13970" b="15875"/>
            <wp:docPr id="1246747377" name="Chart 1" descr="graph showing forecast position errors during Severe Tropical Cyclone Sean compared to the 5-year average">
              <a:extLst xmlns:a="http://schemas.openxmlformats.org/drawingml/2006/main">
                <a:ext uri="{FF2B5EF4-FFF2-40B4-BE49-F238E27FC236}">
                  <a16:creationId xmlns:a16="http://schemas.microsoft.com/office/drawing/2014/main" id="{4FBD0164-5B08-AEB2-11FC-04F33A68F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A981B6" w14:textId="3A78EE9A" w:rsidR="00543371" w:rsidRDefault="00B50624" w:rsidP="00B50624">
      <w:pPr>
        <w:pStyle w:val="Caption"/>
      </w:pPr>
      <w:bookmarkStart w:id="65" w:name="_Ref187071567"/>
      <w:bookmarkStart w:id="66" w:name="_Toc195189674"/>
      <w:r>
        <w:t xml:space="preserve">Figure </w:t>
      </w:r>
      <w:r w:rsidR="00B51841">
        <w:fldChar w:fldCharType="begin"/>
      </w:r>
      <w:r w:rsidR="00B51841">
        <w:instrText xml:space="preserve"> SEQ Figure \* ARABIC </w:instrText>
      </w:r>
      <w:r w:rsidR="00B51841">
        <w:fldChar w:fldCharType="separate"/>
      </w:r>
      <w:r w:rsidR="003B53C7">
        <w:rPr>
          <w:noProof/>
        </w:rPr>
        <w:t>11</w:t>
      </w:r>
      <w:r w:rsidR="00B51841">
        <w:rPr>
          <w:noProof/>
        </w:rPr>
        <w:fldChar w:fldCharType="end"/>
      </w:r>
      <w:bookmarkEnd w:id="65"/>
      <w:r>
        <w:t xml:space="preserve"> Position accuracy figures for </w:t>
      </w:r>
      <w:r w:rsidR="0078209E">
        <w:t xml:space="preserve">Severe </w:t>
      </w:r>
      <w:r>
        <w:t xml:space="preserve">Tropical Cyclone </w:t>
      </w:r>
      <w:r w:rsidR="008713F8">
        <w:t>Sean</w:t>
      </w:r>
      <w:r>
        <w:t>.</w:t>
      </w:r>
      <w:bookmarkEnd w:id="66"/>
    </w:p>
    <w:p w14:paraId="46D7966C" w14:textId="2A31773A" w:rsidR="00B50624" w:rsidRDefault="004A59C5" w:rsidP="00B50624">
      <w:pPr>
        <w:keepNext/>
      </w:pPr>
      <w:r>
        <w:rPr>
          <w:noProof/>
        </w:rPr>
        <w:lastRenderedPageBreak/>
        <w:drawing>
          <wp:inline distT="0" distB="0" distL="0" distR="0" wp14:anchorId="46B7B14E" wp14:editId="69461B3E">
            <wp:extent cx="6120130" cy="4003675"/>
            <wp:effectExtent l="0" t="0" r="13970" b="15875"/>
            <wp:docPr id="1230187733" name="Chart 1" descr="graph showing forecast position errors during Severe Tropical Cyclone Sean compared to the 5-year average">
              <a:extLst xmlns:a="http://schemas.openxmlformats.org/drawingml/2006/main">
                <a:ext uri="{FF2B5EF4-FFF2-40B4-BE49-F238E27FC236}">
                  <a16:creationId xmlns:a16="http://schemas.microsoft.com/office/drawing/2014/main" id="{9863EC37-F39B-0610-274B-C5C97A45D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EC7F35" w14:textId="6F26F678" w:rsidR="003E39DA" w:rsidRPr="003E39DA" w:rsidRDefault="00B50624" w:rsidP="00B50624">
      <w:pPr>
        <w:pStyle w:val="Caption"/>
      </w:pPr>
      <w:bookmarkStart w:id="67" w:name="_Ref187071596"/>
      <w:bookmarkStart w:id="68" w:name="_Toc195189675"/>
      <w:r>
        <w:t xml:space="preserve">Figure </w:t>
      </w:r>
      <w:r w:rsidR="00B51841">
        <w:fldChar w:fldCharType="begin"/>
      </w:r>
      <w:r w:rsidR="00B51841">
        <w:instrText xml:space="preserve"> SEQ Figure \* ARABIC </w:instrText>
      </w:r>
      <w:r w:rsidR="00B51841">
        <w:fldChar w:fldCharType="separate"/>
      </w:r>
      <w:r w:rsidR="003B53C7">
        <w:rPr>
          <w:noProof/>
        </w:rPr>
        <w:t>12</w:t>
      </w:r>
      <w:r w:rsidR="00B51841">
        <w:rPr>
          <w:noProof/>
        </w:rPr>
        <w:fldChar w:fldCharType="end"/>
      </w:r>
      <w:bookmarkEnd w:id="67"/>
      <w:r>
        <w:t xml:space="preserve"> Intensity accuracy figures for </w:t>
      </w:r>
      <w:r w:rsidR="0078209E">
        <w:t xml:space="preserve">Severe </w:t>
      </w:r>
      <w:r>
        <w:t xml:space="preserve">Tropical Cyclone </w:t>
      </w:r>
      <w:r w:rsidR="00BA3A10">
        <w:t>Sea</w:t>
      </w:r>
      <w:r>
        <w:t>n.</w:t>
      </w:r>
      <w:bookmarkEnd w:id="68"/>
    </w:p>
    <w:p w14:paraId="53AF44B8" w14:textId="77777777" w:rsidR="00BA3A10" w:rsidRDefault="00BA3A10">
      <w:pPr>
        <w:spacing w:after="0" w:line="240" w:lineRule="auto"/>
        <w:rPr>
          <w:rFonts w:eastAsiaTheme="majorEastAsia" w:cstheme="majorBidi"/>
          <w:b/>
          <w:color w:val="000000" w:themeColor="text1"/>
          <w:sz w:val="36"/>
          <w:szCs w:val="36"/>
        </w:rPr>
      </w:pPr>
      <w:bookmarkStart w:id="69" w:name="_Toc113280517"/>
      <w:r>
        <w:br w:type="page"/>
      </w:r>
    </w:p>
    <w:p w14:paraId="622A54D4" w14:textId="687B0D04" w:rsidR="00FE102B" w:rsidRPr="00D35415" w:rsidRDefault="00FE102B" w:rsidP="48ACB7C2">
      <w:pPr>
        <w:pStyle w:val="NumberedHeading1"/>
        <w:numPr>
          <w:ilvl w:val="0"/>
          <w:numId w:val="0"/>
        </w:numPr>
      </w:pPr>
      <w:bookmarkStart w:id="70" w:name="_Toc192769003"/>
      <w:r>
        <w:lastRenderedPageBreak/>
        <w:t>Appendix: List of abbreviations</w:t>
      </w:r>
      <w:bookmarkEnd w:id="69"/>
      <w:bookmarkEnd w:id="70"/>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lastRenderedPageBreak/>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EDD87FC" w14:textId="23F3954C" w:rsidR="00ED0B14" w:rsidRDefault="00ED0B14" w:rsidP="00B713F6">
      <w:pPr>
        <w:pStyle w:val="Caption"/>
      </w:pPr>
      <w:bookmarkStart w:id="71" w:name="_Ref163229525"/>
      <w:bookmarkStart w:id="72" w:name="_Ref163229514"/>
      <w:bookmarkEnd w:id="71"/>
      <w:bookmarkEnd w:id="72"/>
    </w:p>
    <w:sectPr w:rsidR="00ED0B14" w:rsidSect="00B713F6">
      <w:headerReference w:type="even" r:id="rId34"/>
      <w:headerReference w:type="default" r:id="rId35"/>
      <w:footerReference w:type="even" r:id="rId36"/>
      <w:footerReference w:type="default" r:id="rId37"/>
      <w:headerReference w:type="first" r:id="rId38"/>
      <w:footerReference w:type="first" r:id="rId39"/>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0A1DE" w14:textId="77777777" w:rsidR="00CC2CF2" w:rsidRDefault="00CC2CF2" w:rsidP="001B6BFE">
      <w:pPr>
        <w:spacing w:after="0" w:line="240" w:lineRule="auto"/>
      </w:pPr>
      <w:r>
        <w:separator/>
      </w:r>
    </w:p>
    <w:p w14:paraId="15FEAB3A" w14:textId="77777777" w:rsidR="00CC2CF2" w:rsidRDefault="00CC2CF2"/>
  </w:endnote>
  <w:endnote w:type="continuationSeparator" w:id="0">
    <w:p w14:paraId="7C8DC80E" w14:textId="77777777" w:rsidR="00CC2CF2" w:rsidRDefault="00CC2CF2" w:rsidP="001B6BFE">
      <w:pPr>
        <w:spacing w:after="0" w:line="240" w:lineRule="auto"/>
      </w:pPr>
      <w:r>
        <w:continuationSeparator/>
      </w:r>
    </w:p>
    <w:p w14:paraId="6640B79F" w14:textId="77777777" w:rsidR="00CC2CF2" w:rsidRDefault="00CC2CF2"/>
  </w:endnote>
  <w:endnote w:type="continuationNotice" w:id="1">
    <w:p w14:paraId="042055D3" w14:textId="77777777" w:rsidR="00CC2CF2" w:rsidRDefault="00CC2C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8CE64"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1E572016"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4598C287"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58246"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3499" id="_x0000_t202" coordsize="21600,21600" o:spt="202" path="m,l,21600r21600,l21600,xe">
              <v:stroke joinstyle="miter"/>
              <v:path gradientshapeok="t" o:connecttype="rect"/>
            </v:shapetype>
            <v:shape id="Text Box 11" o:spid="_x0000_s1030"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E4BF1" id="_x0000_t202" coordsize="21600,21600" o:spt="202" path="m,l,21600r21600,l21600,xe">
              <v:stroke joinstyle="miter"/>
              <v:path gradientshapeok="t" o:connecttype="rect"/>
            </v:shapetype>
            <v:shape id="Text Box 12" o:spid="_x0000_s1031"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3743F" id="_x0000_t202" coordsize="21600,21600" o:spt="202" path="m,l,21600r21600,l21600,xe">
              <v:stroke joinstyle="miter"/>
              <v:path gradientshapeok="t" o:connecttype="rect"/>
            </v:shapetype>
            <v:shape id="Text Box 10"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NoI1bEOAgAAHAQA&#10;AA4AAAAAAAAAAAAAAAAALgIAAGRycy9lMm9Eb2MueG1sUEsBAi0AFAAGAAgAAAAhAHi5SHDZAAAA&#10;AwEAAA8AAAAAAAAAAAAAAAAAaAQAAGRycy9kb3ducmV2LnhtbFBLBQYAAAAABAAEAPMAAABuBQAA&#10;A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E5170" w14:textId="77777777" w:rsidR="00CC2CF2" w:rsidRDefault="00CC2CF2" w:rsidP="001B6BFE">
      <w:pPr>
        <w:spacing w:after="0" w:line="240" w:lineRule="auto"/>
      </w:pPr>
      <w:r>
        <w:separator/>
      </w:r>
    </w:p>
    <w:p w14:paraId="7BD72208" w14:textId="77777777" w:rsidR="00CC2CF2" w:rsidRDefault="00CC2CF2"/>
  </w:footnote>
  <w:footnote w:type="continuationSeparator" w:id="0">
    <w:p w14:paraId="76D553AD" w14:textId="77777777" w:rsidR="00CC2CF2" w:rsidRDefault="00CC2CF2" w:rsidP="001B6BFE">
      <w:pPr>
        <w:spacing w:after="0" w:line="240" w:lineRule="auto"/>
      </w:pPr>
      <w:r>
        <w:continuationSeparator/>
      </w:r>
    </w:p>
    <w:p w14:paraId="70F816F8" w14:textId="77777777" w:rsidR="00CC2CF2" w:rsidRDefault="00CC2CF2"/>
  </w:footnote>
  <w:footnote w:type="continuationNotice" w:id="1">
    <w:p w14:paraId="32DCC5A2" w14:textId="77777777" w:rsidR="00CC2CF2" w:rsidRDefault="00CC2C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96909304" name="Picture 96909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22E2F8A1"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2039799348" name="Picture 2039799348"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58242"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ED327"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58243"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7F738"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817" w14:textId="6291A5EA" w:rsidR="00F80A1B" w:rsidRDefault="0072075F" w:rsidP="00F80A1B">
    <w:pPr>
      <w:jc w:val="right"/>
    </w:pPr>
    <w:r>
      <w:rPr>
        <w:noProof/>
      </w:rPr>
      <mc:AlternateContent>
        <mc:Choice Requires="wps">
          <w:drawing>
            <wp:anchor distT="0" distB="0" distL="0" distR="0" simplePos="0" relativeHeight="251658241"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6FFBE" id="_x0000_t202" coordsize="21600,21600" o:spt="202" path="m,l,21600r21600,l21600,xe">
              <v:stroke joinstyle="miter"/>
              <v:path gradientshapeok="t" o:connecttype="rect"/>
            </v:shapetype>
            <v:shape id="Text Box 4" o:spid="_x0000_s1032" type="#_x0000_t202" alt="OFFICIAL" style="position:absolute;left:0;text-align:left;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99528E"/>
    <w:multiLevelType w:val="hybridMultilevel"/>
    <w:tmpl w:val="600AD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6"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9"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30"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8"/>
  </w:num>
  <w:num w:numId="2" w16cid:durableId="2046758227">
    <w:abstractNumId w:val="8"/>
  </w:num>
  <w:num w:numId="3" w16cid:durableId="1591619621">
    <w:abstractNumId w:val="29"/>
  </w:num>
  <w:num w:numId="4" w16cid:durableId="1654220084">
    <w:abstractNumId w:val="22"/>
  </w:num>
  <w:num w:numId="5" w16cid:durableId="300423780">
    <w:abstractNumId w:val="11"/>
  </w:num>
  <w:num w:numId="6" w16cid:durableId="1796752389">
    <w:abstractNumId w:val="4"/>
  </w:num>
  <w:num w:numId="7" w16cid:durableId="2039617754">
    <w:abstractNumId w:val="15"/>
  </w:num>
  <w:num w:numId="8" w16cid:durableId="2103379163">
    <w:abstractNumId w:val="2"/>
  </w:num>
  <w:num w:numId="9" w16cid:durableId="2122457830">
    <w:abstractNumId w:val="1"/>
  </w:num>
  <w:num w:numId="10" w16cid:durableId="389422738">
    <w:abstractNumId w:val="12"/>
  </w:num>
  <w:num w:numId="11" w16cid:durableId="1330408031">
    <w:abstractNumId w:val="5"/>
  </w:num>
  <w:num w:numId="12" w16cid:durableId="765155713">
    <w:abstractNumId w:val="23"/>
  </w:num>
  <w:num w:numId="13" w16cid:durableId="88040525">
    <w:abstractNumId w:val="26"/>
  </w:num>
  <w:num w:numId="14" w16cid:durableId="201594287">
    <w:abstractNumId w:val="3"/>
  </w:num>
  <w:num w:numId="15" w16cid:durableId="536284660">
    <w:abstractNumId w:val="19"/>
  </w:num>
  <w:num w:numId="16" w16cid:durableId="994604226">
    <w:abstractNumId w:val="21"/>
  </w:num>
  <w:num w:numId="17" w16cid:durableId="1497114421">
    <w:abstractNumId w:val="20"/>
  </w:num>
  <w:num w:numId="18" w16cid:durableId="164517643">
    <w:abstractNumId w:val="0"/>
  </w:num>
  <w:num w:numId="19" w16cid:durableId="572088808">
    <w:abstractNumId w:val="24"/>
  </w:num>
  <w:num w:numId="20" w16cid:durableId="370690582">
    <w:abstractNumId w:val="10"/>
  </w:num>
  <w:num w:numId="21" w16cid:durableId="431826878">
    <w:abstractNumId w:val="25"/>
  </w:num>
  <w:num w:numId="22" w16cid:durableId="564992491">
    <w:abstractNumId w:val="9"/>
  </w:num>
  <w:num w:numId="23" w16cid:durableId="534079393">
    <w:abstractNumId w:val="14"/>
  </w:num>
  <w:num w:numId="24" w16cid:durableId="902528530">
    <w:abstractNumId w:val="18"/>
  </w:num>
  <w:num w:numId="25" w16cid:durableId="638924401">
    <w:abstractNumId w:val="16"/>
  </w:num>
  <w:num w:numId="26" w16cid:durableId="1936203236">
    <w:abstractNumId w:val="31"/>
  </w:num>
  <w:num w:numId="27" w16cid:durableId="1706131316">
    <w:abstractNumId w:val="27"/>
  </w:num>
  <w:num w:numId="28" w16cid:durableId="885993449">
    <w:abstractNumId w:val="17"/>
  </w:num>
  <w:num w:numId="29" w16cid:durableId="1081096986">
    <w:abstractNumId w:val="7"/>
  </w:num>
  <w:num w:numId="30" w16cid:durableId="1916283542">
    <w:abstractNumId w:val="30"/>
  </w:num>
  <w:num w:numId="31" w16cid:durableId="220561066">
    <w:abstractNumId w:val="25"/>
  </w:num>
  <w:num w:numId="32" w16cid:durableId="238100211">
    <w:abstractNumId w:val="25"/>
  </w:num>
  <w:num w:numId="33" w16cid:durableId="644361716">
    <w:abstractNumId w:val="25"/>
  </w:num>
  <w:num w:numId="34" w16cid:durableId="746612955">
    <w:abstractNumId w:val="25"/>
  </w:num>
  <w:num w:numId="35" w16cid:durableId="2040472594">
    <w:abstractNumId w:val="6"/>
  </w:num>
  <w:num w:numId="36" w16cid:durableId="131348847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2A4C"/>
    <w:rsid w:val="00003687"/>
    <w:rsid w:val="000040EE"/>
    <w:rsid w:val="00004399"/>
    <w:rsid w:val="00004C2C"/>
    <w:rsid w:val="00004EA3"/>
    <w:rsid w:val="000051A5"/>
    <w:rsid w:val="00005443"/>
    <w:rsid w:val="00005B3A"/>
    <w:rsid w:val="00005C13"/>
    <w:rsid w:val="00005C5D"/>
    <w:rsid w:val="00005CC1"/>
    <w:rsid w:val="00006633"/>
    <w:rsid w:val="0000785C"/>
    <w:rsid w:val="00007FBA"/>
    <w:rsid w:val="00010577"/>
    <w:rsid w:val="00010AC4"/>
    <w:rsid w:val="00011DEB"/>
    <w:rsid w:val="00012392"/>
    <w:rsid w:val="00012957"/>
    <w:rsid w:val="00012D1D"/>
    <w:rsid w:val="00012E0F"/>
    <w:rsid w:val="00012F7E"/>
    <w:rsid w:val="00012FC0"/>
    <w:rsid w:val="00013524"/>
    <w:rsid w:val="000136A5"/>
    <w:rsid w:val="000136CE"/>
    <w:rsid w:val="00013875"/>
    <w:rsid w:val="00013E79"/>
    <w:rsid w:val="00014026"/>
    <w:rsid w:val="000143B9"/>
    <w:rsid w:val="00014655"/>
    <w:rsid w:val="000147DA"/>
    <w:rsid w:val="000150F6"/>
    <w:rsid w:val="0001569D"/>
    <w:rsid w:val="00015E87"/>
    <w:rsid w:val="0001631F"/>
    <w:rsid w:val="0001639F"/>
    <w:rsid w:val="0001687E"/>
    <w:rsid w:val="00016A41"/>
    <w:rsid w:val="00016A7E"/>
    <w:rsid w:val="00016FFF"/>
    <w:rsid w:val="00017174"/>
    <w:rsid w:val="0001721A"/>
    <w:rsid w:val="000177C9"/>
    <w:rsid w:val="00017A64"/>
    <w:rsid w:val="00020FD5"/>
    <w:rsid w:val="0002167D"/>
    <w:rsid w:val="000219BE"/>
    <w:rsid w:val="00021CC0"/>
    <w:rsid w:val="00021EE6"/>
    <w:rsid w:val="0002237C"/>
    <w:rsid w:val="000223DE"/>
    <w:rsid w:val="000224C4"/>
    <w:rsid w:val="0002269D"/>
    <w:rsid w:val="00022D27"/>
    <w:rsid w:val="00022F26"/>
    <w:rsid w:val="000232FA"/>
    <w:rsid w:val="00023339"/>
    <w:rsid w:val="00023626"/>
    <w:rsid w:val="00023639"/>
    <w:rsid w:val="00023E29"/>
    <w:rsid w:val="000244C8"/>
    <w:rsid w:val="0002459E"/>
    <w:rsid w:val="0002537D"/>
    <w:rsid w:val="000255C6"/>
    <w:rsid w:val="00025E09"/>
    <w:rsid w:val="00025E4A"/>
    <w:rsid w:val="00026E0F"/>
    <w:rsid w:val="00027107"/>
    <w:rsid w:val="00027110"/>
    <w:rsid w:val="000278A3"/>
    <w:rsid w:val="00027C2B"/>
    <w:rsid w:val="00027D81"/>
    <w:rsid w:val="00027EF0"/>
    <w:rsid w:val="000310C3"/>
    <w:rsid w:val="000324BD"/>
    <w:rsid w:val="000324C1"/>
    <w:rsid w:val="0003251F"/>
    <w:rsid w:val="000334BF"/>
    <w:rsid w:val="00033514"/>
    <w:rsid w:val="0003430F"/>
    <w:rsid w:val="00034AE5"/>
    <w:rsid w:val="00034E8D"/>
    <w:rsid w:val="0003575C"/>
    <w:rsid w:val="000359A7"/>
    <w:rsid w:val="00035D7E"/>
    <w:rsid w:val="00036308"/>
    <w:rsid w:val="0003633C"/>
    <w:rsid w:val="0003638E"/>
    <w:rsid w:val="000365D8"/>
    <w:rsid w:val="000369D0"/>
    <w:rsid w:val="000370DD"/>
    <w:rsid w:val="00037559"/>
    <w:rsid w:val="00037826"/>
    <w:rsid w:val="00037BCE"/>
    <w:rsid w:val="00037F62"/>
    <w:rsid w:val="00040C2B"/>
    <w:rsid w:val="00041366"/>
    <w:rsid w:val="000413A8"/>
    <w:rsid w:val="00041470"/>
    <w:rsid w:val="000414A5"/>
    <w:rsid w:val="000426E3"/>
    <w:rsid w:val="0004314F"/>
    <w:rsid w:val="00043372"/>
    <w:rsid w:val="00043904"/>
    <w:rsid w:val="000439B9"/>
    <w:rsid w:val="00043EC7"/>
    <w:rsid w:val="0004486E"/>
    <w:rsid w:val="00044A70"/>
    <w:rsid w:val="00045A37"/>
    <w:rsid w:val="00046162"/>
    <w:rsid w:val="00047134"/>
    <w:rsid w:val="0005029A"/>
    <w:rsid w:val="00050B72"/>
    <w:rsid w:val="00051487"/>
    <w:rsid w:val="000519B5"/>
    <w:rsid w:val="00051F28"/>
    <w:rsid w:val="00052EF4"/>
    <w:rsid w:val="00053A46"/>
    <w:rsid w:val="00053BA7"/>
    <w:rsid w:val="0005473B"/>
    <w:rsid w:val="0005536F"/>
    <w:rsid w:val="00055BA0"/>
    <w:rsid w:val="00055DC0"/>
    <w:rsid w:val="00055FBE"/>
    <w:rsid w:val="00056034"/>
    <w:rsid w:val="000561ED"/>
    <w:rsid w:val="0005673E"/>
    <w:rsid w:val="00057219"/>
    <w:rsid w:val="000575DD"/>
    <w:rsid w:val="00057C86"/>
    <w:rsid w:val="00057CF8"/>
    <w:rsid w:val="0006002B"/>
    <w:rsid w:val="00060AD5"/>
    <w:rsid w:val="00060E5C"/>
    <w:rsid w:val="00061C47"/>
    <w:rsid w:val="00062091"/>
    <w:rsid w:val="00062EF6"/>
    <w:rsid w:val="0006317C"/>
    <w:rsid w:val="000632FA"/>
    <w:rsid w:val="000633AE"/>
    <w:rsid w:val="000637DF"/>
    <w:rsid w:val="00064363"/>
    <w:rsid w:val="000648BF"/>
    <w:rsid w:val="00064A69"/>
    <w:rsid w:val="0006625E"/>
    <w:rsid w:val="000667C7"/>
    <w:rsid w:val="00066E1C"/>
    <w:rsid w:val="00067467"/>
    <w:rsid w:val="00067719"/>
    <w:rsid w:val="00067798"/>
    <w:rsid w:val="00067F3C"/>
    <w:rsid w:val="000706AB"/>
    <w:rsid w:val="00070F72"/>
    <w:rsid w:val="000714C7"/>
    <w:rsid w:val="000715A5"/>
    <w:rsid w:val="00071864"/>
    <w:rsid w:val="000721A3"/>
    <w:rsid w:val="00072542"/>
    <w:rsid w:val="0007255E"/>
    <w:rsid w:val="00073767"/>
    <w:rsid w:val="000738C6"/>
    <w:rsid w:val="00074447"/>
    <w:rsid w:val="00074F4D"/>
    <w:rsid w:val="0007500C"/>
    <w:rsid w:val="00075363"/>
    <w:rsid w:val="000756DF"/>
    <w:rsid w:val="000759E2"/>
    <w:rsid w:val="00075E89"/>
    <w:rsid w:val="0007603A"/>
    <w:rsid w:val="00076376"/>
    <w:rsid w:val="0007652E"/>
    <w:rsid w:val="00076B87"/>
    <w:rsid w:val="00076CDB"/>
    <w:rsid w:val="000773AD"/>
    <w:rsid w:val="00077EAC"/>
    <w:rsid w:val="00077F1C"/>
    <w:rsid w:val="00080075"/>
    <w:rsid w:val="00080137"/>
    <w:rsid w:val="00080576"/>
    <w:rsid w:val="00080C30"/>
    <w:rsid w:val="000812F0"/>
    <w:rsid w:val="00081664"/>
    <w:rsid w:val="00081E1C"/>
    <w:rsid w:val="000822AE"/>
    <w:rsid w:val="000823B6"/>
    <w:rsid w:val="0008270A"/>
    <w:rsid w:val="00083082"/>
    <w:rsid w:val="000830A3"/>
    <w:rsid w:val="00083BB0"/>
    <w:rsid w:val="00083E64"/>
    <w:rsid w:val="0008468B"/>
    <w:rsid w:val="00084EA2"/>
    <w:rsid w:val="00085D74"/>
    <w:rsid w:val="0008604B"/>
    <w:rsid w:val="00086446"/>
    <w:rsid w:val="0008652C"/>
    <w:rsid w:val="00086633"/>
    <w:rsid w:val="00086848"/>
    <w:rsid w:val="00086D9E"/>
    <w:rsid w:val="00086EDB"/>
    <w:rsid w:val="00087EC4"/>
    <w:rsid w:val="00087F3A"/>
    <w:rsid w:val="00090F90"/>
    <w:rsid w:val="000911D2"/>
    <w:rsid w:val="00091322"/>
    <w:rsid w:val="00091BF7"/>
    <w:rsid w:val="00091E23"/>
    <w:rsid w:val="00092188"/>
    <w:rsid w:val="0009238B"/>
    <w:rsid w:val="0009286B"/>
    <w:rsid w:val="00092BD7"/>
    <w:rsid w:val="00092EAA"/>
    <w:rsid w:val="00093A43"/>
    <w:rsid w:val="00093FEA"/>
    <w:rsid w:val="0009417D"/>
    <w:rsid w:val="000941D3"/>
    <w:rsid w:val="000944CA"/>
    <w:rsid w:val="00094B75"/>
    <w:rsid w:val="00094EB1"/>
    <w:rsid w:val="000955E8"/>
    <w:rsid w:val="000957A8"/>
    <w:rsid w:val="00095E01"/>
    <w:rsid w:val="00096C01"/>
    <w:rsid w:val="00097402"/>
    <w:rsid w:val="0009742E"/>
    <w:rsid w:val="000975D2"/>
    <w:rsid w:val="000975F1"/>
    <w:rsid w:val="000977BC"/>
    <w:rsid w:val="000977E9"/>
    <w:rsid w:val="000979F0"/>
    <w:rsid w:val="000A0A10"/>
    <w:rsid w:val="000A1794"/>
    <w:rsid w:val="000A285E"/>
    <w:rsid w:val="000A286C"/>
    <w:rsid w:val="000A32BB"/>
    <w:rsid w:val="000A3B7F"/>
    <w:rsid w:val="000A3D7F"/>
    <w:rsid w:val="000A3EBD"/>
    <w:rsid w:val="000A4160"/>
    <w:rsid w:val="000A4502"/>
    <w:rsid w:val="000A5808"/>
    <w:rsid w:val="000A59EF"/>
    <w:rsid w:val="000A6877"/>
    <w:rsid w:val="000A6D89"/>
    <w:rsid w:val="000A6D96"/>
    <w:rsid w:val="000A7543"/>
    <w:rsid w:val="000A76C0"/>
    <w:rsid w:val="000B02F0"/>
    <w:rsid w:val="000B1143"/>
    <w:rsid w:val="000B1679"/>
    <w:rsid w:val="000B1842"/>
    <w:rsid w:val="000B1DFC"/>
    <w:rsid w:val="000B1E25"/>
    <w:rsid w:val="000B2B86"/>
    <w:rsid w:val="000B2CBB"/>
    <w:rsid w:val="000B33EE"/>
    <w:rsid w:val="000B3569"/>
    <w:rsid w:val="000B3624"/>
    <w:rsid w:val="000B3857"/>
    <w:rsid w:val="000B4854"/>
    <w:rsid w:val="000B4DAE"/>
    <w:rsid w:val="000B5C0F"/>
    <w:rsid w:val="000B5C4E"/>
    <w:rsid w:val="000B6AA4"/>
    <w:rsid w:val="000B7CF8"/>
    <w:rsid w:val="000C0112"/>
    <w:rsid w:val="000C042C"/>
    <w:rsid w:val="000C0490"/>
    <w:rsid w:val="000C09D6"/>
    <w:rsid w:val="000C0BD4"/>
    <w:rsid w:val="000C1069"/>
    <w:rsid w:val="000C129C"/>
    <w:rsid w:val="000C1616"/>
    <w:rsid w:val="000C16C3"/>
    <w:rsid w:val="000C17BB"/>
    <w:rsid w:val="000C1AD9"/>
    <w:rsid w:val="000C2C68"/>
    <w:rsid w:val="000C2E29"/>
    <w:rsid w:val="000C300F"/>
    <w:rsid w:val="000C3103"/>
    <w:rsid w:val="000C33C2"/>
    <w:rsid w:val="000C3447"/>
    <w:rsid w:val="000C3650"/>
    <w:rsid w:val="000C3870"/>
    <w:rsid w:val="000C3F9C"/>
    <w:rsid w:val="000C4F0C"/>
    <w:rsid w:val="000C5125"/>
    <w:rsid w:val="000C5455"/>
    <w:rsid w:val="000C564F"/>
    <w:rsid w:val="000C5A1B"/>
    <w:rsid w:val="000C5FDC"/>
    <w:rsid w:val="000C6178"/>
    <w:rsid w:val="000C6856"/>
    <w:rsid w:val="000C6B54"/>
    <w:rsid w:val="000C7734"/>
    <w:rsid w:val="000C79CC"/>
    <w:rsid w:val="000D0A25"/>
    <w:rsid w:val="000D0C76"/>
    <w:rsid w:val="000D1152"/>
    <w:rsid w:val="000D1896"/>
    <w:rsid w:val="000D18CF"/>
    <w:rsid w:val="000D23C6"/>
    <w:rsid w:val="000D275F"/>
    <w:rsid w:val="000D2B4A"/>
    <w:rsid w:val="000D309B"/>
    <w:rsid w:val="000D3B4A"/>
    <w:rsid w:val="000D3BBA"/>
    <w:rsid w:val="000D42FB"/>
    <w:rsid w:val="000D4509"/>
    <w:rsid w:val="000D52EE"/>
    <w:rsid w:val="000D6043"/>
    <w:rsid w:val="000D6510"/>
    <w:rsid w:val="000D6744"/>
    <w:rsid w:val="000D7388"/>
    <w:rsid w:val="000D74EB"/>
    <w:rsid w:val="000D783E"/>
    <w:rsid w:val="000D7ACB"/>
    <w:rsid w:val="000D7B98"/>
    <w:rsid w:val="000E0223"/>
    <w:rsid w:val="000E0876"/>
    <w:rsid w:val="000E095D"/>
    <w:rsid w:val="000E1257"/>
    <w:rsid w:val="000E13D0"/>
    <w:rsid w:val="000E13D7"/>
    <w:rsid w:val="000E142E"/>
    <w:rsid w:val="000E1F1C"/>
    <w:rsid w:val="000E248A"/>
    <w:rsid w:val="000E2589"/>
    <w:rsid w:val="000E2B66"/>
    <w:rsid w:val="000E3146"/>
    <w:rsid w:val="000E3246"/>
    <w:rsid w:val="000E41B9"/>
    <w:rsid w:val="000E4FEC"/>
    <w:rsid w:val="000E50F9"/>
    <w:rsid w:val="000E58CD"/>
    <w:rsid w:val="000E5CE8"/>
    <w:rsid w:val="000E61A1"/>
    <w:rsid w:val="000E6365"/>
    <w:rsid w:val="000E67A1"/>
    <w:rsid w:val="000E7688"/>
    <w:rsid w:val="000E7915"/>
    <w:rsid w:val="000E7A24"/>
    <w:rsid w:val="000E7E6D"/>
    <w:rsid w:val="000F0439"/>
    <w:rsid w:val="000F1361"/>
    <w:rsid w:val="000F163B"/>
    <w:rsid w:val="000F1C66"/>
    <w:rsid w:val="000F26D1"/>
    <w:rsid w:val="000F29BA"/>
    <w:rsid w:val="000F2A50"/>
    <w:rsid w:val="000F2B6B"/>
    <w:rsid w:val="000F2C36"/>
    <w:rsid w:val="000F391D"/>
    <w:rsid w:val="000F3925"/>
    <w:rsid w:val="000F3BF7"/>
    <w:rsid w:val="000F3FAD"/>
    <w:rsid w:val="000F418D"/>
    <w:rsid w:val="000F41AD"/>
    <w:rsid w:val="000F427F"/>
    <w:rsid w:val="000F483E"/>
    <w:rsid w:val="000F4B14"/>
    <w:rsid w:val="000F4F05"/>
    <w:rsid w:val="000F5341"/>
    <w:rsid w:val="000F5811"/>
    <w:rsid w:val="000F5CDA"/>
    <w:rsid w:val="000F61AB"/>
    <w:rsid w:val="000F6416"/>
    <w:rsid w:val="000F6925"/>
    <w:rsid w:val="000F69BE"/>
    <w:rsid w:val="000F703E"/>
    <w:rsid w:val="000F7699"/>
    <w:rsid w:val="001003D5"/>
    <w:rsid w:val="001009A8"/>
    <w:rsid w:val="00100A7F"/>
    <w:rsid w:val="00100B13"/>
    <w:rsid w:val="00100DE4"/>
    <w:rsid w:val="00100FA6"/>
    <w:rsid w:val="001014A1"/>
    <w:rsid w:val="00101E39"/>
    <w:rsid w:val="0010251F"/>
    <w:rsid w:val="00102A47"/>
    <w:rsid w:val="00102D36"/>
    <w:rsid w:val="00102D4C"/>
    <w:rsid w:val="00102FF2"/>
    <w:rsid w:val="00103588"/>
    <w:rsid w:val="001047B4"/>
    <w:rsid w:val="001059CE"/>
    <w:rsid w:val="00106E96"/>
    <w:rsid w:val="00107074"/>
    <w:rsid w:val="00107A33"/>
    <w:rsid w:val="00110168"/>
    <w:rsid w:val="001102E1"/>
    <w:rsid w:val="00110A3E"/>
    <w:rsid w:val="00110B47"/>
    <w:rsid w:val="00110F0C"/>
    <w:rsid w:val="00111140"/>
    <w:rsid w:val="00111190"/>
    <w:rsid w:val="00111502"/>
    <w:rsid w:val="0011173A"/>
    <w:rsid w:val="00111A9E"/>
    <w:rsid w:val="001120C5"/>
    <w:rsid w:val="001121E1"/>
    <w:rsid w:val="00112426"/>
    <w:rsid w:val="00112870"/>
    <w:rsid w:val="001131C4"/>
    <w:rsid w:val="001137A6"/>
    <w:rsid w:val="00113C16"/>
    <w:rsid w:val="00113EC7"/>
    <w:rsid w:val="001147A6"/>
    <w:rsid w:val="0011552A"/>
    <w:rsid w:val="00115E9E"/>
    <w:rsid w:val="00116612"/>
    <w:rsid w:val="001172EC"/>
    <w:rsid w:val="00120034"/>
    <w:rsid w:val="00120321"/>
    <w:rsid w:val="001209F2"/>
    <w:rsid w:val="00120D32"/>
    <w:rsid w:val="00120FC5"/>
    <w:rsid w:val="001214DE"/>
    <w:rsid w:val="00121C25"/>
    <w:rsid w:val="00121DB4"/>
    <w:rsid w:val="00122044"/>
    <w:rsid w:val="001236EF"/>
    <w:rsid w:val="00123E24"/>
    <w:rsid w:val="00123FCF"/>
    <w:rsid w:val="001243D2"/>
    <w:rsid w:val="00124775"/>
    <w:rsid w:val="001249F3"/>
    <w:rsid w:val="00124B99"/>
    <w:rsid w:val="00124E1A"/>
    <w:rsid w:val="00124ED7"/>
    <w:rsid w:val="00125138"/>
    <w:rsid w:val="0012599F"/>
    <w:rsid w:val="00125EAA"/>
    <w:rsid w:val="00126F2B"/>
    <w:rsid w:val="00126F61"/>
    <w:rsid w:val="00127118"/>
    <w:rsid w:val="00127476"/>
    <w:rsid w:val="00127AF6"/>
    <w:rsid w:val="00127FF2"/>
    <w:rsid w:val="00130623"/>
    <w:rsid w:val="001316C0"/>
    <w:rsid w:val="00131E93"/>
    <w:rsid w:val="00132AE5"/>
    <w:rsid w:val="00132D2A"/>
    <w:rsid w:val="00132EEB"/>
    <w:rsid w:val="00132F3D"/>
    <w:rsid w:val="001347B9"/>
    <w:rsid w:val="00134902"/>
    <w:rsid w:val="00134CB1"/>
    <w:rsid w:val="00134D54"/>
    <w:rsid w:val="00134E23"/>
    <w:rsid w:val="00134E3F"/>
    <w:rsid w:val="0013514C"/>
    <w:rsid w:val="001352A2"/>
    <w:rsid w:val="0013536B"/>
    <w:rsid w:val="00135950"/>
    <w:rsid w:val="00136F0F"/>
    <w:rsid w:val="0013763C"/>
    <w:rsid w:val="001376AA"/>
    <w:rsid w:val="00137753"/>
    <w:rsid w:val="001377F4"/>
    <w:rsid w:val="00137859"/>
    <w:rsid w:val="00137D55"/>
    <w:rsid w:val="00140267"/>
    <w:rsid w:val="001406B2"/>
    <w:rsid w:val="00140EB9"/>
    <w:rsid w:val="00141833"/>
    <w:rsid w:val="00141D74"/>
    <w:rsid w:val="001421DB"/>
    <w:rsid w:val="00142655"/>
    <w:rsid w:val="00142A31"/>
    <w:rsid w:val="00143BA1"/>
    <w:rsid w:val="0014468B"/>
    <w:rsid w:val="00144C3D"/>
    <w:rsid w:val="001451B5"/>
    <w:rsid w:val="00146AFD"/>
    <w:rsid w:val="00147134"/>
    <w:rsid w:val="001477B6"/>
    <w:rsid w:val="00150013"/>
    <w:rsid w:val="00150BA9"/>
    <w:rsid w:val="00150EA0"/>
    <w:rsid w:val="00150F09"/>
    <w:rsid w:val="00152A06"/>
    <w:rsid w:val="00152C96"/>
    <w:rsid w:val="00152D64"/>
    <w:rsid w:val="0015306C"/>
    <w:rsid w:val="001537DA"/>
    <w:rsid w:val="00153BF4"/>
    <w:rsid w:val="00154603"/>
    <w:rsid w:val="001548A6"/>
    <w:rsid w:val="00155037"/>
    <w:rsid w:val="00155182"/>
    <w:rsid w:val="001557C8"/>
    <w:rsid w:val="00156B20"/>
    <w:rsid w:val="001570CC"/>
    <w:rsid w:val="0016004E"/>
    <w:rsid w:val="0016113B"/>
    <w:rsid w:val="001613F0"/>
    <w:rsid w:val="00161589"/>
    <w:rsid w:val="00161677"/>
    <w:rsid w:val="00161AE7"/>
    <w:rsid w:val="001620A2"/>
    <w:rsid w:val="001620AD"/>
    <w:rsid w:val="00162476"/>
    <w:rsid w:val="001624EC"/>
    <w:rsid w:val="001627E4"/>
    <w:rsid w:val="00162A49"/>
    <w:rsid w:val="00162DB4"/>
    <w:rsid w:val="0016308E"/>
    <w:rsid w:val="001634A1"/>
    <w:rsid w:val="001634C7"/>
    <w:rsid w:val="001635EA"/>
    <w:rsid w:val="0016395B"/>
    <w:rsid w:val="00163AE5"/>
    <w:rsid w:val="00163BBF"/>
    <w:rsid w:val="00163BC8"/>
    <w:rsid w:val="00163FBE"/>
    <w:rsid w:val="00164383"/>
    <w:rsid w:val="00164511"/>
    <w:rsid w:val="0016454C"/>
    <w:rsid w:val="00164693"/>
    <w:rsid w:val="00164BAD"/>
    <w:rsid w:val="00164C28"/>
    <w:rsid w:val="00164CC2"/>
    <w:rsid w:val="001656CE"/>
    <w:rsid w:val="00166215"/>
    <w:rsid w:val="0016631A"/>
    <w:rsid w:val="00166C1B"/>
    <w:rsid w:val="001679DF"/>
    <w:rsid w:val="00167A28"/>
    <w:rsid w:val="001708A6"/>
    <w:rsid w:val="00170922"/>
    <w:rsid w:val="00171083"/>
    <w:rsid w:val="001712AB"/>
    <w:rsid w:val="00171EA1"/>
    <w:rsid w:val="00171F85"/>
    <w:rsid w:val="0017209B"/>
    <w:rsid w:val="001730D0"/>
    <w:rsid w:val="001731F8"/>
    <w:rsid w:val="001736A0"/>
    <w:rsid w:val="0017380B"/>
    <w:rsid w:val="00173BED"/>
    <w:rsid w:val="00173E66"/>
    <w:rsid w:val="00174453"/>
    <w:rsid w:val="0017453A"/>
    <w:rsid w:val="00174B72"/>
    <w:rsid w:val="00174F5E"/>
    <w:rsid w:val="001756F8"/>
    <w:rsid w:val="00176B92"/>
    <w:rsid w:val="00176C00"/>
    <w:rsid w:val="001770FD"/>
    <w:rsid w:val="00180520"/>
    <w:rsid w:val="0018078B"/>
    <w:rsid w:val="00182AF7"/>
    <w:rsid w:val="00182DDD"/>
    <w:rsid w:val="00182ECE"/>
    <w:rsid w:val="00182F84"/>
    <w:rsid w:val="001831D1"/>
    <w:rsid w:val="00183963"/>
    <w:rsid w:val="00183B9C"/>
    <w:rsid w:val="00183CA2"/>
    <w:rsid w:val="001851DB"/>
    <w:rsid w:val="00185221"/>
    <w:rsid w:val="001853FD"/>
    <w:rsid w:val="00185BE1"/>
    <w:rsid w:val="00185E03"/>
    <w:rsid w:val="00186696"/>
    <w:rsid w:val="00186877"/>
    <w:rsid w:val="00186989"/>
    <w:rsid w:val="00186BED"/>
    <w:rsid w:val="00187891"/>
    <w:rsid w:val="00187910"/>
    <w:rsid w:val="00187A2D"/>
    <w:rsid w:val="00190A63"/>
    <w:rsid w:val="00190C2B"/>
    <w:rsid w:val="00191100"/>
    <w:rsid w:val="001915A1"/>
    <w:rsid w:val="00191C74"/>
    <w:rsid w:val="00191FBC"/>
    <w:rsid w:val="00192006"/>
    <w:rsid w:val="001920A2"/>
    <w:rsid w:val="001927A3"/>
    <w:rsid w:val="0019293B"/>
    <w:rsid w:val="001929BE"/>
    <w:rsid w:val="00192B0B"/>
    <w:rsid w:val="00193CE7"/>
    <w:rsid w:val="001943DE"/>
    <w:rsid w:val="001947EF"/>
    <w:rsid w:val="00194AC7"/>
    <w:rsid w:val="001954A9"/>
    <w:rsid w:val="00195AFA"/>
    <w:rsid w:val="00195DA5"/>
    <w:rsid w:val="00195DEC"/>
    <w:rsid w:val="00195F8C"/>
    <w:rsid w:val="0019662E"/>
    <w:rsid w:val="001968DC"/>
    <w:rsid w:val="001975C9"/>
    <w:rsid w:val="001A0753"/>
    <w:rsid w:val="001A1102"/>
    <w:rsid w:val="001A183C"/>
    <w:rsid w:val="001A1A51"/>
    <w:rsid w:val="001A1B0D"/>
    <w:rsid w:val="001A1F55"/>
    <w:rsid w:val="001A1FE1"/>
    <w:rsid w:val="001A30F2"/>
    <w:rsid w:val="001A3721"/>
    <w:rsid w:val="001A39A2"/>
    <w:rsid w:val="001A4292"/>
    <w:rsid w:val="001A4318"/>
    <w:rsid w:val="001A492C"/>
    <w:rsid w:val="001A4E81"/>
    <w:rsid w:val="001A53A8"/>
    <w:rsid w:val="001A55CF"/>
    <w:rsid w:val="001A562E"/>
    <w:rsid w:val="001A5665"/>
    <w:rsid w:val="001A5703"/>
    <w:rsid w:val="001A5890"/>
    <w:rsid w:val="001A5989"/>
    <w:rsid w:val="001A64AD"/>
    <w:rsid w:val="001A6795"/>
    <w:rsid w:val="001A7667"/>
    <w:rsid w:val="001A77A4"/>
    <w:rsid w:val="001A7C0E"/>
    <w:rsid w:val="001A7C56"/>
    <w:rsid w:val="001A7D67"/>
    <w:rsid w:val="001B0263"/>
    <w:rsid w:val="001B05C2"/>
    <w:rsid w:val="001B0F7D"/>
    <w:rsid w:val="001B153A"/>
    <w:rsid w:val="001B175E"/>
    <w:rsid w:val="001B1DDE"/>
    <w:rsid w:val="001B25E6"/>
    <w:rsid w:val="001B2764"/>
    <w:rsid w:val="001B34B2"/>
    <w:rsid w:val="001B36B1"/>
    <w:rsid w:val="001B36EA"/>
    <w:rsid w:val="001B3E64"/>
    <w:rsid w:val="001B3EDB"/>
    <w:rsid w:val="001B4371"/>
    <w:rsid w:val="001B4CAE"/>
    <w:rsid w:val="001B4F68"/>
    <w:rsid w:val="001B51A9"/>
    <w:rsid w:val="001B5A56"/>
    <w:rsid w:val="001B61CA"/>
    <w:rsid w:val="001B6BFE"/>
    <w:rsid w:val="001B6E0E"/>
    <w:rsid w:val="001B72E7"/>
    <w:rsid w:val="001B781D"/>
    <w:rsid w:val="001B797E"/>
    <w:rsid w:val="001C010F"/>
    <w:rsid w:val="001C02BC"/>
    <w:rsid w:val="001C0664"/>
    <w:rsid w:val="001C07C0"/>
    <w:rsid w:val="001C0C1E"/>
    <w:rsid w:val="001C1B55"/>
    <w:rsid w:val="001C1CA2"/>
    <w:rsid w:val="001C2D61"/>
    <w:rsid w:val="001C3409"/>
    <w:rsid w:val="001C448F"/>
    <w:rsid w:val="001C50D4"/>
    <w:rsid w:val="001C5311"/>
    <w:rsid w:val="001C5482"/>
    <w:rsid w:val="001C5641"/>
    <w:rsid w:val="001C56B7"/>
    <w:rsid w:val="001C5FD3"/>
    <w:rsid w:val="001C78C3"/>
    <w:rsid w:val="001D0138"/>
    <w:rsid w:val="001D05D7"/>
    <w:rsid w:val="001D104F"/>
    <w:rsid w:val="001D13D7"/>
    <w:rsid w:val="001D16BB"/>
    <w:rsid w:val="001D19ED"/>
    <w:rsid w:val="001D201F"/>
    <w:rsid w:val="001D24B6"/>
    <w:rsid w:val="001D2EFF"/>
    <w:rsid w:val="001D3186"/>
    <w:rsid w:val="001D3BCE"/>
    <w:rsid w:val="001D3EBB"/>
    <w:rsid w:val="001D4017"/>
    <w:rsid w:val="001D44C8"/>
    <w:rsid w:val="001D48B0"/>
    <w:rsid w:val="001D517B"/>
    <w:rsid w:val="001D59D6"/>
    <w:rsid w:val="001D5A09"/>
    <w:rsid w:val="001D5ADD"/>
    <w:rsid w:val="001D5B1B"/>
    <w:rsid w:val="001D5FFC"/>
    <w:rsid w:val="001D62BB"/>
    <w:rsid w:val="001D67FD"/>
    <w:rsid w:val="001D6B9D"/>
    <w:rsid w:val="001D6CB0"/>
    <w:rsid w:val="001D73D7"/>
    <w:rsid w:val="001D74BE"/>
    <w:rsid w:val="001D78F5"/>
    <w:rsid w:val="001D79CE"/>
    <w:rsid w:val="001D7EC1"/>
    <w:rsid w:val="001E053F"/>
    <w:rsid w:val="001E0F00"/>
    <w:rsid w:val="001E110B"/>
    <w:rsid w:val="001E16EC"/>
    <w:rsid w:val="001E2AB5"/>
    <w:rsid w:val="001E2B5A"/>
    <w:rsid w:val="001E2CF5"/>
    <w:rsid w:val="001E3003"/>
    <w:rsid w:val="001E318F"/>
    <w:rsid w:val="001E3233"/>
    <w:rsid w:val="001E36A4"/>
    <w:rsid w:val="001E3E58"/>
    <w:rsid w:val="001E3EEC"/>
    <w:rsid w:val="001E4583"/>
    <w:rsid w:val="001E49FF"/>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511"/>
    <w:rsid w:val="001F2998"/>
    <w:rsid w:val="001F2A99"/>
    <w:rsid w:val="001F2B68"/>
    <w:rsid w:val="001F32FF"/>
    <w:rsid w:val="001F3518"/>
    <w:rsid w:val="001F3746"/>
    <w:rsid w:val="001F3AD2"/>
    <w:rsid w:val="001F3E29"/>
    <w:rsid w:val="001F3FAD"/>
    <w:rsid w:val="001F4318"/>
    <w:rsid w:val="001F586D"/>
    <w:rsid w:val="001F6862"/>
    <w:rsid w:val="001F6AFD"/>
    <w:rsid w:val="001F75F6"/>
    <w:rsid w:val="0020026C"/>
    <w:rsid w:val="00200542"/>
    <w:rsid w:val="00200914"/>
    <w:rsid w:val="0020096A"/>
    <w:rsid w:val="00200CD3"/>
    <w:rsid w:val="00201116"/>
    <w:rsid w:val="0020138D"/>
    <w:rsid w:val="00201FAB"/>
    <w:rsid w:val="00202B4C"/>
    <w:rsid w:val="00202EB7"/>
    <w:rsid w:val="00203613"/>
    <w:rsid w:val="00203853"/>
    <w:rsid w:val="00204606"/>
    <w:rsid w:val="00204688"/>
    <w:rsid w:val="002047ED"/>
    <w:rsid w:val="00204D93"/>
    <w:rsid w:val="002051C3"/>
    <w:rsid w:val="00205720"/>
    <w:rsid w:val="00205778"/>
    <w:rsid w:val="002064EA"/>
    <w:rsid w:val="00206715"/>
    <w:rsid w:val="00206779"/>
    <w:rsid w:val="00206FB3"/>
    <w:rsid w:val="002072D5"/>
    <w:rsid w:val="00207925"/>
    <w:rsid w:val="002101AA"/>
    <w:rsid w:val="0021058E"/>
    <w:rsid w:val="00210A24"/>
    <w:rsid w:val="00210BDD"/>
    <w:rsid w:val="002112A9"/>
    <w:rsid w:val="0021208A"/>
    <w:rsid w:val="002129EF"/>
    <w:rsid w:val="00212C88"/>
    <w:rsid w:val="00213302"/>
    <w:rsid w:val="00213B30"/>
    <w:rsid w:val="00213F20"/>
    <w:rsid w:val="00214ACD"/>
    <w:rsid w:val="00214C08"/>
    <w:rsid w:val="00215BB3"/>
    <w:rsid w:val="00216251"/>
    <w:rsid w:val="00216558"/>
    <w:rsid w:val="0021678E"/>
    <w:rsid w:val="002170E0"/>
    <w:rsid w:val="0021735C"/>
    <w:rsid w:val="002173A3"/>
    <w:rsid w:val="0021753E"/>
    <w:rsid w:val="00217AC2"/>
    <w:rsid w:val="00217B2C"/>
    <w:rsid w:val="00217CDB"/>
    <w:rsid w:val="00220168"/>
    <w:rsid w:val="00220488"/>
    <w:rsid w:val="00220C24"/>
    <w:rsid w:val="0022113D"/>
    <w:rsid w:val="00221145"/>
    <w:rsid w:val="00221477"/>
    <w:rsid w:val="002215C3"/>
    <w:rsid w:val="00221D90"/>
    <w:rsid w:val="002223C5"/>
    <w:rsid w:val="0022249E"/>
    <w:rsid w:val="00222BC4"/>
    <w:rsid w:val="0022361C"/>
    <w:rsid w:val="00223DED"/>
    <w:rsid w:val="00224551"/>
    <w:rsid w:val="002248C5"/>
    <w:rsid w:val="00224C03"/>
    <w:rsid w:val="0022524E"/>
    <w:rsid w:val="0022555E"/>
    <w:rsid w:val="002256FB"/>
    <w:rsid w:val="002258DB"/>
    <w:rsid w:val="00225AE2"/>
    <w:rsid w:val="00226FAD"/>
    <w:rsid w:val="0022700D"/>
    <w:rsid w:val="00227588"/>
    <w:rsid w:val="00227DD2"/>
    <w:rsid w:val="00227E5B"/>
    <w:rsid w:val="002303EC"/>
    <w:rsid w:val="0023054F"/>
    <w:rsid w:val="00230B7D"/>
    <w:rsid w:val="0023144B"/>
    <w:rsid w:val="002317FB"/>
    <w:rsid w:val="0023258B"/>
    <w:rsid w:val="00232733"/>
    <w:rsid w:val="0023283D"/>
    <w:rsid w:val="002331A2"/>
    <w:rsid w:val="002337EB"/>
    <w:rsid w:val="0023388E"/>
    <w:rsid w:val="00233B56"/>
    <w:rsid w:val="0023410E"/>
    <w:rsid w:val="0023431F"/>
    <w:rsid w:val="00234A14"/>
    <w:rsid w:val="00234F9B"/>
    <w:rsid w:val="002351DE"/>
    <w:rsid w:val="0023656D"/>
    <w:rsid w:val="00237085"/>
    <w:rsid w:val="002376EF"/>
    <w:rsid w:val="002378F7"/>
    <w:rsid w:val="00237CC7"/>
    <w:rsid w:val="00237FD1"/>
    <w:rsid w:val="002401A3"/>
    <w:rsid w:val="0024092A"/>
    <w:rsid w:val="002417C2"/>
    <w:rsid w:val="00242099"/>
    <w:rsid w:val="002421A8"/>
    <w:rsid w:val="002424CD"/>
    <w:rsid w:val="00242D8E"/>
    <w:rsid w:val="002434FA"/>
    <w:rsid w:val="002435A2"/>
    <w:rsid w:val="00243BC8"/>
    <w:rsid w:val="00243D3C"/>
    <w:rsid w:val="00243DD1"/>
    <w:rsid w:val="0024495A"/>
    <w:rsid w:val="00244A68"/>
    <w:rsid w:val="00244C8F"/>
    <w:rsid w:val="0024516A"/>
    <w:rsid w:val="0024529D"/>
    <w:rsid w:val="0024542E"/>
    <w:rsid w:val="002458AE"/>
    <w:rsid w:val="00245A42"/>
    <w:rsid w:val="0024633C"/>
    <w:rsid w:val="00246E03"/>
    <w:rsid w:val="0024764A"/>
    <w:rsid w:val="00247942"/>
    <w:rsid w:val="00247E22"/>
    <w:rsid w:val="00250897"/>
    <w:rsid w:val="00250A92"/>
    <w:rsid w:val="00250B28"/>
    <w:rsid w:val="002511A0"/>
    <w:rsid w:val="00251AB5"/>
    <w:rsid w:val="00251B79"/>
    <w:rsid w:val="00251D3B"/>
    <w:rsid w:val="00251D88"/>
    <w:rsid w:val="00251DD9"/>
    <w:rsid w:val="002521B8"/>
    <w:rsid w:val="002534F4"/>
    <w:rsid w:val="00253607"/>
    <w:rsid w:val="00253B2B"/>
    <w:rsid w:val="00253D93"/>
    <w:rsid w:val="00254086"/>
    <w:rsid w:val="00254367"/>
    <w:rsid w:val="00254AC3"/>
    <w:rsid w:val="00254BEE"/>
    <w:rsid w:val="00254DA0"/>
    <w:rsid w:val="002553A7"/>
    <w:rsid w:val="002559B4"/>
    <w:rsid w:val="00255E05"/>
    <w:rsid w:val="00255E3F"/>
    <w:rsid w:val="00255FAA"/>
    <w:rsid w:val="002570C9"/>
    <w:rsid w:val="002575D2"/>
    <w:rsid w:val="00257C8A"/>
    <w:rsid w:val="00257E98"/>
    <w:rsid w:val="0026013D"/>
    <w:rsid w:val="002618B1"/>
    <w:rsid w:val="00262019"/>
    <w:rsid w:val="00262398"/>
    <w:rsid w:val="00262651"/>
    <w:rsid w:val="00262F19"/>
    <w:rsid w:val="002631BA"/>
    <w:rsid w:val="0026325D"/>
    <w:rsid w:val="00263383"/>
    <w:rsid w:val="00264930"/>
    <w:rsid w:val="00265DC1"/>
    <w:rsid w:val="00265E68"/>
    <w:rsid w:val="002667BF"/>
    <w:rsid w:val="00266C6F"/>
    <w:rsid w:val="00267A04"/>
    <w:rsid w:val="00267BD0"/>
    <w:rsid w:val="0027064F"/>
    <w:rsid w:val="00270B5B"/>
    <w:rsid w:val="002711CA"/>
    <w:rsid w:val="00271BE4"/>
    <w:rsid w:val="002738B7"/>
    <w:rsid w:val="00273BA8"/>
    <w:rsid w:val="002751F1"/>
    <w:rsid w:val="002757EF"/>
    <w:rsid w:val="00275807"/>
    <w:rsid w:val="00276C08"/>
    <w:rsid w:val="00276C58"/>
    <w:rsid w:val="00277152"/>
    <w:rsid w:val="00277A31"/>
    <w:rsid w:val="00277DC3"/>
    <w:rsid w:val="00280394"/>
    <w:rsid w:val="00281114"/>
    <w:rsid w:val="00281433"/>
    <w:rsid w:val="00281F56"/>
    <w:rsid w:val="002820E8"/>
    <w:rsid w:val="00282184"/>
    <w:rsid w:val="0028235F"/>
    <w:rsid w:val="002832AE"/>
    <w:rsid w:val="00283AA0"/>
    <w:rsid w:val="00284300"/>
    <w:rsid w:val="0028467D"/>
    <w:rsid w:val="00284752"/>
    <w:rsid w:val="00285AF5"/>
    <w:rsid w:val="00286174"/>
    <w:rsid w:val="002861AC"/>
    <w:rsid w:val="00286765"/>
    <w:rsid w:val="0028681B"/>
    <w:rsid w:val="00286BB2"/>
    <w:rsid w:val="00286D06"/>
    <w:rsid w:val="002879B0"/>
    <w:rsid w:val="00287F5B"/>
    <w:rsid w:val="00290D7E"/>
    <w:rsid w:val="00290F39"/>
    <w:rsid w:val="00291179"/>
    <w:rsid w:val="002911E9"/>
    <w:rsid w:val="00291908"/>
    <w:rsid w:val="002923D0"/>
    <w:rsid w:val="002927FC"/>
    <w:rsid w:val="0029284E"/>
    <w:rsid w:val="00292B45"/>
    <w:rsid w:val="002940CE"/>
    <w:rsid w:val="002944F5"/>
    <w:rsid w:val="00294D17"/>
    <w:rsid w:val="00294E53"/>
    <w:rsid w:val="002950E1"/>
    <w:rsid w:val="00295235"/>
    <w:rsid w:val="00295795"/>
    <w:rsid w:val="002957DD"/>
    <w:rsid w:val="002958AC"/>
    <w:rsid w:val="00297321"/>
    <w:rsid w:val="00297C2F"/>
    <w:rsid w:val="002A002C"/>
    <w:rsid w:val="002A0072"/>
    <w:rsid w:val="002A0491"/>
    <w:rsid w:val="002A04EB"/>
    <w:rsid w:val="002A067E"/>
    <w:rsid w:val="002A0D42"/>
    <w:rsid w:val="002A0FA3"/>
    <w:rsid w:val="002A1536"/>
    <w:rsid w:val="002A16C3"/>
    <w:rsid w:val="002A29D2"/>
    <w:rsid w:val="002A3B45"/>
    <w:rsid w:val="002A471E"/>
    <w:rsid w:val="002A4BB0"/>
    <w:rsid w:val="002A4D3B"/>
    <w:rsid w:val="002A55CA"/>
    <w:rsid w:val="002A56E6"/>
    <w:rsid w:val="002A5786"/>
    <w:rsid w:val="002A5A57"/>
    <w:rsid w:val="002A5F3E"/>
    <w:rsid w:val="002A6032"/>
    <w:rsid w:val="002A634D"/>
    <w:rsid w:val="002A6EE0"/>
    <w:rsid w:val="002A7013"/>
    <w:rsid w:val="002A7616"/>
    <w:rsid w:val="002A7870"/>
    <w:rsid w:val="002A7B58"/>
    <w:rsid w:val="002B0126"/>
    <w:rsid w:val="002B0409"/>
    <w:rsid w:val="002B0A2A"/>
    <w:rsid w:val="002B0ED9"/>
    <w:rsid w:val="002B102D"/>
    <w:rsid w:val="002B1C52"/>
    <w:rsid w:val="002B23B8"/>
    <w:rsid w:val="002B2877"/>
    <w:rsid w:val="002B2DE4"/>
    <w:rsid w:val="002B30EB"/>
    <w:rsid w:val="002B3A94"/>
    <w:rsid w:val="002B454B"/>
    <w:rsid w:val="002B45EF"/>
    <w:rsid w:val="002B4956"/>
    <w:rsid w:val="002B5A7B"/>
    <w:rsid w:val="002B5DF2"/>
    <w:rsid w:val="002B77A2"/>
    <w:rsid w:val="002C021F"/>
    <w:rsid w:val="002C0401"/>
    <w:rsid w:val="002C13FA"/>
    <w:rsid w:val="002C165B"/>
    <w:rsid w:val="002C2422"/>
    <w:rsid w:val="002C274A"/>
    <w:rsid w:val="002C281C"/>
    <w:rsid w:val="002C29AF"/>
    <w:rsid w:val="002C2A02"/>
    <w:rsid w:val="002C2F74"/>
    <w:rsid w:val="002C307B"/>
    <w:rsid w:val="002C355F"/>
    <w:rsid w:val="002C364D"/>
    <w:rsid w:val="002C3D07"/>
    <w:rsid w:val="002C3D6D"/>
    <w:rsid w:val="002C43AA"/>
    <w:rsid w:val="002C4488"/>
    <w:rsid w:val="002C4C3C"/>
    <w:rsid w:val="002C4FF0"/>
    <w:rsid w:val="002C587B"/>
    <w:rsid w:val="002C67C2"/>
    <w:rsid w:val="002C68D9"/>
    <w:rsid w:val="002C691C"/>
    <w:rsid w:val="002C6A0B"/>
    <w:rsid w:val="002C6BBC"/>
    <w:rsid w:val="002C7472"/>
    <w:rsid w:val="002C7C35"/>
    <w:rsid w:val="002D00DA"/>
    <w:rsid w:val="002D01D5"/>
    <w:rsid w:val="002D01F6"/>
    <w:rsid w:val="002D0368"/>
    <w:rsid w:val="002D0637"/>
    <w:rsid w:val="002D0D4A"/>
    <w:rsid w:val="002D0DF0"/>
    <w:rsid w:val="002D1AA3"/>
    <w:rsid w:val="002D1ABD"/>
    <w:rsid w:val="002D22C7"/>
    <w:rsid w:val="002D28B8"/>
    <w:rsid w:val="002D2D01"/>
    <w:rsid w:val="002D2D82"/>
    <w:rsid w:val="002D33D9"/>
    <w:rsid w:val="002D3DE8"/>
    <w:rsid w:val="002D435C"/>
    <w:rsid w:val="002D4A6C"/>
    <w:rsid w:val="002D4BF5"/>
    <w:rsid w:val="002D50A0"/>
    <w:rsid w:val="002D50DC"/>
    <w:rsid w:val="002D51BB"/>
    <w:rsid w:val="002D5562"/>
    <w:rsid w:val="002D5FD7"/>
    <w:rsid w:val="002D648F"/>
    <w:rsid w:val="002D741C"/>
    <w:rsid w:val="002D7570"/>
    <w:rsid w:val="002D79A3"/>
    <w:rsid w:val="002D7CCF"/>
    <w:rsid w:val="002E034C"/>
    <w:rsid w:val="002E1069"/>
    <w:rsid w:val="002E2165"/>
    <w:rsid w:val="002E2D53"/>
    <w:rsid w:val="002E2D77"/>
    <w:rsid w:val="002E442D"/>
    <w:rsid w:val="002E4E9B"/>
    <w:rsid w:val="002E513E"/>
    <w:rsid w:val="002E52F8"/>
    <w:rsid w:val="002E688A"/>
    <w:rsid w:val="002E6D60"/>
    <w:rsid w:val="002E72D4"/>
    <w:rsid w:val="002E78AF"/>
    <w:rsid w:val="002F0A38"/>
    <w:rsid w:val="002F0CAA"/>
    <w:rsid w:val="002F0DC9"/>
    <w:rsid w:val="002F0FBB"/>
    <w:rsid w:val="002F13B6"/>
    <w:rsid w:val="002F16E7"/>
    <w:rsid w:val="002F1A18"/>
    <w:rsid w:val="002F25CF"/>
    <w:rsid w:val="002F25E2"/>
    <w:rsid w:val="002F2DD5"/>
    <w:rsid w:val="002F33B0"/>
    <w:rsid w:val="002F352C"/>
    <w:rsid w:val="002F3CE9"/>
    <w:rsid w:val="002F415B"/>
    <w:rsid w:val="002F4248"/>
    <w:rsid w:val="002F4337"/>
    <w:rsid w:val="002F487E"/>
    <w:rsid w:val="002F4884"/>
    <w:rsid w:val="002F4F68"/>
    <w:rsid w:val="002F5CDB"/>
    <w:rsid w:val="003004FD"/>
    <w:rsid w:val="00300D45"/>
    <w:rsid w:val="003017D6"/>
    <w:rsid w:val="00301D7E"/>
    <w:rsid w:val="00301F2F"/>
    <w:rsid w:val="00302BAF"/>
    <w:rsid w:val="00302EF6"/>
    <w:rsid w:val="003031D2"/>
    <w:rsid w:val="00303AA5"/>
    <w:rsid w:val="0030434A"/>
    <w:rsid w:val="003045C1"/>
    <w:rsid w:val="00304819"/>
    <w:rsid w:val="00304CA5"/>
    <w:rsid w:val="00304D56"/>
    <w:rsid w:val="0030502B"/>
    <w:rsid w:val="00305252"/>
    <w:rsid w:val="00305256"/>
    <w:rsid w:val="0030535F"/>
    <w:rsid w:val="00305801"/>
    <w:rsid w:val="00305E88"/>
    <w:rsid w:val="00305F24"/>
    <w:rsid w:val="00306971"/>
    <w:rsid w:val="0030732B"/>
    <w:rsid w:val="00307C90"/>
    <w:rsid w:val="00307D87"/>
    <w:rsid w:val="00307EA3"/>
    <w:rsid w:val="00307F47"/>
    <w:rsid w:val="00307FF2"/>
    <w:rsid w:val="003100BD"/>
    <w:rsid w:val="003109C4"/>
    <w:rsid w:val="00312D43"/>
    <w:rsid w:val="0031311E"/>
    <w:rsid w:val="0031320D"/>
    <w:rsid w:val="0031325D"/>
    <w:rsid w:val="003145F7"/>
    <w:rsid w:val="00314848"/>
    <w:rsid w:val="00314C65"/>
    <w:rsid w:val="0031517E"/>
    <w:rsid w:val="00316495"/>
    <w:rsid w:val="003166E2"/>
    <w:rsid w:val="00316C49"/>
    <w:rsid w:val="00316EC2"/>
    <w:rsid w:val="00317350"/>
    <w:rsid w:val="0031758D"/>
    <w:rsid w:val="00317649"/>
    <w:rsid w:val="00317AA1"/>
    <w:rsid w:val="003207FB"/>
    <w:rsid w:val="00320952"/>
    <w:rsid w:val="00320969"/>
    <w:rsid w:val="00320E23"/>
    <w:rsid w:val="00320E9F"/>
    <w:rsid w:val="0032112F"/>
    <w:rsid w:val="003215B5"/>
    <w:rsid w:val="00321806"/>
    <w:rsid w:val="00321A49"/>
    <w:rsid w:val="0032212B"/>
    <w:rsid w:val="00322355"/>
    <w:rsid w:val="0032399B"/>
    <w:rsid w:val="00323F52"/>
    <w:rsid w:val="003240BD"/>
    <w:rsid w:val="00324361"/>
    <w:rsid w:val="00324453"/>
    <w:rsid w:val="00324840"/>
    <w:rsid w:val="003254A4"/>
    <w:rsid w:val="003255A8"/>
    <w:rsid w:val="0032591F"/>
    <w:rsid w:val="00325C0B"/>
    <w:rsid w:val="00326269"/>
    <w:rsid w:val="003272C1"/>
    <w:rsid w:val="00327BF1"/>
    <w:rsid w:val="00330081"/>
    <w:rsid w:val="00330473"/>
    <w:rsid w:val="00331470"/>
    <w:rsid w:val="003318F7"/>
    <w:rsid w:val="003319A6"/>
    <w:rsid w:val="003322A2"/>
    <w:rsid w:val="00332383"/>
    <w:rsid w:val="0033240B"/>
    <w:rsid w:val="003325C8"/>
    <w:rsid w:val="003328CA"/>
    <w:rsid w:val="00332975"/>
    <w:rsid w:val="0033351A"/>
    <w:rsid w:val="00334688"/>
    <w:rsid w:val="00334C76"/>
    <w:rsid w:val="00334CD9"/>
    <w:rsid w:val="00335302"/>
    <w:rsid w:val="00335366"/>
    <w:rsid w:val="003358AB"/>
    <w:rsid w:val="00335FE8"/>
    <w:rsid w:val="00336DBE"/>
    <w:rsid w:val="003379FF"/>
    <w:rsid w:val="0034017B"/>
    <w:rsid w:val="0034054E"/>
    <w:rsid w:val="00340E4A"/>
    <w:rsid w:val="00340E8A"/>
    <w:rsid w:val="0034127E"/>
    <w:rsid w:val="0034137E"/>
    <w:rsid w:val="003417BE"/>
    <w:rsid w:val="00341D36"/>
    <w:rsid w:val="00342540"/>
    <w:rsid w:val="00342CA3"/>
    <w:rsid w:val="0034434A"/>
    <w:rsid w:val="0034468A"/>
    <w:rsid w:val="00344B8A"/>
    <w:rsid w:val="00344DDF"/>
    <w:rsid w:val="0034538F"/>
    <w:rsid w:val="0034593E"/>
    <w:rsid w:val="0034675F"/>
    <w:rsid w:val="003467EC"/>
    <w:rsid w:val="00346DE6"/>
    <w:rsid w:val="00346E41"/>
    <w:rsid w:val="0034703D"/>
    <w:rsid w:val="00347D47"/>
    <w:rsid w:val="003506B7"/>
    <w:rsid w:val="003506E3"/>
    <w:rsid w:val="003508B5"/>
    <w:rsid w:val="00350BD0"/>
    <w:rsid w:val="00350C2F"/>
    <w:rsid w:val="00350FB3"/>
    <w:rsid w:val="00351015"/>
    <w:rsid w:val="0035134A"/>
    <w:rsid w:val="00351F0B"/>
    <w:rsid w:val="00352E02"/>
    <w:rsid w:val="00353162"/>
    <w:rsid w:val="0035319B"/>
    <w:rsid w:val="00353B95"/>
    <w:rsid w:val="00353F3E"/>
    <w:rsid w:val="00354B0D"/>
    <w:rsid w:val="00354F93"/>
    <w:rsid w:val="00355377"/>
    <w:rsid w:val="00355634"/>
    <w:rsid w:val="00356400"/>
    <w:rsid w:val="00356456"/>
    <w:rsid w:val="00356C32"/>
    <w:rsid w:val="00357187"/>
    <w:rsid w:val="0035749D"/>
    <w:rsid w:val="003574F8"/>
    <w:rsid w:val="0035751D"/>
    <w:rsid w:val="003576F1"/>
    <w:rsid w:val="003578D6"/>
    <w:rsid w:val="00357AA0"/>
    <w:rsid w:val="00357C86"/>
    <w:rsid w:val="003600FE"/>
    <w:rsid w:val="003603A4"/>
    <w:rsid w:val="003604F5"/>
    <w:rsid w:val="00360583"/>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046"/>
    <w:rsid w:val="0036739B"/>
    <w:rsid w:val="0037014A"/>
    <w:rsid w:val="003703A3"/>
    <w:rsid w:val="00370696"/>
    <w:rsid w:val="003708BA"/>
    <w:rsid w:val="00370AFB"/>
    <w:rsid w:val="003710FC"/>
    <w:rsid w:val="00372F67"/>
    <w:rsid w:val="003737F4"/>
    <w:rsid w:val="00374F00"/>
    <w:rsid w:val="00375042"/>
    <w:rsid w:val="003761EA"/>
    <w:rsid w:val="003768BF"/>
    <w:rsid w:val="003768CE"/>
    <w:rsid w:val="00376914"/>
    <w:rsid w:val="00376C0F"/>
    <w:rsid w:val="00380179"/>
    <w:rsid w:val="00380791"/>
    <w:rsid w:val="0038097C"/>
    <w:rsid w:val="00380C27"/>
    <w:rsid w:val="00380CC6"/>
    <w:rsid w:val="00381216"/>
    <w:rsid w:val="00381690"/>
    <w:rsid w:val="00381A26"/>
    <w:rsid w:val="00381E47"/>
    <w:rsid w:val="00381E6B"/>
    <w:rsid w:val="0038208F"/>
    <w:rsid w:val="00382AB0"/>
    <w:rsid w:val="00382D18"/>
    <w:rsid w:val="00382D7D"/>
    <w:rsid w:val="00382F81"/>
    <w:rsid w:val="0038358C"/>
    <w:rsid w:val="003835EB"/>
    <w:rsid w:val="00383617"/>
    <w:rsid w:val="00384B7B"/>
    <w:rsid w:val="00384F6F"/>
    <w:rsid w:val="003851DB"/>
    <w:rsid w:val="003853F3"/>
    <w:rsid w:val="00385F71"/>
    <w:rsid w:val="0038624D"/>
    <w:rsid w:val="003866DB"/>
    <w:rsid w:val="003871D6"/>
    <w:rsid w:val="003871E7"/>
    <w:rsid w:val="00387738"/>
    <w:rsid w:val="003905D7"/>
    <w:rsid w:val="0039079E"/>
    <w:rsid w:val="00390AE4"/>
    <w:rsid w:val="00390D82"/>
    <w:rsid w:val="00391BD1"/>
    <w:rsid w:val="00391D85"/>
    <w:rsid w:val="003920CE"/>
    <w:rsid w:val="0039293A"/>
    <w:rsid w:val="0039367F"/>
    <w:rsid w:val="00393927"/>
    <w:rsid w:val="00393D9C"/>
    <w:rsid w:val="003942E0"/>
    <w:rsid w:val="00395070"/>
    <w:rsid w:val="0039542C"/>
    <w:rsid w:val="00395650"/>
    <w:rsid w:val="0039663D"/>
    <w:rsid w:val="00396CEE"/>
    <w:rsid w:val="00396E6E"/>
    <w:rsid w:val="003971BC"/>
    <w:rsid w:val="003975EC"/>
    <w:rsid w:val="003979AA"/>
    <w:rsid w:val="003A01AC"/>
    <w:rsid w:val="003A066C"/>
    <w:rsid w:val="003A0890"/>
    <w:rsid w:val="003A09A0"/>
    <w:rsid w:val="003A0BDD"/>
    <w:rsid w:val="003A0D49"/>
    <w:rsid w:val="003A0E1E"/>
    <w:rsid w:val="003A1294"/>
    <w:rsid w:val="003A1480"/>
    <w:rsid w:val="003A20C7"/>
    <w:rsid w:val="003A2367"/>
    <w:rsid w:val="003A24EA"/>
    <w:rsid w:val="003A2989"/>
    <w:rsid w:val="003A3646"/>
    <w:rsid w:val="003A375E"/>
    <w:rsid w:val="003A3EDF"/>
    <w:rsid w:val="003A45DD"/>
    <w:rsid w:val="003A4BD8"/>
    <w:rsid w:val="003A4EE2"/>
    <w:rsid w:val="003A5305"/>
    <w:rsid w:val="003A54D5"/>
    <w:rsid w:val="003A5891"/>
    <w:rsid w:val="003A6329"/>
    <w:rsid w:val="003A6642"/>
    <w:rsid w:val="003A6C14"/>
    <w:rsid w:val="003A6C33"/>
    <w:rsid w:val="003B0A7F"/>
    <w:rsid w:val="003B0C24"/>
    <w:rsid w:val="003B0CB9"/>
    <w:rsid w:val="003B0EB2"/>
    <w:rsid w:val="003B12A1"/>
    <w:rsid w:val="003B156C"/>
    <w:rsid w:val="003B1EAE"/>
    <w:rsid w:val="003B219F"/>
    <w:rsid w:val="003B3087"/>
    <w:rsid w:val="003B3391"/>
    <w:rsid w:val="003B35CF"/>
    <w:rsid w:val="003B5031"/>
    <w:rsid w:val="003B53C7"/>
    <w:rsid w:val="003B5514"/>
    <w:rsid w:val="003B67ED"/>
    <w:rsid w:val="003B73A4"/>
    <w:rsid w:val="003B7A22"/>
    <w:rsid w:val="003B7C5F"/>
    <w:rsid w:val="003B7E02"/>
    <w:rsid w:val="003B7E55"/>
    <w:rsid w:val="003B7F83"/>
    <w:rsid w:val="003C0DAC"/>
    <w:rsid w:val="003C1032"/>
    <w:rsid w:val="003C12AD"/>
    <w:rsid w:val="003C15DE"/>
    <w:rsid w:val="003C1862"/>
    <w:rsid w:val="003C1DDC"/>
    <w:rsid w:val="003C2B69"/>
    <w:rsid w:val="003C2C2B"/>
    <w:rsid w:val="003C3051"/>
    <w:rsid w:val="003C3615"/>
    <w:rsid w:val="003C3A1C"/>
    <w:rsid w:val="003C3C74"/>
    <w:rsid w:val="003C4788"/>
    <w:rsid w:val="003C491C"/>
    <w:rsid w:val="003C4B08"/>
    <w:rsid w:val="003C4C9B"/>
    <w:rsid w:val="003C68B4"/>
    <w:rsid w:val="003C6962"/>
    <w:rsid w:val="003C70FC"/>
    <w:rsid w:val="003C7C43"/>
    <w:rsid w:val="003C7E4E"/>
    <w:rsid w:val="003D0135"/>
    <w:rsid w:val="003D026F"/>
    <w:rsid w:val="003D08DE"/>
    <w:rsid w:val="003D1521"/>
    <w:rsid w:val="003D179B"/>
    <w:rsid w:val="003D2021"/>
    <w:rsid w:val="003D221B"/>
    <w:rsid w:val="003D23A7"/>
    <w:rsid w:val="003D25B2"/>
    <w:rsid w:val="003D2812"/>
    <w:rsid w:val="003D289C"/>
    <w:rsid w:val="003D2A1B"/>
    <w:rsid w:val="003D2D0F"/>
    <w:rsid w:val="003D32C0"/>
    <w:rsid w:val="003D3465"/>
    <w:rsid w:val="003D34C0"/>
    <w:rsid w:val="003D362D"/>
    <w:rsid w:val="003D3663"/>
    <w:rsid w:val="003D3CA2"/>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6F50"/>
    <w:rsid w:val="003D736C"/>
    <w:rsid w:val="003D763B"/>
    <w:rsid w:val="003D769B"/>
    <w:rsid w:val="003D7B58"/>
    <w:rsid w:val="003D7B6F"/>
    <w:rsid w:val="003D7F7E"/>
    <w:rsid w:val="003E00B3"/>
    <w:rsid w:val="003E154F"/>
    <w:rsid w:val="003E1581"/>
    <w:rsid w:val="003E1DDD"/>
    <w:rsid w:val="003E28B1"/>
    <w:rsid w:val="003E2E85"/>
    <w:rsid w:val="003E39DA"/>
    <w:rsid w:val="003E3AAD"/>
    <w:rsid w:val="003E3C31"/>
    <w:rsid w:val="003E54AB"/>
    <w:rsid w:val="003E569D"/>
    <w:rsid w:val="003E56D2"/>
    <w:rsid w:val="003E57F8"/>
    <w:rsid w:val="003E6153"/>
    <w:rsid w:val="003E62CE"/>
    <w:rsid w:val="003E6BDE"/>
    <w:rsid w:val="003E6E1F"/>
    <w:rsid w:val="003E7652"/>
    <w:rsid w:val="003E79A3"/>
    <w:rsid w:val="003F01D4"/>
    <w:rsid w:val="003F033A"/>
    <w:rsid w:val="003F1258"/>
    <w:rsid w:val="003F1478"/>
    <w:rsid w:val="003F16B4"/>
    <w:rsid w:val="003F1A03"/>
    <w:rsid w:val="003F260F"/>
    <w:rsid w:val="003F2DCC"/>
    <w:rsid w:val="003F2F19"/>
    <w:rsid w:val="003F3532"/>
    <w:rsid w:val="003F35EF"/>
    <w:rsid w:val="003F3A4B"/>
    <w:rsid w:val="003F3AB0"/>
    <w:rsid w:val="003F4694"/>
    <w:rsid w:val="003F4B8A"/>
    <w:rsid w:val="003F4C0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40024D"/>
    <w:rsid w:val="00400629"/>
    <w:rsid w:val="00400B65"/>
    <w:rsid w:val="004015BD"/>
    <w:rsid w:val="0040174E"/>
    <w:rsid w:val="0040196A"/>
    <w:rsid w:val="00401C87"/>
    <w:rsid w:val="00401F8A"/>
    <w:rsid w:val="0040268D"/>
    <w:rsid w:val="004029FE"/>
    <w:rsid w:val="00402AF5"/>
    <w:rsid w:val="00402DAA"/>
    <w:rsid w:val="00402ECD"/>
    <w:rsid w:val="00403546"/>
    <w:rsid w:val="0040399E"/>
    <w:rsid w:val="00403C14"/>
    <w:rsid w:val="00403E76"/>
    <w:rsid w:val="00403EB3"/>
    <w:rsid w:val="00404477"/>
    <w:rsid w:val="00404A26"/>
    <w:rsid w:val="00404D30"/>
    <w:rsid w:val="00404D8B"/>
    <w:rsid w:val="00405620"/>
    <w:rsid w:val="00405B5B"/>
    <w:rsid w:val="00405EFA"/>
    <w:rsid w:val="004064FD"/>
    <w:rsid w:val="00406786"/>
    <w:rsid w:val="004067FC"/>
    <w:rsid w:val="00406C3B"/>
    <w:rsid w:val="00406CC9"/>
    <w:rsid w:val="004073DC"/>
    <w:rsid w:val="0040770E"/>
    <w:rsid w:val="00407B37"/>
    <w:rsid w:val="00407FC6"/>
    <w:rsid w:val="00410145"/>
    <w:rsid w:val="004107BF"/>
    <w:rsid w:val="00410C31"/>
    <w:rsid w:val="0041161F"/>
    <w:rsid w:val="00411A97"/>
    <w:rsid w:val="00412024"/>
    <w:rsid w:val="00412214"/>
    <w:rsid w:val="00412257"/>
    <w:rsid w:val="00412D9B"/>
    <w:rsid w:val="00413249"/>
    <w:rsid w:val="00413735"/>
    <w:rsid w:val="004139DE"/>
    <w:rsid w:val="00413AF9"/>
    <w:rsid w:val="004140A8"/>
    <w:rsid w:val="004142E2"/>
    <w:rsid w:val="00414946"/>
    <w:rsid w:val="00414E93"/>
    <w:rsid w:val="0041597B"/>
    <w:rsid w:val="00416733"/>
    <w:rsid w:val="0041762A"/>
    <w:rsid w:val="00417C09"/>
    <w:rsid w:val="00417E3C"/>
    <w:rsid w:val="00420193"/>
    <w:rsid w:val="004208CD"/>
    <w:rsid w:val="00420BBB"/>
    <w:rsid w:val="00420BE2"/>
    <w:rsid w:val="00420F7E"/>
    <w:rsid w:val="00421416"/>
    <w:rsid w:val="00421827"/>
    <w:rsid w:val="00421DED"/>
    <w:rsid w:val="00422C50"/>
    <w:rsid w:val="00423240"/>
    <w:rsid w:val="00423E13"/>
    <w:rsid w:val="004242CA"/>
    <w:rsid w:val="00424852"/>
    <w:rsid w:val="00425033"/>
    <w:rsid w:val="0042583B"/>
    <w:rsid w:val="00425AD4"/>
    <w:rsid w:val="00426067"/>
    <w:rsid w:val="00426473"/>
    <w:rsid w:val="004269BB"/>
    <w:rsid w:val="00426B71"/>
    <w:rsid w:val="00427BC8"/>
    <w:rsid w:val="00430359"/>
    <w:rsid w:val="004303F3"/>
    <w:rsid w:val="0043075A"/>
    <w:rsid w:val="0043075C"/>
    <w:rsid w:val="004311A6"/>
    <w:rsid w:val="00431AE0"/>
    <w:rsid w:val="0043240F"/>
    <w:rsid w:val="00432569"/>
    <w:rsid w:val="004326C2"/>
    <w:rsid w:val="00432F07"/>
    <w:rsid w:val="00433D54"/>
    <w:rsid w:val="00434A45"/>
    <w:rsid w:val="00434F4D"/>
    <w:rsid w:val="00434F62"/>
    <w:rsid w:val="0043511E"/>
    <w:rsid w:val="00435950"/>
    <w:rsid w:val="0043595A"/>
    <w:rsid w:val="00435C75"/>
    <w:rsid w:val="00436E80"/>
    <w:rsid w:val="004370BD"/>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C47"/>
    <w:rsid w:val="00443F44"/>
    <w:rsid w:val="004442A4"/>
    <w:rsid w:val="0044473A"/>
    <w:rsid w:val="004447DA"/>
    <w:rsid w:val="004448F4"/>
    <w:rsid w:val="004452D5"/>
    <w:rsid w:val="00445798"/>
    <w:rsid w:val="004464EA"/>
    <w:rsid w:val="00446680"/>
    <w:rsid w:val="0044699D"/>
    <w:rsid w:val="00446EFE"/>
    <w:rsid w:val="0044713E"/>
    <w:rsid w:val="00447148"/>
    <w:rsid w:val="004472A4"/>
    <w:rsid w:val="00447AD6"/>
    <w:rsid w:val="00450112"/>
    <w:rsid w:val="00450D08"/>
    <w:rsid w:val="004516D4"/>
    <w:rsid w:val="00451789"/>
    <w:rsid w:val="00451946"/>
    <w:rsid w:val="00451ADF"/>
    <w:rsid w:val="00451B73"/>
    <w:rsid w:val="00452142"/>
    <w:rsid w:val="00452242"/>
    <w:rsid w:val="004525CB"/>
    <w:rsid w:val="00452FCF"/>
    <w:rsid w:val="00453314"/>
    <w:rsid w:val="004537C4"/>
    <w:rsid w:val="004537FB"/>
    <w:rsid w:val="0045454D"/>
    <w:rsid w:val="0045530F"/>
    <w:rsid w:val="0045545A"/>
    <w:rsid w:val="00456572"/>
    <w:rsid w:val="00456DAD"/>
    <w:rsid w:val="00457596"/>
    <w:rsid w:val="004575E0"/>
    <w:rsid w:val="00457B98"/>
    <w:rsid w:val="00460B18"/>
    <w:rsid w:val="004610D0"/>
    <w:rsid w:val="0046175E"/>
    <w:rsid w:val="0046185A"/>
    <w:rsid w:val="00461DF1"/>
    <w:rsid w:val="00462174"/>
    <w:rsid w:val="0046245A"/>
    <w:rsid w:val="00462914"/>
    <w:rsid w:val="0046292F"/>
    <w:rsid w:val="004629D8"/>
    <w:rsid w:val="00462BA7"/>
    <w:rsid w:val="00462DB6"/>
    <w:rsid w:val="00462F91"/>
    <w:rsid w:val="0046357D"/>
    <w:rsid w:val="00463E20"/>
    <w:rsid w:val="004652D7"/>
    <w:rsid w:val="0046591A"/>
    <w:rsid w:val="00466354"/>
    <w:rsid w:val="004667B0"/>
    <w:rsid w:val="00466935"/>
    <w:rsid w:val="00466B98"/>
    <w:rsid w:val="00467A26"/>
    <w:rsid w:val="0047014B"/>
    <w:rsid w:val="0047111F"/>
    <w:rsid w:val="00471FE8"/>
    <w:rsid w:val="0047232E"/>
    <w:rsid w:val="00472381"/>
    <w:rsid w:val="00473BBE"/>
    <w:rsid w:val="00473DAD"/>
    <w:rsid w:val="00474324"/>
    <w:rsid w:val="00474615"/>
    <w:rsid w:val="004746B4"/>
    <w:rsid w:val="00474A5E"/>
    <w:rsid w:val="00474D08"/>
    <w:rsid w:val="00475521"/>
    <w:rsid w:val="004756F3"/>
    <w:rsid w:val="00475759"/>
    <w:rsid w:val="00476BD8"/>
    <w:rsid w:val="0047739A"/>
    <w:rsid w:val="004802C7"/>
    <w:rsid w:val="004802E6"/>
    <w:rsid w:val="00480580"/>
    <w:rsid w:val="00480BC6"/>
    <w:rsid w:val="00481E5B"/>
    <w:rsid w:val="00481F60"/>
    <w:rsid w:val="00481FD5"/>
    <w:rsid w:val="00482953"/>
    <w:rsid w:val="004829DF"/>
    <w:rsid w:val="00482E4A"/>
    <w:rsid w:val="00482E6D"/>
    <w:rsid w:val="004836F9"/>
    <w:rsid w:val="004837BD"/>
    <w:rsid w:val="00483D98"/>
    <w:rsid w:val="0048417A"/>
    <w:rsid w:val="00484859"/>
    <w:rsid w:val="004848F0"/>
    <w:rsid w:val="0048501B"/>
    <w:rsid w:val="004855F1"/>
    <w:rsid w:val="00485611"/>
    <w:rsid w:val="004856A5"/>
    <w:rsid w:val="0048584A"/>
    <w:rsid w:val="00485A8D"/>
    <w:rsid w:val="00485E0D"/>
    <w:rsid w:val="00485E31"/>
    <w:rsid w:val="00486899"/>
    <w:rsid w:val="00486A27"/>
    <w:rsid w:val="00487515"/>
    <w:rsid w:val="00487811"/>
    <w:rsid w:val="00487A5C"/>
    <w:rsid w:val="00487F40"/>
    <w:rsid w:val="004903B6"/>
    <w:rsid w:val="00490476"/>
    <w:rsid w:val="00492627"/>
    <w:rsid w:val="004940EB"/>
    <w:rsid w:val="004943B4"/>
    <w:rsid w:val="00494469"/>
    <w:rsid w:val="00494C70"/>
    <w:rsid w:val="00494ED5"/>
    <w:rsid w:val="00494FD0"/>
    <w:rsid w:val="00495331"/>
    <w:rsid w:val="00495690"/>
    <w:rsid w:val="00495A50"/>
    <w:rsid w:val="00495B76"/>
    <w:rsid w:val="00495F55"/>
    <w:rsid w:val="00495FFC"/>
    <w:rsid w:val="004963BC"/>
    <w:rsid w:val="004964E6"/>
    <w:rsid w:val="00496DFD"/>
    <w:rsid w:val="004970F3"/>
    <w:rsid w:val="00497C4E"/>
    <w:rsid w:val="00497EF7"/>
    <w:rsid w:val="004A049B"/>
    <w:rsid w:val="004A05E1"/>
    <w:rsid w:val="004A07B8"/>
    <w:rsid w:val="004A07CF"/>
    <w:rsid w:val="004A1104"/>
    <w:rsid w:val="004A1189"/>
    <w:rsid w:val="004A1427"/>
    <w:rsid w:val="004A259C"/>
    <w:rsid w:val="004A32A0"/>
    <w:rsid w:val="004A36DF"/>
    <w:rsid w:val="004A3B5C"/>
    <w:rsid w:val="004A3CAE"/>
    <w:rsid w:val="004A445A"/>
    <w:rsid w:val="004A4876"/>
    <w:rsid w:val="004A4BEE"/>
    <w:rsid w:val="004A566D"/>
    <w:rsid w:val="004A59C5"/>
    <w:rsid w:val="004A5BEC"/>
    <w:rsid w:val="004A5D95"/>
    <w:rsid w:val="004A646A"/>
    <w:rsid w:val="004A67A0"/>
    <w:rsid w:val="004A6B79"/>
    <w:rsid w:val="004A6BDF"/>
    <w:rsid w:val="004A6DE4"/>
    <w:rsid w:val="004A757E"/>
    <w:rsid w:val="004A7D8A"/>
    <w:rsid w:val="004A7E2E"/>
    <w:rsid w:val="004B0176"/>
    <w:rsid w:val="004B11A3"/>
    <w:rsid w:val="004B12B5"/>
    <w:rsid w:val="004B13A4"/>
    <w:rsid w:val="004B1755"/>
    <w:rsid w:val="004B1B84"/>
    <w:rsid w:val="004B1B94"/>
    <w:rsid w:val="004B1F32"/>
    <w:rsid w:val="004B1FE5"/>
    <w:rsid w:val="004B24B1"/>
    <w:rsid w:val="004B24FC"/>
    <w:rsid w:val="004B27E5"/>
    <w:rsid w:val="004B29F8"/>
    <w:rsid w:val="004B2A45"/>
    <w:rsid w:val="004B31DE"/>
    <w:rsid w:val="004B33B5"/>
    <w:rsid w:val="004B3625"/>
    <w:rsid w:val="004B39BA"/>
    <w:rsid w:val="004B3A05"/>
    <w:rsid w:val="004B426C"/>
    <w:rsid w:val="004B43DE"/>
    <w:rsid w:val="004B4D08"/>
    <w:rsid w:val="004B4E41"/>
    <w:rsid w:val="004B50ED"/>
    <w:rsid w:val="004B54E3"/>
    <w:rsid w:val="004B5E5F"/>
    <w:rsid w:val="004B5FAC"/>
    <w:rsid w:val="004B6415"/>
    <w:rsid w:val="004B67D9"/>
    <w:rsid w:val="004B7420"/>
    <w:rsid w:val="004B78F0"/>
    <w:rsid w:val="004B79A8"/>
    <w:rsid w:val="004B7FCE"/>
    <w:rsid w:val="004C0064"/>
    <w:rsid w:val="004C0336"/>
    <w:rsid w:val="004C0541"/>
    <w:rsid w:val="004C0958"/>
    <w:rsid w:val="004C0A46"/>
    <w:rsid w:val="004C0DA4"/>
    <w:rsid w:val="004C1447"/>
    <w:rsid w:val="004C1862"/>
    <w:rsid w:val="004C191B"/>
    <w:rsid w:val="004C1E2B"/>
    <w:rsid w:val="004C2C41"/>
    <w:rsid w:val="004C2EAC"/>
    <w:rsid w:val="004C2EC8"/>
    <w:rsid w:val="004C2FE3"/>
    <w:rsid w:val="004C30C1"/>
    <w:rsid w:val="004C3178"/>
    <w:rsid w:val="004C35EB"/>
    <w:rsid w:val="004C38D9"/>
    <w:rsid w:val="004C3AE1"/>
    <w:rsid w:val="004C4155"/>
    <w:rsid w:val="004C4ABA"/>
    <w:rsid w:val="004C4B3D"/>
    <w:rsid w:val="004C5111"/>
    <w:rsid w:val="004C52EB"/>
    <w:rsid w:val="004C57CD"/>
    <w:rsid w:val="004C6370"/>
    <w:rsid w:val="004C65F2"/>
    <w:rsid w:val="004C6881"/>
    <w:rsid w:val="004C7AB9"/>
    <w:rsid w:val="004D021F"/>
    <w:rsid w:val="004D0369"/>
    <w:rsid w:val="004D11C0"/>
    <w:rsid w:val="004D142D"/>
    <w:rsid w:val="004D191E"/>
    <w:rsid w:val="004D1C9B"/>
    <w:rsid w:val="004D1CC0"/>
    <w:rsid w:val="004D1CC6"/>
    <w:rsid w:val="004D2196"/>
    <w:rsid w:val="004D2233"/>
    <w:rsid w:val="004D2804"/>
    <w:rsid w:val="004D2F81"/>
    <w:rsid w:val="004D3B8C"/>
    <w:rsid w:val="004D3DB3"/>
    <w:rsid w:val="004D429B"/>
    <w:rsid w:val="004D436B"/>
    <w:rsid w:val="004D43D4"/>
    <w:rsid w:val="004D4945"/>
    <w:rsid w:val="004D57D9"/>
    <w:rsid w:val="004D59DD"/>
    <w:rsid w:val="004D59EB"/>
    <w:rsid w:val="004D5A6E"/>
    <w:rsid w:val="004D5EE1"/>
    <w:rsid w:val="004D601E"/>
    <w:rsid w:val="004D62E4"/>
    <w:rsid w:val="004D665A"/>
    <w:rsid w:val="004D70DC"/>
    <w:rsid w:val="004D73A6"/>
    <w:rsid w:val="004D75B8"/>
    <w:rsid w:val="004D7663"/>
    <w:rsid w:val="004D7A63"/>
    <w:rsid w:val="004E00B4"/>
    <w:rsid w:val="004E06E1"/>
    <w:rsid w:val="004E0B86"/>
    <w:rsid w:val="004E1505"/>
    <w:rsid w:val="004E19FA"/>
    <w:rsid w:val="004E1DC3"/>
    <w:rsid w:val="004E30E0"/>
    <w:rsid w:val="004E320D"/>
    <w:rsid w:val="004E35E4"/>
    <w:rsid w:val="004E38CA"/>
    <w:rsid w:val="004E4875"/>
    <w:rsid w:val="004E497F"/>
    <w:rsid w:val="004E4A0A"/>
    <w:rsid w:val="004E4AF9"/>
    <w:rsid w:val="004E51DD"/>
    <w:rsid w:val="004E5306"/>
    <w:rsid w:val="004E5A98"/>
    <w:rsid w:val="004E5C0A"/>
    <w:rsid w:val="004E5C78"/>
    <w:rsid w:val="004E5E12"/>
    <w:rsid w:val="004E6475"/>
    <w:rsid w:val="004E6ED3"/>
    <w:rsid w:val="004E7699"/>
    <w:rsid w:val="004E796D"/>
    <w:rsid w:val="004E7C82"/>
    <w:rsid w:val="004E7D0D"/>
    <w:rsid w:val="004F0396"/>
    <w:rsid w:val="004F0679"/>
    <w:rsid w:val="004F071D"/>
    <w:rsid w:val="004F0EDF"/>
    <w:rsid w:val="004F0EF4"/>
    <w:rsid w:val="004F13EC"/>
    <w:rsid w:val="004F14F7"/>
    <w:rsid w:val="004F2CAD"/>
    <w:rsid w:val="004F2DF9"/>
    <w:rsid w:val="004F3094"/>
    <w:rsid w:val="004F320D"/>
    <w:rsid w:val="004F38C7"/>
    <w:rsid w:val="004F3A32"/>
    <w:rsid w:val="004F3A47"/>
    <w:rsid w:val="004F3BC8"/>
    <w:rsid w:val="004F3E4A"/>
    <w:rsid w:val="004F400C"/>
    <w:rsid w:val="004F4228"/>
    <w:rsid w:val="004F445B"/>
    <w:rsid w:val="004F4588"/>
    <w:rsid w:val="004F4804"/>
    <w:rsid w:val="004F4FF9"/>
    <w:rsid w:val="004F52FF"/>
    <w:rsid w:val="004F554F"/>
    <w:rsid w:val="004F6376"/>
    <w:rsid w:val="004F65B1"/>
    <w:rsid w:val="004F669E"/>
    <w:rsid w:val="004F69AE"/>
    <w:rsid w:val="004F745D"/>
    <w:rsid w:val="004F75DB"/>
    <w:rsid w:val="004F7D40"/>
    <w:rsid w:val="004F7E40"/>
    <w:rsid w:val="005002A5"/>
    <w:rsid w:val="00500945"/>
    <w:rsid w:val="005011ED"/>
    <w:rsid w:val="00502319"/>
    <w:rsid w:val="00502A91"/>
    <w:rsid w:val="00503194"/>
    <w:rsid w:val="0050349E"/>
    <w:rsid w:val="005039F7"/>
    <w:rsid w:val="005042C9"/>
    <w:rsid w:val="00504682"/>
    <w:rsid w:val="0050486C"/>
    <w:rsid w:val="00504EA3"/>
    <w:rsid w:val="00505256"/>
    <w:rsid w:val="00505822"/>
    <w:rsid w:val="005063E7"/>
    <w:rsid w:val="0050645B"/>
    <w:rsid w:val="00506884"/>
    <w:rsid w:val="00506C31"/>
    <w:rsid w:val="00506EDC"/>
    <w:rsid w:val="005073F2"/>
    <w:rsid w:val="0050745C"/>
    <w:rsid w:val="00507F9C"/>
    <w:rsid w:val="00510D5F"/>
    <w:rsid w:val="00511494"/>
    <w:rsid w:val="00511498"/>
    <w:rsid w:val="00511852"/>
    <w:rsid w:val="005119C0"/>
    <w:rsid w:val="00511F56"/>
    <w:rsid w:val="00512F54"/>
    <w:rsid w:val="0051303C"/>
    <w:rsid w:val="0051371A"/>
    <w:rsid w:val="0051372B"/>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34"/>
    <w:rsid w:val="00520C41"/>
    <w:rsid w:val="00520E2B"/>
    <w:rsid w:val="0052135F"/>
    <w:rsid w:val="0052137D"/>
    <w:rsid w:val="00521B42"/>
    <w:rsid w:val="0052203C"/>
    <w:rsid w:val="005220A3"/>
    <w:rsid w:val="0052295E"/>
    <w:rsid w:val="00522B81"/>
    <w:rsid w:val="00523016"/>
    <w:rsid w:val="00523437"/>
    <w:rsid w:val="00523953"/>
    <w:rsid w:val="00523A3A"/>
    <w:rsid w:val="00523A72"/>
    <w:rsid w:val="00523FCA"/>
    <w:rsid w:val="00523FFE"/>
    <w:rsid w:val="005240A4"/>
    <w:rsid w:val="0052462B"/>
    <w:rsid w:val="00524F9C"/>
    <w:rsid w:val="0052538E"/>
    <w:rsid w:val="00525783"/>
    <w:rsid w:val="0052673B"/>
    <w:rsid w:val="00526E87"/>
    <w:rsid w:val="00527541"/>
    <w:rsid w:val="00527B97"/>
    <w:rsid w:val="00527C01"/>
    <w:rsid w:val="005303BB"/>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6055"/>
    <w:rsid w:val="00536298"/>
    <w:rsid w:val="0053629E"/>
    <w:rsid w:val="005367B7"/>
    <w:rsid w:val="005369B4"/>
    <w:rsid w:val="00536D13"/>
    <w:rsid w:val="00537264"/>
    <w:rsid w:val="00537EFC"/>
    <w:rsid w:val="0054000E"/>
    <w:rsid w:val="00540236"/>
    <w:rsid w:val="005406BB"/>
    <w:rsid w:val="005411C4"/>
    <w:rsid w:val="00541BCC"/>
    <w:rsid w:val="00541F4E"/>
    <w:rsid w:val="00542803"/>
    <w:rsid w:val="0054285B"/>
    <w:rsid w:val="00542B82"/>
    <w:rsid w:val="00543108"/>
    <w:rsid w:val="00543371"/>
    <w:rsid w:val="00543751"/>
    <w:rsid w:val="005437A0"/>
    <w:rsid w:val="00543DF7"/>
    <w:rsid w:val="00543F2D"/>
    <w:rsid w:val="00544275"/>
    <w:rsid w:val="0054442F"/>
    <w:rsid w:val="00544735"/>
    <w:rsid w:val="0054497F"/>
    <w:rsid w:val="00544DCA"/>
    <w:rsid w:val="005452EE"/>
    <w:rsid w:val="005455C6"/>
    <w:rsid w:val="00545CDC"/>
    <w:rsid w:val="00545E5B"/>
    <w:rsid w:val="00546595"/>
    <w:rsid w:val="0054673E"/>
    <w:rsid w:val="00547653"/>
    <w:rsid w:val="00547B4C"/>
    <w:rsid w:val="00550153"/>
    <w:rsid w:val="00550AB3"/>
    <w:rsid w:val="00550F6A"/>
    <w:rsid w:val="00551298"/>
    <w:rsid w:val="0055159F"/>
    <w:rsid w:val="00551699"/>
    <w:rsid w:val="00551D82"/>
    <w:rsid w:val="005520EC"/>
    <w:rsid w:val="0055328C"/>
    <w:rsid w:val="005538E1"/>
    <w:rsid w:val="00554032"/>
    <w:rsid w:val="0055413E"/>
    <w:rsid w:val="005543E1"/>
    <w:rsid w:val="00554B5F"/>
    <w:rsid w:val="00554FF3"/>
    <w:rsid w:val="00555806"/>
    <w:rsid w:val="00555DE7"/>
    <w:rsid w:val="00555F70"/>
    <w:rsid w:val="00556833"/>
    <w:rsid w:val="00556978"/>
    <w:rsid w:val="00556C5E"/>
    <w:rsid w:val="0055741F"/>
    <w:rsid w:val="005578F2"/>
    <w:rsid w:val="00557908"/>
    <w:rsid w:val="00557CB5"/>
    <w:rsid w:val="00557D07"/>
    <w:rsid w:val="00557D19"/>
    <w:rsid w:val="0056021F"/>
    <w:rsid w:val="00560555"/>
    <w:rsid w:val="00560C12"/>
    <w:rsid w:val="00560EAD"/>
    <w:rsid w:val="0056197D"/>
    <w:rsid w:val="00562253"/>
    <w:rsid w:val="00562332"/>
    <w:rsid w:val="00562F25"/>
    <w:rsid w:val="00562F41"/>
    <w:rsid w:val="005634B0"/>
    <w:rsid w:val="00563613"/>
    <w:rsid w:val="00563FB3"/>
    <w:rsid w:val="00563FDB"/>
    <w:rsid w:val="005644EF"/>
    <w:rsid w:val="00564A13"/>
    <w:rsid w:val="00564D1F"/>
    <w:rsid w:val="00565154"/>
    <w:rsid w:val="00565A4B"/>
    <w:rsid w:val="00565E3D"/>
    <w:rsid w:val="00566122"/>
    <w:rsid w:val="0056648E"/>
    <w:rsid w:val="0056679E"/>
    <w:rsid w:val="005668C3"/>
    <w:rsid w:val="005671BE"/>
    <w:rsid w:val="005671E1"/>
    <w:rsid w:val="005674BE"/>
    <w:rsid w:val="00567B59"/>
    <w:rsid w:val="00567C78"/>
    <w:rsid w:val="00570D93"/>
    <w:rsid w:val="005710AC"/>
    <w:rsid w:val="005714C8"/>
    <w:rsid w:val="005714D0"/>
    <w:rsid w:val="00572413"/>
    <w:rsid w:val="00572510"/>
    <w:rsid w:val="00572B36"/>
    <w:rsid w:val="00572ECF"/>
    <w:rsid w:val="0057336C"/>
    <w:rsid w:val="005740E0"/>
    <w:rsid w:val="0057414E"/>
    <w:rsid w:val="00574D0D"/>
    <w:rsid w:val="005751D3"/>
    <w:rsid w:val="00575788"/>
    <w:rsid w:val="00575B68"/>
    <w:rsid w:val="00575C50"/>
    <w:rsid w:val="005762A7"/>
    <w:rsid w:val="005762EF"/>
    <w:rsid w:val="00576C02"/>
    <w:rsid w:val="00576CCB"/>
    <w:rsid w:val="00577DF4"/>
    <w:rsid w:val="00580BE4"/>
    <w:rsid w:val="00580C3E"/>
    <w:rsid w:val="005817B8"/>
    <w:rsid w:val="00581A4A"/>
    <w:rsid w:val="005820E5"/>
    <w:rsid w:val="005821CE"/>
    <w:rsid w:val="005822B9"/>
    <w:rsid w:val="005826E7"/>
    <w:rsid w:val="00582DA4"/>
    <w:rsid w:val="005835DF"/>
    <w:rsid w:val="00583994"/>
    <w:rsid w:val="00583A52"/>
    <w:rsid w:val="00584165"/>
    <w:rsid w:val="0058444E"/>
    <w:rsid w:val="00584562"/>
    <w:rsid w:val="0058490F"/>
    <w:rsid w:val="005853AD"/>
    <w:rsid w:val="00585D48"/>
    <w:rsid w:val="005865F5"/>
    <w:rsid w:val="00586BE0"/>
    <w:rsid w:val="00587165"/>
    <w:rsid w:val="00587598"/>
    <w:rsid w:val="00587795"/>
    <w:rsid w:val="005906E7"/>
    <w:rsid w:val="00590830"/>
    <w:rsid w:val="00590C0E"/>
    <w:rsid w:val="00591464"/>
    <w:rsid w:val="005919B7"/>
    <w:rsid w:val="005919EA"/>
    <w:rsid w:val="00591A9B"/>
    <w:rsid w:val="0059227C"/>
    <w:rsid w:val="0059341D"/>
    <w:rsid w:val="00593709"/>
    <w:rsid w:val="0059389E"/>
    <w:rsid w:val="00593955"/>
    <w:rsid w:val="005939A4"/>
    <w:rsid w:val="00593A00"/>
    <w:rsid w:val="00594428"/>
    <w:rsid w:val="00594BBA"/>
    <w:rsid w:val="00595FC0"/>
    <w:rsid w:val="005967C7"/>
    <w:rsid w:val="00596886"/>
    <w:rsid w:val="00596F25"/>
    <w:rsid w:val="0059716E"/>
    <w:rsid w:val="00597336"/>
    <w:rsid w:val="00597A3D"/>
    <w:rsid w:val="00597B80"/>
    <w:rsid w:val="00597F50"/>
    <w:rsid w:val="005A031B"/>
    <w:rsid w:val="005A039C"/>
    <w:rsid w:val="005A079A"/>
    <w:rsid w:val="005A080B"/>
    <w:rsid w:val="005A0DB5"/>
    <w:rsid w:val="005A118F"/>
    <w:rsid w:val="005A14C4"/>
    <w:rsid w:val="005A1629"/>
    <w:rsid w:val="005A164E"/>
    <w:rsid w:val="005A2715"/>
    <w:rsid w:val="005A28C4"/>
    <w:rsid w:val="005A2FD4"/>
    <w:rsid w:val="005A301B"/>
    <w:rsid w:val="005A3093"/>
    <w:rsid w:val="005A3379"/>
    <w:rsid w:val="005A3548"/>
    <w:rsid w:val="005A3929"/>
    <w:rsid w:val="005A437C"/>
    <w:rsid w:val="005A48DF"/>
    <w:rsid w:val="005A4A8B"/>
    <w:rsid w:val="005A50DC"/>
    <w:rsid w:val="005A5117"/>
    <w:rsid w:val="005A54A8"/>
    <w:rsid w:val="005A573A"/>
    <w:rsid w:val="005A63BA"/>
    <w:rsid w:val="005A6475"/>
    <w:rsid w:val="005A672B"/>
    <w:rsid w:val="005A6B56"/>
    <w:rsid w:val="005A6D9B"/>
    <w:rsid w:val="005A78FD"/>
    <w:rsid w:val="005B04EF"/>
    <w:rsid w:val="005B0CE8"/>
    <w:rsid w:val="005B0D02"/>
    <w:rsid w:val="005B0D38"/>
    <w:rsid w:val="005B0E51"/>
    <w:rsid w:val="005B1062"/>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4F2"/>
    <w:rsid w:val="005B7958"/>
    <w:rsid w:val="005B7E0F"/>
    <w:rsid w:val="005C0059"/>
    <w:rsid w:val="005C0068"/>
    <w:rsid w:val="005C01B2"/>
    <w:rsid w:val="005C07FB"/>
    <w:rsid w:val="005C0ACF"/>
    <w:rsid w:val="005C0D6F"/>
    <w:rsid w:val="005C0F04"/>
    <w:rsid w:val="005C17C2"/>
    <w:rsid w:val="005C1D20"/>
    <w:rsid w:val="005C1DD9"/>
    <w:rsid w:val="005C1F7E"/>
    <w:rsid w:val="005C1FDC"/>
    <w:rsid w:val="005C21DB"/>
    <w:rsid w:val="005C3168"/>
    <w:rsid w:val="005C3299"/>
    <w:rsid w:val="005C3657"/>
    <w:rsid w:val="005C48B7"/>
    <w:rsid w:val="005C4DF4"/>
    <w:rsid w:val="005C4F77"/>
    <w:rsid w:val="005C5D98"/>
    <w:rsid w:val="005C5EBA"/>
    <w:rsid w:val="005C6135"/>
    <w:rsid w:val="005C63E8"/>
    <w:rsid w:val="005C67FE"/>
    <w:rsid w:val="005C683D"/>
    <w:rsid w:val="005C6881"/>
    <w:rsid w:val="005C7B8C"/>
    <w:rsid w:val="005C7EE8"/>
    <w:rsid w:val="005C7FC7"/>
    <w:rsid w:val="005D0D03"/>
    <w:rsid w:val="005D1D7A"/>
    <w:rsid w:val="005D2504"/>
    <w:rsid w:val="005D2FD0"/>
    <w:rsid w:val="005D34B3"/>
    <w:rsid w:val="005D39CA"/>
    <w:rsid w:val="005D422A"/>
    <w:rsid w:val="005D445D"/>
    <w:rsid w:val="005D4804"/>
    <w:rsid w:val="005D4868"/>
    <w:rsid w:val="005D51EE"/>
    <w:rsid w:val="005D5346"/>
    <w:rsid w:val="005D5675"/>
    <w:rsid w:val="005D57E9"/>
    <w:rsid w:val="005D68DF"/>
    <w:rsid w:val="005D6908"/>
    <w:rsid w:val="005D6AAD"/>
    <w:rsid w:val="005D6E2E"/>
    <w:rsid w:val="005D764C"/>
    <w:rsid w:val="005E0052"/>
    <w:rsid w:val="005E0254"/>
    <w:rsid w:val="005E17A8"/>
    <w:rsid w:val="005E1877"/>
    <w:rsid w:val="005E19CA"/>
    <w:rsid w:val="005E1FF0"/>
    <w:rsid w:val="005E251F"/>
    <w:rsid w:val="005E2723"/>
    <w:rsid w:val="005E2A72"/>
    <w:rsid w:val="005E3489"/>
    <w:rsid w:val="005E357E"/>
    <w:rsid w:val="005E3911"/>
    <w:rsid w:val="005E3DFA"/>
    <w:rsid w:val="005E3EC2"/>
    <w:rsid w:val="005E3F02"/>
    <w:rsid w:val="005E4803"/>
    <w:rsid w:val="005E4BD5"/>
    <w:rsid w:val="005E4DEF"/>
    <w:rsid w:val="005E4E4E"/>
    <w:rsid w:val="005E51D7"/>
    <w:rsid w:val="005E529E"/>
    <w:rsid w:val="005E55BC"/>
    <w:rsid w:val="005E587C"/>
    <w:rsid w:val="005E5E9B"/>
    <w:rsid w:val="005E6037"/>
    <w:rsid w:val="005E6B24"/>
    <w:rsid w:val="005E6BB7"/>
    <w:rsid w:val="005E70A6"/>
    <w:rsid w:val="005E71B4"/>
    <w:rsid w:val="005E781C"/>
    <w:rsid w:val="005E799D"/>
    <w:rsid w:val="005F02DF"/>
    <w:rsid w:val="005F0499"/>
    <w:rsid w:val="005F061A"/>
    <w:rsid w:val="005F0ADD"/>
    <w:rsid w:val="005F0AE9"/>
    <w:rsid w:val="005F0D10"/>
    <w:rsid w:val="005F1CB3"/>
    <w:rsid w:val="005F1D1A"/>
    <w:rsid w:val="005F1F03"/>
    <w:rsid w:val="005F2631"/>
    <w:rsid w:val="005F28EB"/>
    <w:rsid w:val="005F30B3"/>
    <w:rsid w:val="005F3151"/>
    <w:rsid w:val="005F3245"/>
    <w:rsid w:val="005F3401"/>
    <w:rsid w:val="005F378B"/>
    <w:rsid w:val="005F41BE"/>
    <w:rsid w:val="005F4308"/>
    <w:rsid w:val="005F449C"/>
    <w:rsid w:val="005F467A"/>
    <w:rsid w:val="005F4B3E"/>
    <w:rsid w:val="005F5212"/>
    <w:rsid w:val="005F5DF7"/>
    <w:rsid w:val="005F5FB1"/>
    <w:rsid w:val="005F60C8"/>
    <w:rsid w:val="005F6280"/>
    <w:rsid w:val="005F6E81"/>
    <w:rsid w:val="005F7686"/>
    <w:rsid w:val="005F78C4"/>
    <w:rsid w:val="006003B8"/>
    <w:rsid w:val="006008C2"/>
    <w:rsid w:val="00600E21"/>
    <w:rsid w:val="0060124A"/>
    <w:rsid w:val="00601750"/>
    <w:rsid w:val="00601BA3"/>
    <w:rsid w:val="0060234A"/>
    <w:rsid w:val="00602554"/>
    <w:rsid w:val="00603479"/>
    <w:rsid w:val="00603714"/>
    <w:rsid w:val="006038AA"/>
    <w:rsid w:val="00603C8A"/>
    <w:rsid w:val="00603D6C"/>
    <w:rsid w:val="00603D93"/>
    <w:rsid w:val="00604093"/>
    <w:rsid w:val="006041B8"/>
    <w:rsid w:val="00604220"/>
    <w:rsid w:val="006042F5"/>
    <w:rsid w:val="0060472C"/>
    <w:rsid w:val="00604FD2"/>
    <w:rsid w:val="00605140"/>
    <w:rsid w:val="006055C4"/>
    <w:rsid w:val="006061E3"/>
    <w:rsid w:val="006070BD"/>
    <w:rsid w:val="0060791A"/>
    <w:rsid w:val="00607DF0"/>
    <w:rsid w:val="00607E2C"/>
    <w:rsid w:val="00610E98"/>
    <w:rsid w:val="0061106D"/>
    <w:rsid w:val="0061125F"/>
    <w:rsid w:val="00611B61"/>
    <w:rsid w:val="0061217D"/>
    <w:rsid w:val="0061219A"/>
    <w:rsid w:val="00612BD2"/>
    <w:rsid w:val="006131D3"/>
    <w:rsid w:val="006131E2"/>
    <w:rsid w:val="00613607"/>
    <w:rsid w:val="006139A9"/>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ADB"/>
    <w:rsid w:val="00623CF3"/>
    <w:rsid w:val="0062453F"/>
    <w:rsid w:val="0062485C"/>
    <w:rsid w:val="006248C6"/>
    <w:rsid w:val="00624F35"/>
    <w:rsid w:val="00625007"/>
    <w:rsid w:val="00625242"/>
    <w:rsid w:val="00625946"/>
    <w:rsid w:val="00625B64"/>
    <w:rsid w:val="00625F3C"/>
    <w:rsid w:val="0062625D"/>
    <w:rsid w:val="0062641B"/>
    <w:rsid w:val="00626ADC"/>
    <w:rsid w:val="00626EA1"/>
    <w:rsid w:val="0062701F"/>
    <w:rsid w:val="006270B4"/>
    <w:rsid w:val="006274FE"/>
    <w:rsid w:val="00627965"/>
    <w:rsid w:val="00627E96"/>
    <w:rsid w:val="00630037"/>
    <w:rsid w:val="0063004F"/>
    <w:rsid w:val="00630376"/>
    <w:rsid w:val="0063058B"/>
    <w:rsid w:val="0063065D"/>
    <w:rsid w:val="006319AE"/>
    <w:rsid w:val="00631B4C"/>
    <w:rsid w:val="00631D02"/>
    <w:rsid w:val="00631FD8"/>
    <w:rsid w:val="006320BF"/>
    <w:rsid w:val="00632141"/>
    <w:rsid w:val="0063217D"/>
    <w:rsid w:val="006322C7"/>
    <w:rsid w:val="00632CB0"/>
    <w:rsid w:val="006330A9"/>
    <w:rsid w:val="0063429C"/>
    <w:rsid w:val="00634670"/>
    <w:rsid w:val="00634719"/>
    <w:rsid w:val="006353C0"/>
    <w:rsid w:val="00635447"/>
    <w:rsid w:val="0063594B"/>
    <w:rsid w:val="00636A2D"/>
    <w:rsid w:val="00636E3F"/>
    <w:rsid w:val="0063715F"/>
    <w:rsid w:val="0063722D"/>
    <w:rsid w:val="00637297"/>
    <w:rsid w:val="00640180"/>
    <w:rsid w:val="0064075F"/>
    <w:rsid w:val="00640E2E"/>
    <w:rsid w:val="006418DE"/>
    <w:rsid w:val="00641B6B"/>
    <w:rsid w:val="00641ECD"/>
    <w:rsid w:val="006436D1"/>
    <w:rsid w:val="00643957"/>
    <w:rsid w:val="00643B99"/>
    <w:rsid w:val="0064460B"/>
    <w:rsid w:val="006446E3"/>
    <w:rsid w:val="00644CC9"/>
    <w:rsid w:val="00645D5A"/>
    <w:rsid w:val="006472DA"/>
    <w:rsid w:val="006474B8"/>
    <w:rsid w:val="00647807"/>
    <w:rsid w:val="00647841"/>
    <w:rsid w:val="00650BDC"/>
    <w:rsid w:val="00651677"/>
    <w:rsid w:val="006519D0"/>
    <w:rsid w:val="0065243D"/>
    <w:rsid w:val="00652531"/>
    <w:rsid w:val="00653308"/>
    <w:rsid w:val="00653532"/>
    <w:rsid w:val="00653D0B"/>
    <w:rsid w:val="00653F49"/>
    <w:rsid w:val="00653FDE"/>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66"/>
    <w:rsid w:val="00660CC4"/>
    <w:rsid w:val="006612A3"/>
    <w:rsid w:val="0066169C"/>
    <w:rsid w:val="0066191F"/>
    <w:rsid w:val="00661C57"/>
    <w:rsid w:val="00661DA9"/>
    <w:rsid w:val="0066238C"/>
    <w:rsid w:val="006625DE"/>
    <w:rsid w:val="00662A45"/>
    <w:rsid w:val="00663C18"/>
    <w:rsid w:val="00663CE2"/>
    <w:rsid w:val="00664168"/>
    <w:rsid w:val="00664422"/>
    <w:rsid w:val="0066490C"/>
    <w:rsid w:val="00664F1E"/>
    <w:rsid w:val="00665567"/>
    <w:rsid w:val="006657EB"/>
    <w:rsid w:val="00665A9E"/>
    <w:rsid w:val="00665C23"/>
    <w:rsid w:val="00665FE0"/>
    <w:rsid w:val="00666835"/>
    <w:rsid w:val="00666C13"/>
    <w:rsid w:val="00667466"/>
    <w:rsid w:val="00667793"/>
    <w:rsid w:val="006678EC"/>
    <w:rsid w:val="00667B9B"/>
    <w:rsid w:val="00667F6F"/>
    <w:rsid w:val="00670535"/>
    <w:rsid w:val="00670A5A"/>
    <w:rsid w:val="0067134C"/>
    <w:rsid w:val="00671416"/>
    <w:rsid w:val="00671901"/>
    <w:rsid w:val="00671E2C"/>
    <w:rsid w:val="00671FEA"/>
    <w:rsid w:val="006721EB"/>
    <w:rsid w:val="006723EC"/>
    <w:rsid w:val="00672434"/>
    <w:rsid w:val="006724F6"/>
    <w:rsid w:val="006730D5"/>
    <w:rsid w:val="0067319F"/>
    <w:rsid w:val="006734D3"/>
    <w:rsid w:val="00673889"/>
    <w:rsid w:val="00673953"/>
    <w:rsid w:val="00673DB5"/>
    <w:rsid w:val="00674490"/>
    <w:rsid w:val="0067494E"/>
    <w:rsid w:val="00675443"/>
    <w:rsid w:val="006756C9"/>
    <w:rsid w:val="00675AE1"/>
    <w:rsid w:val="00676448"/>
    <w:rsid w:val="006767E9"/>
    <w:rsid w:val="00676F2F"/>
    <w:rsid w:val="0067789B"/>
    <w:rsid w:val="00677E94"/>
    <w:rsid w:val="00680965"/>
    <w:rsid w:val="00680F2A"/>
    <w:rsid w:val="00681177"/>
    <w:rsid w:val="00681EFF"/>
    <w:rsid w:val="00682319"/>
    <w:rsid w:val="00683C8E"/>
    <w:rsid w:val="00683D69"/>
    <w:rsid w:val="0068485A"/>
    <w:rsid w:val="00684E17"/>
    <w:rsid w:val="006854FF"/>
    <w:rsid w:val="00685645"/>
    <w:rsid w:val="00685731"/>
    <w:rsid w:val="0068588B"/>
    <w:rsid w:val="00685B24"/>
    <w:rsid w:val="00685EB9"/>
    <w:rsid w:val="00686212"/>
    <w:rsid w:val="006864CD"/>
    <w:rsid w:val="00686683"/>
    <w:rsid w:val="00686C96"/>
    <w:rsid w:val="00686E1C"/>
    <w:rsid w:val="00687A34"/>
    <w:rsid w:val="0069027C"/>
    <w:rsid w:val="0069029A"/>
    <w:rsid w:val="00690421"/>
    <w:rsid w:val="00690429"/>
    <w:rsid w:val="00690682"/>
    <w:rsid w:val="00690BA0"/>
    <w:rsid w:val="00690E77"/>
    <w:rsid w:val="006914AC"/>
    <w:rsid w:val="00691D75"/>
    <w:rsid w:val="00691E79"/>
    <w:rsid w:val="00691F11"/>
    <w:rsid w:val="006922D1"/>
    <w:rsid w:val="006923EC"/>
    <w:rsid w:val="00693300"/>
    <w:rsid w:val="00693645"/>
    <w:rsid w:val="00693C3A"/>
    <w:rsid w:val="00693C83"/>
    <w:rsid w:val="00693FCA"/>
    <w:rsid w:val="00694212"/>
    <w:rsid w:val="006945D5"/>
    <w:rsid w:val="00694721"/>
    <w:rsid w:val="0069482D"/>
    <w:rsid w:val="00694A78"/>
    <w:rsid w:val="0069509D"/>
    <w:rsid w:val="00695357"/>
    <w:rsid w:val="006956AF"/>
    <w:rsid w:val="00697917"/>
    <w:rsid w:val="006A02D0"/>
    <w:rsid w:val="006A048F"/>
    <w:rsid w:val="006A0D2A"/>
    <w:rsid w:val="006A1960"/>
    <w:rsid w:val="006A19EF"/>
    <w:rsid w:val="006A1CA3"/>
    <w:rsid w:val="006A1F2C"/>
    <w:rsid w:val="006A1FD2"/>
    <w:rsid w:val="006A2222"/>
    <w:rsid w:val="006A37B7"/>
    <w:rsid w:val="006A3893"/>
    <w:rsid w:val="006A4A89"/>
    <w:rsid w:val="006A4D8F"/>
    <w:rsid w:val="006A51CB"/>
    <w:rsid w:val="006A5418"/>
    <w:rsid w:val="006A5488"/>
    <w:rsid w:val="006A6470"/>
    <w:rsid w:val="006A7174"/>
    <w:rsid w:val="006A7663"/>
    <w:rsid w:val="006A77DF"/>
    <w:rsid w:val="006A78D9"/>
    <w:rsid w:val="006B028C"/>
    <w:rsid w:val="006B0331"/>
    <w:rsid w:val="006B0915"/>
    <w:rsid w:val="006B0A3B"/>
    <w:rsid w:val="006B1565"/>
    <w:rsid w:val="006B15D7"/>
    <w:rsid w:val="006B1DFC"/>
    <w:rsid w:val="006B2239"/>
    <w:rsid w:val="006B22EC"/>
    <w:rsid w:val="006B310B"/>
    <w:rsid w:val="006B323F"/>
    <w:rsid w:val="006B3EAE"/>
    <w:rsid w:val="006B463E"/>
    <w:rsid w:val="006B4C05"/>
    <w:rsid w:val="006B4D2E"/>
    <w:rsid w:val="006B4E31"/>
    <w:rsid w:val="006B5228"/>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787"/>
    <w:rsid w:val="006C37C2"/>
    <w:rsid w:val="006C3965"/>
    <w:rsid w:val="006C4076"/>
    <w:rsid w:val="006C448E"/>
    <w:rsid w:val="006C47EA"/>
    <w:rsid w:val="006C482D"/>
    <w:rsid w:val="006C4A87"/>
    <w:rsid w:val="006C4A98"/>
    <w:rsid w:val="006C4EAC"/>
    <w:rsid w:val="006C4FBE"/>
    <w:rsid w:val="006C60FD"/>
    <w:rsid w:val="006C66B8"/>
    <w:rsid w:val="006C6884"/>
    <w:rsid w:val="006C7729"/>
    <w:rsid w:val="006C7C85"/>
    <w:rsid w:val="006D05DA"/>
    <w:rsid w:val="006D0D9F"/>
    <w:rsid w:val="006D10EF"/>
    <w:rsid w:val="006D1587"/>
    <w:rsid w:val="006D1915"/>
    <w:rsid w:val="006D1CD1"/>
    <w:rsid w:val="006D1E75"/>
    <w:rsid w:val="006D23BD"/>
    <w:rsid w:val="006D2CA6"/>
    <w:rsid w:val="006D36C1"/>
    <w:rsid w:val="006D3AFA"/>
    <w:rsid w:val="006D3E3C"/>
    <w:rsid w:val="006D46A7"/>
    <w:rsid w:val="006D4BC1"/>
    <w:rsid w:val="006D5B5B"/>
    <w:rsid w:val="006D5C15"/>
    <w:rsid w:val="006D5C5D"/>
    <w:rsid w:val="006D5EC7"/>
    <w:rsid w:val="006D6363"/>
    <w:rsid w:val="006D67B9"/>
    <w:rsid w:val="006D68D3"/>
    <w:rsid w:val="006D6D7C"/>
    <w:rsid w:val="006D6DA3"/>
    <w:rsid w:val="006D76DD"/>
    <w:rsid w:val="006D7FFA"/>
    <w:rsid w:val="006E01AD"/>
    <w:rsid w:val="006E0487"/>
    <w:rsid w:val="006E063E"/>
    <w:rsid w:val="006E066B"/>
    <w:rsid w:val="006E06A1"/>
    <w:rsid w:val="006E0CC6"/>
    <w:rsid w:val="006E0E70"/>
    <w:rsid w:val="006E1628"/>
    <w:rsid w:val="006E1BB2"/>
    <w:rsid w:val="006E1C2B"/>
    <w:rsid w:val="006E1F42"/>
    <w:rsid w:val="006E21F2"/>
    <w:rsid w:val="006E2392"/>
    <w:rsid w:val="006E2932"/>
    <w:rsid w:val="006E3100"/>
    <w:rsid w:val="006E349F"/>
    <w:rsid w:val="006E3EFA"/>
    <w:rsid w:val="006E402B"/>
    <w:rsid w:val="006E4180"/>
    <w:rsid w:val="006E43D7"/>
    <w:rsid w:val="006E43EF"/>
    <w:rsid w:val="006E446E"/>
    <w:rsid w:val="006E4B12"/>
    <w:rsid w:val="006E4E89"/>
    <w:rsid w:val="006E5045"/>
    <w:rsid w:val="006E6013"/>
    <w:rsid w:val="006E6ECA"/>
    <w:rsid w:val="006E78D1"/>
    <w:rsid w:val="006F015F"/>
    <w:rsid w:val="006F0322"/>
    <w:rsid w:val="006F0C60"/>
    <w:rsid w:val="006F11D5"/>
    <w:rsid w:val="006F185E"/>
    <w:rsid w:val="006F2675"/>
    <w:rsid w:val="006F29AA"/>
    <w:rsid w:val="006F2B28"/>
    <w:rsid w:val="006F2FEB"/>
    <w:rsid w:val="006F325F"/>
    <w:rsid w:val="006F351F"/>
    <w:rsid w:val="006F36DA"/>
    <w:rsid w:val="006F396D"/>
    <w:rsid w:val="006F4235"/>
    <w:rsid w:val="006F43FB"/>
    <w:rsid w:val="006F4812"/>
    <w:rsid w:val="006F4ACD"/>
    <w:rsid w:val="006F50C2"/>
    <w:rsid w:val="006F511E"/>
    <w:rsid w:val="006F5131"/>
    <w:rsid w:val="006F519F"/>
    <w:rsid w:val="006F60A3"/>
    <w:rsid w:val="006F60E5"/>
    <w:rsid w:val="006F6784"/>
    <w:rsid w:val="006F690D"/>
    <w:rsid w:val="006F7FFC"/>
    <w:rsid w:val="00700037"/>
    <w:rsid w:val="007002D8"/>
    <w:rsid w:val="00700BFC"/>
    <w:rsid w:val="00701016"/>
    <w:rsid w:val="00701447"/>
    <w:rsid w:val="007019A9"/>
    <w:rsid w:val="00701DF2"/>
    <w:rsid w:val="00701FBF"/>
    <w:rsid w:val="007023ED"/>
    <w:rsid w:val="0070258B"/>
    <w:rsid w:val="0070259C"/>
    <w:rsid w:val="007028B8"/>
    <w:rsid w:val="007029E1"/>
    <w:rsid w:val="00702A58"/>
    <w:rsid w:val="00702ABF"/>
    <w:rsid w:val="00702E38"/>
    <w:rsid w:val="00703728"/>
    <w:rsid w:val="00703916"/>
    <w:rsid w:val="007042C8"/>
    <w:rsid w:val="00704892"/>
    <w:rsid w:val="00704B8B"/>
    <w:rsid w:val="00704E13"/>
    <w:rsid w:val="0070532B"/>
    <w:rsid w:val="00705874"/>
    <w:rsid w:val="00705B46"/>
    <w:rsid w:val="00707159"/>
    <w:rsid w:val="0070727A"/>
    <w:rsid w:val="00707356"/>
    <w:rsid w:val="007105C3"/>
    <w:rsid w:val="00711791"/>
    <w:rsid w:val="00711B06"/>
    <w:rsid w:val="00711C3A"/>
    <w:rsid w:val="007121A3"/>
    <w:rsid w:val="0071225A"/>
    <w:rsid w:val="007124FC"/>
    <w:rsid w:val="00712765"/>
    <w:rsid w:val="00712C61"/>
    <w:rsid w:val="00712CDD"/>
    <w:rsid w:val="00712DFD"/>
    <w:rsid w:val="00712E9A"/>
    <w:rsid w:val="007136BA"/>
    <w:rsid w:val="007141B6"/>
    <w:rsid w:val="0071477D"/>
    <w:rsid w:val="0071490F"/>
    <w:rsid w:val="00715219"/>
    <w:rsid w:val="00715471"/>
    <w:rsid w:val="007158BE"/>
    <w:rsid w:val="00715A25"/>
    <w:rsid w:val="00715AAB"/>
    <w:rsid w:val="00715C44"/>
    <w:rsid w:val="0071661D"/>
    <w:rsid w:val="007167E3"/>
    <w:rsid w:val="007169D9"/>
    <w:rsid w:val="00716FD8"/>
    <w:rsid w:val="00717209"/>
    <w:rsid w:val="007173AA"/>
    <w:rsid w:val="0071746E"/>
    <w:rsid w:val="00717541"/>
    <w:rsid w:val="007175CD"/>
    <w:rsid w:val="0071786E"/>
    <w:rsid w:val="00717D68"/>
    <w:rsid w:val="00717D6D"/>
    <w:rsid w:val="0072075F"/>
    <w:rsid w:val="00720F9C"/>
    <w:rsid w:val="0072129B"/>
    <w:rsid w:val="0072139C"/>
    <w:rsid w:val="007215B9"/>
    <w:rsid w:val="007219BB"/>
    <w:rsid w:val="00721C75"/>
    <w:rsid w:val="00721F64"/>
    <w:rsid w:val="00722019"/>
    <w:rsid w:val="007223B1"/>
    <w:rsid w:val="00722862"/>
    <w:rsid w:val="0072355F"/>
    <w:rsid w:val="00723687"/>
    <w:rsid w:val="00723751"/>
    <w:rsid w:val="00723A2F"/>
    <w:rsid w:val="00723A48"/>
    <w:rsid w:val="00723B9C"/>
    <w:rsid w:val="00723C07"/>
    <w:rsid w:val="00724785"/>
    <w:rsid w:val="007252AC"/>
    <w:rsid w:val="00725567"/>
    <w:rsid w:val="007257B8"/>
    <w:rsid w:val="00725AA0"/>
    <w:rsid w:val="007262AF"/>
    <w:rsid w:val="00726B10"/>
    <w:rsid w:val="00726FCE"/>
    <w:rsid w:val="007279E4"/>
    <w:rsid w:val="00727B6D"/>
    <w:rsid w:val="00727E3F"/>
    <w:rsid w:val="0073028A"/>
    <w:rsid w:val="00730598"/>
    <w:rsid w:val="007307EA"/>
    <w:rsid w:val="00730839"/>
    <w:rsid w:val="00730C6B"/>
    <w:rsid w:val="00731088"/>
    <w:rsid w:val="007318EB"/>
    <w:rsid w:val="00732016"/>
    <w:rsid w:val="0073227D"/>
    <w:rsid w:val="007322A9"/>
    <w:rsid w:val="0073230D"/>
    <w:rsid w:val="00732743"/>
    <w:rsid w:val="00732938"/>
    <w:rsid w:val="0073297F"/>
    <w:rsid w:val="00732C02"/>
    <w:rsid w:val="007332D8"/>
    <w:rsid w:val="007335EC"/>
    <w:rsid w:val="0073385D"/>
    <w:rsid w:val="0073484A"/>
    <w:rsid w:val="0073491B"/>
    <w:rsid w:val="00734CDE"/>
    <w:rsid w:val="0073500B"/>
    <w:rsid w:val="00735D78"/>
    <w:rsid w:val="00735EB2"/>
    <w:rsid w:val="00735EFF"/>
    <w:rsid w:val="00735FCB"/>
    <w:rsid w:val="0073618D"/>
    <w:rsid w:val="00736860"/>
    <w:rsid w:val="00736CB8"/>
    <w:rsid w:val="00736EF1"/>
    <w:rsid w:val="007373FF"/>
    <w:rsid w:val="007378D8"/>
    <w:rsid w:val="007378F6"/>
    <w:rsid w:val="00740297"/>
    <w:rsid w:val="0074051C"/>
    <w:rsid w:val="007409D7"/>
    <w:rsid w:val="00740D36"/>
    <w:rsid w:val="007413DC"/>
    <w:rsid w:val="007418F5"/>
    <w:rsid w:val="00741D54"/>
    <w:rsid w:val="00742BFA"/>
    <w:rsid w:val="0074332C"/>
    <w:rsid w:val="00743346"/>
    <w:rsid w:val="0074350A"/>
    <w:rsid w:val="0074362D"/>
    <w:rsid w:val="00743D3A"/>
    <w:rsid w:val="00743F2C"/>
    <w:rsid w:val="00743FC1"/>
    <w:rsid w:val="007440D7"/>
    <w:rsid w:val="007441A0"/>
    <w:rsid w:val="007441BE"/>
    <w:rsid w:val="007441C1"/>
    <w:rsid w:val="00744301"/>
    <w:rsid w:val="00744544"/>
    <w:rsid w:val="0074477C"/>
    <w:rsid w:val="007447CC"/>
    <w:rsid w:val="00745D46"/>
    <w:rsid w:val="00746105"/>
    <w:rsid w:val="0074663E"/>
    <w:rsid w:val="00746B85"/>
    <w:rsid w:val="0074743D"/>
    <w:rsid w:val="007478FB"/>
    <w:rsid w:val="00747EFA"/>
    <w:rsid w:val="00750209"/>
    <w:rsid w:val="0075074A"/>
    <w:rsid w:val="00750A08"/>
    <w:rsid w:val="0075117F"/>
    <w:rsid w:val="007514A7"/>
    <w:rsid w:val="00751740"/>
    <w:rsid w:val="0075185F"/>
    <w:rsid w:val="007519F7"/>
    <w:rsid w:val="00751F0A"/>
    <w:rsid w:val="00752358"/>
    <w:rsid w:val="007526E4"/>
    <w:rsid w:val="00752BF5"/>
    <w:rsid w:val="00753A0A"/>
    <w:rsid w:val="00753AF3"/>
    <w:rsid w:val="00753FEA"/>
    <w:rsid w:val="0075422C"/>
    <w:rsid w:val="00754527"/>
    <w:rsid w:val="00754A87"/>
    <w:rsid w:val="00754B18"/>
    <w:rsid w:val="007555EC"/>
    <w:rsid w:val="007557EF"/>
    <w:rsid w:val="00755BE6"/>
    <w:rsid w:val="00755F93"/>
    <w:rsid w:val="0075691D"/>
    <w:rsid w:val="00756B41"/>
    <w:rsid w:val="00756E21"/>
    <w:rsid w:val="00757506"/>
    <w:rsid w:val="00757AEB"/>
    <w:rsid w:val="0076009F"/>
    <w:rsid w:val="00760C45"/>
    <w:rsid w:val="00760ED3"/>
    <w:rsid w:val="00761071"/>
    <w:rsid w:val="0076133F"/>
    <w:rsid w:val="007618DE"/>
    <w:rsid w:val="007621AE"/>
    <w:rsid w:val="00762302"/>
    <w:rsid w:val="00762671"/>
    <w:rsid w:val="007632BE"/>
    <w:rsid w:val="00763348"/>
    <w:rsid w:val="007634FE"/>
    <w:rsid w:val="00763CF5"/>
    <w:rsid w:val="0076462F"/>
    <w:rsid w:val="00765CD2"/>
    <w:rsid w:val="00765F35"/>
    <w:rsid w:val="007662A1"/>
    <w:rsid w:val="00766459"/>
    <w:rsid w:val="00767757"/>
    <w:rsid w:val="00767DBD"/>
    <w:rsid w:val="00770023"/>
    <w:rsid w:val="007700D3"/>
    <w:rsid w:val="00770151"/>
    <w:rsid w:val="0077140D"/>
    <w:rsid w:val="00772B9A"/>
    <w:rsid w:val="00772DDA"/>
    <w:rsid w:val="007736AA"/>
    <w:rsid w:val="00773DFD"/>
    <w:rsid w:val="007746A3"/>
    <w:rsid w:val="00774A64"/>
    <w:rsid w:val="0077610F"/>
    <w:rsid w:val="00776477"/>
    <w:rsid w:val="00776DA3"/>
    <w:rsid w:val="007770FD"/>
    <w:rsid w:val="0077748F"/>
    <w:rsid w:val="00777B08"/>
    <w:rsid w:val="00777B0A"/>
    <w:rsid w:val="00777C10"/>
    <w:rsid w:val="00777D08"/>
    <w:rsid w:val="0078051A"/>
    <w:rsid w:val="00780689"/>
    <w:rsid w:val="0078070A"/>
    <w:rsid w:val="00780E14"/>
    <w:rsid w:val="00780E88"/>
    <w:rsid w:val="007819D4"/>
    <w:rsid w:val="00781BA2"/>
    <w:rsid w:val="00781C43"/>
    <w:rsid w:val="00781C71"/>
    <w:rsid w:val="0078209E"/>
    <w:rsid w:val="00782333"/>
    <w:rsid w:val="00782E0F"/>
    <w:rsid w:val="00782F35"/>
    <w:rsid w:val="007831A2"/>
    <w:rsid w:val="00783537"/>
    <w:rsid w:val="0078369F"/>
    <w:rsid w:val="007839FC"/>
    <w:rsid w:val="00783EA6"/>
    <w:rsid w:val="007844DD"/>
    <w:rsid w:val="0078456A"/>
    <w:rsid w:val="00784A61"/>
    <w:rsid w:val="00784ECF"/>
    <w:rsid w:val="00785669"/>
    <w:rsid w:val="00785CAE"/>
    <w:rsid w:val="00785DD3"/>
    <w:rsid w:val="0078606B"/>
    <w:rsid w:val="00787182"/>
    <w:rsid w:val="00790D05"/>
    <w:rsid w:val="00790D43"/>
    <w:rsid w:val="00790EEC"/>
    <w:rsid w:val="007915B8"/>
    <w:rsid w:val="00791767"/>
    <w:rsid w:val="00791CDA"/>
    <w:rsid w:val="00791F41"/>
    <w:rsid w:val="007920FC"/>
    <w:rsid w:val="00792108"/>
    <w:rsid w:val="00792755"/>
    <w:rsid w:val="00792921"/>
    <w:rsid w:val="00792FE7"/>
    <w:rsid w:val="00793DE4"/>
    <w:rsid w:val="00793EF5"/>
    <w:rsid w:val="00794BF8"/>
    <w:rsid w:val="0079556C"/>
    <w:rsid w:val="00796142"/>
    <w:rsid w:val="007962EF"/>
    <w:rsid w:val="00796488"/>
    <w:rsid w:val="00796562"/>
    <w:rsid w:val="007A16ED"/>
    <w:rsid w:val="007A1995"/>
    <w:rsid w:val="007A2710"/>
    <w:rsid w:val="007A2973"/>
    <w:rsid w:val="007A2D7C"/>
    <w:rsid w:val="007A2FDE"/>
    <w:rsid w:val="007A3DAF"/>
    <w:rsid w:val="007A40F8"/>
    <w:rsid w:val="007A4222"/>
    <w:rsid w:val="007A4EEC"/>
    <w:rsid w:val="007A511C"/>
    <w:rsid w:val="007A65CD"/>
    <w:rsid w:val="007A677A"/>
    <w:rsid w:val="007A7096"/>
    <w:rsid w:val="007A71FA"/>
    <w:rsid w:val="007A7671"/>
    <w:rsid w:val="007A76BC"/>
    <w:rsid w:val="007B0B04"/>
    <w:rsid w:val="007B0D25"/>
    <w:rsid w:val="007B0EF4"/>
    <w:rsid w:val="007B1AAF"/>
    <w:rsid w:val="007B2860"/>
    <w:rsid w:val="007B2C29"/>
    <w:rsid w:val="007B2DCC"/>
    <w:rsid w:val="007B2EAE"/>
    <w:rsid w:val="007B2F8B"/>
    <w:rsid w:val="007B44AC"/>
    <w:rsid w:val="007B452E"/>
    <w:rsid w:val="007B47BC"/>
    <w:rsid w:val="007B4E8D"/>
    <w:rsid w:val="007B4F23"/>
    <w:rsid w:val="007B5269"/>
    <w:rsid w:val="007B52AF"/>
    <w:rsid w:val="007B5694"/>
    <w:rsid w:val="007B58F4"/>
    <w:rsid w:val="007B590F"/>
    <w:rsid w:val="007B5A98"/>
    <w:rsid w:val="007B5C58"/>
    <w:rsid w:val="007B6582"/>
    <w:rsid w:val="007B6BB2"/>
    <w:rsid w:val="007B7864"/>
    <w:rsid w:val="007C0595"/>
    <w:rsid w:val="007C0A62"/>
    <w:rsid w:val="007C0CB0"/>
    <w:rsid w:val="007C0E96"/>
    <w:rsid w:val="007C16F2"/>
    <w:rsid w:val="007C19C4"/>
    <w:rsid w:val="007C1D57"/>
    <w:rsid w:val="007C1F0B"/>
    <w:rsid w:val="007C3376"/>
    <w:rsid w:val="007C366D"/>
    <w:rsid w:val="007C386C"/>
    <w:rsid w:val="007C4448"/>
    <w:rsid w:val="007C4A53"/>
    <w:rsid w:val="007C56D0"/>
    <w:rsid w:val="007C59E6"/>
    <w:rsid w:val="007C59FD"/>
    <w:rsid w:val="007C64A8"/>
    <w:rsid w:val="007C6589"/>
    <w:rsid w:val="007C65B9"/>
    <w:rsid w:val="007C70AC"/>
    <w:rsid w:val="007C713D"/>
    <w:rsid w:val="007C7A88"/>
    <w:rsid w:val="007C7F1B"/>
    <w:rsid w:val="007D017C"/>
    <w:rsid w:val="007D0390"/>
    <w:rsid w:val="007D0BED"/>
    <w:rsid w:val="007D0F74"/>
    <w:rsid w:val="007D15F4"/>
    <w:rsid w:val="007D1BFD"/>
    <w:rsid w:val="007D1D42"/>
    <w:rsid w:val="007D2299"/>
    <w:rsid w:val="007D24A3"/>
    <w:rsid w:val="007D269B"/>
    <w:rsid w:val="007D280D"/>
    <w:rsid w:val="007D4AAD"/>
    <w:rsid w:val="007D4D93"/>
    <w:rsid w:val="007D535B"/>
    <w:rsid w:val="007D5A51"/>
    <w:rsid w:val="007D5B3A"/>
    <w:rsid w:val="007D5FF0"/>
    <w:rsid w:val="007D6A50"/>
    <w:rsid w:val="007D6D21"/>
    <w:rsid w:val="007E018E"/>
    <w:rsid w:val="007E0550"/>
    <w:rsid w:val="007E08BF"/>
    <w:rsid w:val="007E09C2"/>
    <w:rsid w:val="007E0AAE"/>
    <w:rsid w:val="007E0B0E"/>
    <w:rsid w:val="007E10A5"/>
    <w:rsid w:val="007E117E"/>
    <w:rsid w:val="007E1E7F"/>
    <w:rsid w:val="007E200D"/>
    <w:rsid w:val="007E2905"/>
    <w:rsid w:val="007E2B2A"/>
    <w:rsid w:val="007E2B43"/>
    <w:rsid w:val="007E2DAF"/>
    <w:rsid w:val="007E32F2"/>
    <w:rsid w:val="007E4211"/>
    <w:rsid w:val="007E4C02"/>
    <w:rsid w:val="007E4E4A"/>
    <w:rsid w:val="007E4FA7"/>
    <w:rsid w:val="007E5050"/>
    <w:rsid w:val="007E5906"/>
    <w:rsid w:val="007E5FA6"/>
    <w:rsid w:val="007E6D28"/>
    <w:rsid w:val="007E6E6B"/>
    <w:rsid w:val="007E71D8"/>
    <w:rsid w:val="007E7216"/>
    <w:rsid w:val="007E73B6"/>
    <w:rsid w:val="007E7FB3"/>
    <w:rsid w:val="007F0071"/>
    <w:rsid w:val="007F122C"/>
    <w:rsid w:val="007F14FC"/>
    <w:rsid w:val="007F1BB5"/>
    <w:rsid w:val="007F2543"/>
    <w:rsid w:val="007F2591"/>
    <w:rsid w:val="007F2994"/>
    <w:rsid w:val="007F2B5B"/>
    <w:rsid w:val="007F2D0B"/>
    <w:rsid w:val="007F341E"/>
    <w:rsid w:val="007F3456"/>
    <w:rsid w:val="007F375C"/>
    <w:rsid w:val="007F41FB"/>
    <w:rsid w:val="007F4ADD"/>
    <w:rsid w:val="007F4F96"/>
    <w:rsid w:val="007F55B2"/>
    <w:rsid w:val="007F5FA7"/>
    <w:rsid w:val="007F60DD"/>
    <w:rsid w:val="007F60E1"/>
    <w:rsid w:val="007F62EC"/>
    <w:rsid w:val="007F6C7E"/>
    <w:rsid w:val="007F6F69"/>
    <w:rsid w:val="007F7A21"/>
    <w:rsid w:val="007F7F56"/>
    <w:rsid w:val="00800490"/>
    <w:rsid w:val="00800744"/>
    <w:rsid w:val="00800E27"/>
    <w:rsid w:val="008018D8"/>
    <w:rsid w:val="008026A7"/>
    <w:rsid w:val="00802B73"/>
    <w:rsid w:val="00802FBB"/>
    <w:rsid w:val="00803037"/>
    <w:rsid w:val="0080378E"/>
    <w:rsid w:val="0080380A"/>
    <w:rsid w:val="0080387B"/>
    <w:rsid w:val="00803991"/>
    <w:rsid w:val="008044CF"/>
    <w:rsid w:val="00804965"/>
    <w:rsid w:val="00804B06"/>
    <w:rsid w:val="00804DE9"/>
    <w:rsid w:val="00804FF5"/>
    <w:rsid w:val="00805031"/>
    <w:rsid w:val="00805299"/>
    <w:rsid w:val="00805584"/>
    <w:rsid w:val="00805884"/>
    <w:rsid w:val="00805957"/>
    <w:rsid w:val="008059E6"/>
    <w:rsid w:val="00806252"/>
    <w:rsid w:val="00806660"/>
    <w:rsid w:val="00806A11"/>
    <w:rsid w:val="00806DCF"/>
    <w:rsid w:val="00807B95"/>
    <w:rsid w:val="0081003B"/>
    <w:rsid w:val="0081070C"/>
    <w:rsid w:val="00810A06"/>
    <w:rsid w:val="00810D0C"/>
    <w:rsid w:val="00810E27"/>
    <w:rsid w:val="00811716"/>
    <w:rsid w:val="00811A24"/>
    <w:rsid w:val="00811F93"/>
    <w:rsid w:val="0081283B"/>
    <w:rsid w:val="0081371C"/>
    <w:rsid w:val="00813DF9"/>
    <w:rsid w:val="00814DC8"/>
    <w:rsid w:val="00815559"/>
    <w:rsid w:val="008155E6"/>
    <w:rsid w:val="008162D2"/>
    <w:rsid w:val="00816EB4"/>
    <w:rsid w:val="0081735C"/>
    <w:rsid w:val="008178AD"/>
    <w:rsid w:val="00817A3A"/>
    <w:rsid w:val="00817D7D"/>
    <w:rsid w:val="00820222"/>
    <w:rsid w:val="008204F7"/>
    <w:rsid w:val="0082051F"/>
    <w:rsid w:val="0082063F"/>
    <w:rsid w:val="00820B07"/>
    <w:rsid w:val="00821039"/>
    <w:rsid w:val="00821152"/>
    <w:rsid w:val="0082232B"/>
    <w:rsid w:val="008226C4"/>
    <w:rsid w:val="008229FA"/>
    <w:rsid w:val="00822D20"/>
    <w:rsid w:val="00823223"/>
    <w:rsid w:val="008233E5"/>
    <w:rsid w:val="00823627"/>
    <w:rsid w:val="00823F1D"/>
    <w:rsid w:val="0082454A"/>
    <w:rsid w:val="0082508E"/>
    <w:rsid w:val="00825513"/>
    <w:rsid w:val="00825517"/>
    <w:rsid w:val="0082566E"/>
    <w:rsid w:val="008257DB"/>
    <w:rsid w:val="00825CB5"/>
    <w:rsid w:val="008261A7"/>
    <w:rsid w:val="008275CE"/>
    <w:rsid w:val="00827860"/>
    <w:rsid w:val="0083025A"/>
    <w:rsid w:val="00830360"/>
    <w:rsid w:val="0083070B"/>
    <w:rsid w:val="00830F73"/>
    <w:rsid w:val="00831312"/>
    <w:rsid w:val="00831348"/>
    <w:rsid w:val="00831663"/>
    <w:rsid w:val="00831F06"/>
    <w:rsid w:val="0083209D"/>
    <w:rsid w:val="008321FF"/>
    <w:rsid w:val="00832302"/>
    <w:rsid w:val="00832782"/>
    <w:rsid w:val="0083293E"/>
    <w:rsid w:val="00832AE2"/>
    <w:rsid w:val="0083316A"/>
    <w:rsid w:val="00833C28"/>
    <w:rsid w:val="00833D47"/>
    <w:rsid w:val="00834498"/>
    <w:rsid w:val="00835034"/>
    <w:rsid w:val="00835647"/>
    <w:rsid w:val="008357C2"/>
    <w:rsid w:val="008368E9"/>
    <w:rsid w:val="008369B0"/>
    <w:rsid w:val="0083704A"/>
    <w:rsid w:val="0083755A"/>
    <w:rsid w:val="00840049"/>
    <w:rsid w:val="00840519"/>
    <w:rsid w:val="008414F8"/>
    <w:rsid w:val="008415B7"/>
    <w:rsid w:val="008417D7"/>
    <w:rsid w:val="00841BC4"/>
    <w:rsid w:val="00841F7B"/>
    <w:rsid w:val="00842151"/>
    <w:rsid w:val="0084284D"/>
    <w:rsid w:val="008428CB"/>
    <w:rsid w:val="00842929"/>
    <w:rsid w:val="00842A7F"/>
    <w:rsid w:val="0084322B"/>
    <w:rsid w:val="00843254"/>
    <w:rsid w:val="00843EA7"/>
    <w:rsid w:val="0084488B"/>
    <w:rsid w:val="00844C01"/>
    <w:rsid w:val="00844C31"/>
    <w:rsid w:val="008452B7"/>
    <w:rsid w:val="008454A4"/>
    <w:rsid w:val="0084559E"/>
    <w:rsid w:val="00845AF7"/>
    <w:rsid w:val="00846AEB"/>
    <w:rsid w:val="00846C48"/>
    <w:rsid w:val="00847C5E"/>
    <w:rsid w:val="008502E8"/>
    <w:rsid w:val="00850B65"/>
    <w:rsid w:val="00850C5B"/>
    <w:rsid w:val="008517B0"/>
    <w:rsid w:val="00851A1B"/>
    <w:rsid w:val="00851B8B"/>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400"/>
    <w:rsid w:val="008569E5"/>
    <w:rsid w:val="0085718A"/>
    <w:rsid w:val="0086047D"/>
    <w:rsid w:val="008604BB"/>
    <w:rsid w:val="008607EB"/>
    <w:rsid w:val="00860D04"/>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49F8"/>
    <w:rsid w:val="00866866"/>
    <w:rsid w:val="00867274"/>
    <w:rsid w:val="00870493"/>
    <w:rsid w:val="008706C8"/>
    <w:rsid w:val="0087083C"/>
    <w:rsid w:val="00870C88"/>
    <w:rsid w:val="00870E36"/>
    <w:rsid w:val="00870E5A"/>
    <w:rsid w:val="00870F75"/>
    <w:rsid w:val="008713F8"/>
    <w:rsid w:val="00871D3F"/>
    <w:rsid w:val="00871E7D"/>
    <w:rsid w:val="00872D84"/>
    <w:rsid w:val="00872DAC"/>
    <w:rsid w:val="0087323A"/>
    <w:rsid w:val="00873316"/>
    <w:rsid w:val="0087362D"/>
    <w:rsid w:val="00874E8C"/>
    <w:rsid w:val="00875169"/>
    <w:rsid w:val="008751AB"/>
    <w:rsid w:val="00875486"/>
    <w:rsid w:val="008769B6"/>
    <w:rsid w:val="00876E8C"/>
    <w:rsid w:val="00877719"/>
    <w:rsid w:val="00877867"/>
    <w:rsid w:val="00877969"/>
    <w:rsid w:val="00877BBB"/>
    <w:rsid w:val="0088027F"/>
    <w:rsid w:val="00880B89"/>
    <w:rsid w:val="00880FBD"/>
    <w:rsid w:val="008811C5"/>
    <w:rsid w:val="008814DC"/>
    <w:rsid w:val="008815A8"/>
    <w:rsid w:val="00881748"/>
    <w:rsid w:val="00881FA4"/>
    <w:rsid w:val="00882254"/>
    <w:rsid w:val="0088274F"/>
    <w:rsid w:val="00882899"/>
    <w:rsid w:val="00882A36"/>
    <w:rsid w:val="008831E8"/>
    <w:rsid w:val="008834A0"/>
    <w:rsid w:val="0088375B"/>
    <w:rsid w:val="00883852"/>
    <w:rsid w:val="0088390A"/>
    <w:rsid w:val="00883B29"/>
    <w:rsid w:val="00883CAA"/>
    <w:rsid w:val="00883D5D"/>
    <w:rsid w:val="0088427B"/>
    <w:rsid w:val="0088445D"/>
    <w:rsid w:val="00884BA2"/>
    <w:rsid w:val="00884D4B"/>
    <w:rsid w:val="00884D99"/>
    <w:rsid w:val="00884E28"/>
    <w:rsid w:val="0088527F"/>
    <w:rsid w:val="00885587"/>
    <w:rsid w:val="00885AEF"/>
    <w:rsid w:val="00885C0D"/>
    <w:rsid w:val="00885E84"/>
    <w:rsid w:val="00886755"/>
    <w:rsid w:val="00886EA7"/>
    <w:rsid w:val="008877F0"/>
    <w:rsid w:val="00890173"/>
    <w:rsid w:val="00890A99"/>
    <w:rsid w:val="00890C49"/>
    <w:rsid w:val="00890EC9"/>
    <w:rsid w:val="008912EB"/>
    <w:rsid w:val="00891A9E"/>
    <w:rsid w:val="00893028"/>
    <w:rsid w:val="008931EE"/>
    <w:rsid w:val="0089353A"/>
    <w:rsid w:val="00894512"/>
    <w:rsid w:val="008945C3"/>
    <w:rsid w:val="00894978"/>
    <w:rsid w:val="00895BBF"/>
    <w:rsid w:val="00895C1F"/>
    <w:rsid w:val="00895F5D"/>
    <w:rsid w:val="00896674"/>
    <w:rsid w:val="0089683B"/>
    <w:rsid w:val="00896872"/>
    <w:rsid w:val="00896FDE"/>
    <w:rsid w:val="008971D9"/>
    <w:rsid w:val="0089753B"/>
    <w:rsid w:val="00897C16"/>
    <w:rsid w:val="00897C87"/>
    <w:rsid w:val="00897FAF"/>
    <w:rsid w:val="008A0293"/>
    <w:rsid w:val="008A05D4"/>
    <w:rsid w:val="008A0AF8"/>
    <w:rsid w:val="008A0C69"/>
    <w:rsid w:val="008A0EBF"/>
    <w:rsid w:val="008A11B4"/>
    <w:rsid w:val="008A1A95"/>
    <w:rsid w:val="008A1EAC"/>
    <w:rsid w:val="008A1F63"/>
    <w:rsid w:val="008A1FCB"/>
    <w:rsid w:val="008A2F1C"/>
    <w:rsid w:val="008A32E1"/>
    <w:rsid w:val="008A3346"/>
    <w:rsid w:val="008A3517"/>
    <w:rsid w:val="008A361E"/>
    <w:rsid w:val="008A386F"/>
    <w:rsid w:val="008A40C5"/>
    <w:rsid w:val="008A43FA"/>
    <w:rsid w:val="008A4CF8"/>
    <w:rsid w:val="008A4DB8"/>
    <w:rsid w:val="008A50A0"/>
    <w:rsid w:val="008A55C7"/>
    <w:rsid w:val="008A592A"/>
    <w:rsid w:val="008A5FC3"/>
    <w:rsid w:val="008A60E0"/>
    <w:rsid w:val="008A6A32"/>
    <w:rsid w:val="008A6A4B"/>
    <w:rsid w:val="008A6C80"/>
    <w:rsid w:val="008A6F4E"/>
    <w:rsid w:val="008A768A"/>
    <w:rsid w:val="008B0302"/>
    <w:rsid w:val="008B0E78"/>
    <w:rsid w:val="008B1010"/>
    <w:rsid w:val="008B1141"/>
    <w:rsid w:val="008B13FF"/>
    <w:rsid w:val="008B155F"/>
    <w:rsid w:val="008B1DA0"/>
    <w:rsid w:val="008B23AA"/>
    <w:rsid w:val="008B25AF"/>
    <w:rsid w:val="008B275A"/>
    <w:rsid w:val="008B31EE"/>
    <w:rsid w:val="008B36ED"/>
    <w:rsid w:val="008B42FA"/>
    <w:rsid w:val="008B4549"/>
    <w:rsid w:val="008B53A0"/>
    <w:rsid w:val="008B563E"/>
    <w:rsid w:val="008B596F"/>
    <w:rsid w:val="008B5ECB"/>
    <w:rsid w:val="008B6030"/>
    <w:rsid w:val="008B645B"/>
    <w:rsid w:val="008B64CF"/>
    <w:rsid w:val="008B6675"/>
    <w:rsid w:val="008B6D3B"/>
    <w:rsid w:val="008B7181"/>
    <w:rsid w:val="008B7599"/>
    <w:rsid w:val="008B7817"/>
    <w:rsid w:val="008B79C7"/>
    <w:rsid w:val="008B7C50"/>
    <w:rsid w:val="008C018C"/>
    <w:rsid w:val="008C0411"/>
    <w:rsid w:val="008C09A0"/>
    <w:rsid w:val="008C09AA"/>
    <w:rsid w:val="008C0C7D"/>
    <w:rsid w:val="008C0D79"/>
    <w:rsid w:val="008C0D93"/>
    <w:rsid w:val="008C10C9"/>
    <w:rsid w:val="008C13F2"/>
    <w:rsid w:val="008C1522"/>
    <w:rsid w:val="008C180A"/>
    <w:rsid w:val="008C1BE1"/>
    <w:rsid w:val="008C1E36"/>
    <w:rsid w:val="008C2DCF"/>
    <w:rsid w:val="008C3544"/>
    <w:rsid w:val="008C3981"/>
    <w:rsid w:val="008C4BDE"/>
    <w:rsid w:val="008C5F9E"/>
    <w:rsid w:val="008C6189"/>
    <w:rsid w:val="008C62A4"/>
    <w:rsid w:val="008C798A"/>
    <w:rsid w:val="008C7AA1"/>
    <w:rsid w:val="008C7B50"/>
    <w:rsid w:val="008C7C4A"/>
    <w:rsid w:val="008C7D58"/>
    <w:rsid w:val="008D01FB"/>
    <w:rsid w:val="008D06CB"/>
    <w:rsid w:val="008D16F0"/>
    <w:rsid w:val="008D180E"/>
    <w:rsid w:val="008D18B7"/>
    <w:rsid w:val="008D2459"/>
    <w:rsid w:val="008D25CC"/>
    <w:rsid w:val="008D276E"/>
    <w:rsid w:val="008D2803"/>
    <w:rsid w:val="008D2C71"/>
    <w:rsid w:val="008D2E1C"/>
    <w:rsid w:val="008D2FB1"/>
    <w:rsid w:val="008D308E"/>
    <w:rsid w:val="008D38B9"/>
    <w:rsid w:val="008D38FE"/>
    <w:rsid w:val="008D3DCA"/>
    <w:rsid w:val="008D3E85"/>
    <w:rsid w:val="008D3EC7"/>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196"/>
    <w:rsid w:val="008E1436"/>
    <w:rsid w:val="008E1618"/>
    <w:rsid w:val="008E1C5F"/>
    <w:rsid w:val="008E2374"/>
    <w:rsid w:val="008E2750"/>
    <w:rsid w:val="008E2A88"/>
    <w:rsid w:val="008E2F4C"/>
    <w:rsid w:val="008E30B2"/>
    <w:rsid w:val="008E3359"/>
    <w:rsid w:val="008E3AF0"/>
    <w:rsid w:val="008E4318"/>
    <w:rsid w:val="008E4733"/>
    <w:rsid w:val="008E494B"/>
    <w:rsid w:val="008E49B9"/>
    <w:rsid w:val="008E4C1E"/>
    <w:rsid w:val="008E4DDA"/>
    <w:rsid w:val="008E56F8"/>
    <w:rsid w:val="008E5827"/>
    <w:rsid w:val="008E5CDD"/>
    <w:rsid w:val="008E5E02"/>
    <w:rsid w:val="008E67EC"/>
    <w:rsid w:val="008E6A70"/>
    <w:rsid w:val="008E6CF4"/>
    <w:rsid w:val="008E7107"/>
    <w:rsid w:val="008E7289"/>
    <w:rsid w:val="008E74FE"/>
    <w:rsid w:val="008E75AE"/>
    <w:rsid w:val="008E76BA"/>
    <w:rsid w:val="008E7CC7"/>
    <w:rsid w:val="008F0849"/>
    <w:rsid w:val="008F0B99"/>
    <w:rsid w:val="008F1190"/>
    <w:rsid w:val="008F23AC"/>
    <w:rsid w:val="008F2D64"/>
    <w:rsid w:val="008F2E72"/>
    <w:rsid w:val="008F3240"/>
    <w:rsid w:val="008F47A5"/>
    <w:rsid w:val="008F4B84"/>
    <w:rsid w:val="008F4D63"/>
    <w:rsid w:val="008F4F36"/>
    <w:rsid w:val="008F5996"/>
    <w:rsid w:val="008F5CD6"/>
    <w:rsid w:val="008F5EE2"/>
    <w:rsid w:val="008F62EA"/>
    <w:rsid w:val="008F645E"/>
    <w:rsid w:val="008F676F"/>
    <w:rsid w:val="008F6DE9"/>
    <w:rsid w:val="008F6F47"/>
    <w:rsid w:val="008F77C1"/>
    <w:rsid w:val="008F7DCD"/>
    <w:rsid w:val="008F7DEC"/>
    <w:rsid w:val="009001F4"/>
    <w:rsid w:val="00900388"/>
    <w:rsid w:val="00901A04"/>
    <w:rsid w:val="00901F5B"/>
    <w:rsid w:val="0090242E"/>
    <w:rsid w:val="00902A4B"/>
    <w:rsid w:val="00902FBD"/>
    <w:rsid w:val="00903000"/>
    <w:rsid w:val="009032D5"/>
    <w:rsid w:val="00903340"/>
    <w:rsid w:val="0090366A"/>
    <w:rsid w:val="00903866"/>
    <w:rsid w:val="0090389D"/>
    <w:rsid w:val="00903B15"/>
    <w:rsid w:val="00903CEB"/>
    <w:rsid w:val="00903DBD"/>
    <w:rsid w:val="00903FF4"/>
    <w:rsid w:val="0090483E"/>
    <w:rsid w:val="00904C29"/>
    <w:rsid w:val="009056D0"/>
    <w:rsid w:val="00905723"/>
    <w:rsid w:val="00905DD0"/>
    <w:rsid w:val="00906EA5"/>
    <w:rsid w:val="0090739C"/>
    <w:rsid w:val="009073A7"/>
    <w:rsid w:val="00907436"/>
    <w:rsid w:val="00907F2D"/>
    <w:rsid w:val="00910747"/>
    <w:rsid w:val="00910824"/>
    <w:rsid w:val="009109DC"/>
    <w:rsid w:val="00910EEC"/>
    <w:rsid w:val="00911431"/>
    <w:rsid w:val="00911624"/>
    <w:rsid w:val="00911AEC"/>
    <w:rsid w:val="00911FDF"/>
    <w:rsid w:val="0091289B"/>
    <w:rsid w:val="00912984"/>
    <w:rsid w:val="00912A7F"/>
    <w:rsid w:val="00912FB3"/>
    <w:rsid w:val="00913C11"/>
    <w:rsid w:val="00913C53"/>
    <w:rsid w:val="0091458A"/>
    <w:rsid w:val="00915ACF"/>
    <w:rsid w:val="00915D02"/>
    <w:rsid w:val="00915EEC"/>
    <w:rsid w:val="00916693"/>
    <w:rsid w:val="00916C21"/>
    <w:rsid w:val="00917252"/>
    <w:rsid w:val="0091755C"/>
    <w:rsid w:val="009179D4"/>
    <w:rsid w:val="0092066F"/>
    <w:rsid w:val="0092121A"/>
    <w:rsid w:val="009214CA"/>
    <w:rsid w:val="0092172B"/>
    <w:rsid w:val="009218EB"/>
    <w:rsid w:val="009223DC"/>
    <w:rsid w:val="00922556"/>
    <w:rsid w:val="0092255F"/>
    <w:rsid w:val="009227D4"/>
    <w:rsid w:val="00922CD0"/>
    <w:rsid w:val="009234EE"/>
    <w:rsid w:val="00923683"/>
    <w:rsid w:val="0092380A"/>
    <w:rsid w:val="00923ACC"/>
    <w:rsid w:val="0092408D"/>
    <w:rsid w:val="00924D0F"/>
    <w:rsid w:val="009263CC"/>
    <w:rsid w:val="0092656F"/>
    <w:rsid w:val="009269C3"/>
    <w:rsid w:val="0092718C"/>
    <w:rsid w:val="009300BB"/>
    <w:rsid w:val="009303F4"/>
    <w:rsid w:val="009309EF"/>
    <w:rsid w:val="00930E5B"/>
    <w:rsid w:val="009310CC"/>
    <w:rsid w:val="009316FE"/>
    <w:rsid w:val="00932207"/>
    <w:rsid w:val="0093221F"/>
    <w:rsid w:val="009326BF"/>
    <w:rsid w:val="00932701"/>
    <w:rsid w:val="00933826"/>
    <w:rsid w:val="009338FE"/>
    <w:rsid w:val="00934296"/>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1AE"/>
    <w:rsid w:val="00942F8A"/>
    <w:rsid w:val="00942FE8"/>
    <w:rsid w:val="00943163"/>
    <w:rsid w:val="00943A8D"/>
    <w:rsid w:val="00944B1B"/>
    <w:rsid w:val="0094583B"/>
    <w:rsid w:val="009464C9"/>
    <w:rsid w:val="00946DBB"/>
    <w:rsid w:val="00946EF9"/>
    <w:rsid w:val="00946F20"/>
    <w:rsid w:val="0094719E"/>
    <w:rsid w:val="00947BE9"/>
    <w:rsid w:val="00947DE1"/>
    <w:rsid w:val="00950BFC"/>
    <w:rsid w:val="00950E04"/>
    <w:rsid w:val="0095105D"/>
    <w:rsid w:val="009510FD"/>
    <w:rsid w:val="00951413"/>
    <w:rsid w:val="00951B1D"/>
    <w:rsid w:val="00951C34"/>
    <w:rsid w:val="00951DB8"/>
    <w:rsid w:val="00951E2F"/>
    <w:rsid w:val="00952F62"/>
    <w:rsid w:val="009530C3"/>
    <w:rsid w:val="009531D8"/>
    <w:rsid w:val="00953A7E"/>
    <w:rsid w:val="009541B9"/>
    <w:rsid w:val="00954375"/>
    <w:rsid w:val="00954586"/>
    <w:rsid w:val="00954612"/>
    <w:rsid w:val="0095463A"/>
    <w:rsid w:val="00954E55"/>
    <w:rsid w:val="00954F03"/>
    <w:rsid w:val="009553DB"/>
    <w:rsid w:val="0095565D"/>
    <w:rsid w:val="00956A90"/>
    <w:rsid w:val="009577F6"/>
    <w:rsid w:val="00957A93"/>
    <w:rsid w:val="00957C85"/>
    <w:rsid w:val="00957D05"/>
    <w:rsid w:val="00960AA4"/>
    <w:rsid w:val="009614EE"/>
    <w:rsid w:val="009617E1"/>
    <w:rsid w:val="009619CA"/>
    <w:rsid w:val="00962CD2"/>
    <w:rsid w:val="0096356A"/>
    <w:rsid w:val="00963E0F"/>
    <w:rsid w:val="009641C8"/>
    <w:rsid w:val="00964953"/>
    <w:rsid w:val="00964D0A"/>
    <w:rsid w:val="00964E0B"/>
    <w:rsid w:val="00964E81"/>
    <w:rsid w:val="00964F23"/>
    <w:rsid w:val="00965463"/>
    <w:rsid w:val="0096579D"/>
    <w:rsid w:val="0096592F"/>
    <w:rsid w:val="009659EA"/>
    <w:rsid w:val="00965A2E"/>
    <w:rsid w:val="00965C0A"/>
    <w:rsid w:val="00965D5A"/>
    <w:rsid w:val="00965DE9"/>
    <w:rsid w:val="0096632F"/>
    <w:rsid w:val="00966B11"/>
    <w:rsid w:val="00966EDA"/>
    <w:rsid w:val="009670AF"/>
    <w:rsid w:val="009671E5"/>
    <w:rsid w:val="009679F0"/>
    <w:rsid w:val="00967B55"/>
    <w:rsid w:val="00970378"/>
    <w:rsid w:val="00970E4F"/>
    <w:rsid w:val="00970F18"/>
    <w:rsid w:val="00971307"/>
    <w:rsid w:val="0097133A"/>
    <w:rsid w:val="0097149C"/>
    <w:rsid w:val="00971B90"/>
    <w:rsid w:val="00971D06"/>
    <w:rsid w:val="00971F83"/>
    <w:rsid w:val="009720B1"/>
    <w:rsid w:val="00972254"/>
    <w:rsid w:val="00972443"/>
    <w:rsid w:val="00972530"/>
    <w:rsid w:val="009736A9"/>
    <w:rsid w:val="009738C5"/>
    <w:rsid w:val="00973FCC"/>
    <w:rsid w:val="0097410D"/>
    <w:rsid w:val="00975199"/>
    <w:rsid w:val="00975244"/>
    <w:rsid w:val="0097599A"/>
    <w:rsid w:val="009771C8"/>
    <w:rsid w:val="0097795E"/>
    <w:rsid w:val="00977DE9"/>
    <w:rsid w:val="009802EF"/>
    <w:rsid w:val="0098051B"/>
    <w:rsid w:val="00980B1A"/>
    <w:rsid w:val="00981292"/>
    <w:rsid w:val="0098154C"/>
    <w:rsid w:val="00981697"/>
    <w:rsid w:val="009816A0"/>
    <w:rsid w:val="0098184A"/>
    <w:rsid w:val="00981C7C"/>
    <w:rsid w:val="00981EE5"/>
    <w:rsid w:val="00982662"/>
    <w:rsid w:val="0098290D"/>
    <w:rsid w:val="00982D29"/>
    <w:rsid w:val="009831AE"/>
    <w:rsid w:val="009839A7"/>
    <w:rsid w:val="009844DA"/>
    <w:rsid w:val="009848D6"/>
    <w:rsid w:val="00985304"/>
    <w:rsid w:val="00985653"/>
    <w:rsid w:val="0098571A"/>
    <w:rsid w:val="00985B37"/>
    <w:rsid w:val="00986A84"/>
    <w:rsid w:val="00986C4A"/>
    <w:rsid w:val="009900D4"/>
    <w:rsid w:val="00990461"/>
    <w:rsid w:val="009907C7"/>
    <w:rsid w:val="00991F46"/>
    <w:rsid w:val="009925AF"/>
    <w:rsid w:val="009926E1"/>
    <w:rsid w:val="00992E1B"/>
    <w:rsid w:val="00992EAE"/>
    <w:rsid w:val="00992F1C"/>
    <w:rsid w:val="00993531"/>
    <w:rsid w:val="00993AC7"/>
    <w:rsid w:val="00993F23"/>
    <w:rsid w:val="0099414B"/>
    <w:rsid w:val="009951DF"/>
    <w:rsid w:val="00996CDC"/>
    <w:rsid w:val="00996F86"/>
    <w:rsid w:val="0099747E"/>
    <w:rsid w:val="0099751F"/>
    <w:rsid w:val="00997A9E"/>
    <w:rsid w:val="00997B3F"/>
    <w:rsid w:val="00997B62"/>
    <w:rsid w:val="00997B84"/>
    <w:rsid w:val="00997D52"/>
    <w:rsid w:val="009A0334"/>
    <w:rsid w:val="009A08C7"/>
    <w:rsid w:val="009A0E0B"/>
    <w:rsid w:val="009A0F81"/>
    <w:rsid w:val="009A125F"/>
    <w:rsid w:val="009A1316"/>
    <w:rsid w:val="009A17B3"/>
    <w:rsid w:val="009A1D7F"/>
    <w:rsid w:val="009A2F78"/>
    <w:rsid w:val="009A2F8C"/>
    <w:rsid w:val="009A2F8E"/>
    <w:rsid w:val="009A35AD"/>
    <w:rsid w:val="009A3967"/>
    <w:rsid w:val="009A40AC"/>
    <w:rsid w:val="009A40DA"/>
    <w:rsid w:val="009A46A8"/>
    <w:rsid w:val="009A4912"/>
    <w:rsid w:val="009A4A18"/>
    <w:rsid w:val="009A55CB"/>
    <w:rsid w:val="009A5669"/>
    <w:rsid w:val="009A5A2F"/>
    <w:rsid w:val="009A5A42"/>
    <w:rsid w:val="009A5D8A"/>
    <w:rsid w:val="009A60D8"/>
    <w:rsid w:val="009A70FC"/>
    <w:rsid w:val="009A7379"/>
    <w:rsid w:val="009A7569"/>
    <w:rsid w:val="009A77F7"/>
    <w:rsid w:val="009B03D8"/>
    <w:rsid w:val="009B04AF"/>
    <w:rsid w:val="009B0669"/>
    <w:rsid w:val="009B0AA5"/>
    <w:rsid w:val="009B0E84"/>
    <w:rsid w:val="009B10AE"/>
    <w:rsid w:val="009B13AE"/>
    <w:rsid w:val="009B2AC8"/>
    <w:rsid w:val="009B2B6E"/>
    <w:rsid w:val="009B2BAF"/>
    <w:rsid w:val="009B2EE4"/>
    <w:rsid w:val="009B30EF"/>
    <w:rsid w:val="009B3333"/>
    <w:rsid w:val="009B3700"/>
    <w:rsid w:val="009B43F3"/>
    <w:rsid w:val="009B456C"/>
    <w:rsid w:val="009B45AF"/>
    <w:rsid w:val="009B4745"/>
    <w:rsid w:val="009B4E91"/>
    <w:rsid w:val="009B4FB5"/>
    <w:rsid w:val="009B5264"/>
    <w:rsid w:val="009B5BA4"/>
    <w:rsid w:val="009B5C1B"/>
    <w:rsid w:val="009B5C9B"/>
    <w:rsid w:val="009B6358"/>
    <w:rsid w:val="009B69F4"/>
    <w:rsid w:val="009B6C6C"/>
    <w:rsid w:val="009B6C8D"/>
    <w:rsid w:val="009B72A3"/>
    <w:rsid w:val="009B7A21"/>
    <w:rsid w:val="009C0522"/>
    <w:rsid w:val="009C05E6"/>
    <w:rsid w:val="009C06BF"/>
    <w:rsid w:val="009C1349"/>
    <w:rsid w:val="009C1350"/>
    <w:rsid w:val="009C1CAE"/>
    <w:rsid w:val="009C22D5"/>
    <w:rsid w:val="009C2A54"/>
    <w:rsid w:val="009C443B"/>
    <w:rsid w:val="009C4771"/>
    <w:rsid w:val="009C49D6"/>
    <w:rsid w:val="009C536E"/>
    <w:rsid w:val="009C56CC"/>
    <w:rsid w:val="009C5A7E"/>
    <w:rsid w:val="009C5AB5"/>
    <w:rsid w:val="009C60B8"/>
    <w:rsid w:val="009C6250"/>
    <w:rsid w:val="009C6434"/>
    <w:rsid w:val="009C64D2"/>
    <w:rsid w:val="009C6650"/>
    <w:rsid w:val="009C66AC"/>
    <w:rsid w:val="009C6946"/>
    <w:rsid w:val="009C6F30"/>
    <w:rsid w:val="009C6F7B"/>
    <w:rsid w:val="009C7B3E"/>
    <w:rsid w:val="009C7F41"/>
    <w:rsid w:val="009D0596"/>
    <w:rsid w:val="009D0745"/>
    <w:rsid w:val="009D0D2E"/>
    <w:rsid w:val="009D18FD"/>
    <w:rsid w:val="009D2220"/>
    <w:rsid w:val="009D22C7"/>
    <w:rsid w:val="009D22E7"/>
    <w:rsid w:val="009D24FE"/>
    <w:rsid w:val="009D26BA"/>
    <w:rsid w:val="009D2AF0"/>
    <w:rsid w:val="009D3528"/>
    <w:rsid w:val="009D4FBA"/>
    <w:rsid w:val="009D51EB"/>
    <w:rsid w:val="009D53AB"/>
    <w:rsid w:val="009D54AD"/>
    <w:rsid w:val="009D5837"/>
    <w:rsid w:val="009D5974"/>
    <w:rsid w:val="009D59E1"/>
    <w:rsid w:val="009D5B11"/>
    <w:rsid w:val="009D64D2"/>
    <w:rsid w:val="009D6BCA"/>
    <w:rsid w:val="009D70DB"/>
    <w:rsid w:val="009D746F"/>
    <w:rsid w:val="009E0107"/>
    <w:rsid w:val="009E05A0"/>
    <w:rsid w:val="009E08A9"/>
    <w:rsid w:val="009E0956"/>
    <w:rsid w:val="009E133F"/>
    <w:rsid w:val="009E137B"/>
    <w:rsid w:val="009E1399"/>
    <w:rsid w:val="009E13D7"/>
    <w:rsid w:val="009E167E"/>
    <w:rsid w:val="009E17EC"/>
    <w:rsid w:val="009E1D1A"/>
    <w:rsid w:val="009E1FCA"/>
    <w:rsid w:val="009E27EB"/>
    <w:rsid w:val="009E30D7"/>
    <w:rsid w:val="009E329A"/>
    <w:rsid w:val="009E3674"/>
    <w:rsid w:val="009E3C85"/>
    <w:rsid w:val="009E4066"/>
    <w:rsid w:val="009E4143"/>
    <w:rsid w:val="009E481C"/>
    <w:rsid w:val="009E4C75"/>
    <w:rsid w:val="009E50C9"/>
    <w:rsid w:val="009E5554"/>
    <w:rsid w:val="009E5A37"/>
    <w:rsid w:val="009E5D9D"/>
    <w:rsid w:val="009E6103"/>
    <w:rsid w:val="009E6577"/>
    <w:rsid w:val="009E6778"/>
    <w:rsid w:val="009E6F07"/>
    <w:rsid w:val="009E743B"/>
    <w:rsid w:val="009E7758"/>
    <w:rsid w:val="009E7923"/>
    <w:rsid w:val="009E7C38"/>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6DA"/>
    <w:rsid w:val="009F3722"/>
    <w:rsid w:val="009F4164"/>
    <w:rsid w:val="009F456F"/>
    <w:rsid w:val="009F490D"/>
    <w:rsid w:val="009F4A31"/>
    <w:rsid w:val="009F4D27"/>
    <w:rsid w:val="009F5F79"/>
    <w:rsid w:val="009F650D"/>
    <w:rsid w:val="009F76A1"/>
    <w:rsid w:val="009F793C"/>
    <w:rsid w:val="009F7A46"/>
    <w:rsid w:val="009F7B9E"/>
    <w:rsid w:val="00A002D8"/>
    <w:rsid w:val="00A00465"/>
    <w:rsid w:val="00A006AD"/>
    <w:rsid w:val="00A00A9F"/>
    <w:rsid w:val="00A010FB"/>
    <w:rsid w:val="00A01253"/>
    <w:rsid w:val="00A012C7"/>
    <w:rsid w:val="00A018BE"/>
    <w:rsid w:val="00A01C71"/>
    <w:rsid w:val="00A0236C"/>
    <w:rsid w:val="00A0284F"/>
    <w:rsid w:val="00A03374"/>
    <w:rsid w:val="00A03C65"/>
    <w:rsid w:val="00A03F8C"/>
    <w:rsid w:val="00A04DE0"/>
    <w:rsid w:val="00A05288"/>
    <w:rsid w:val="00A05AA3"/>
    <w:rsid w:val="00A05DD9"/>
    <w:rsid w:val="00A05FC3"/>
    <w:rsid w:val="00A06033"/>
    <w:rsid w:val="00A06459"/>
    <w:rsid w:val="00A06489"/>
    <w:rsid w:val="00A067F3"/>
    <w:rsid w:val="00A06B7B"/>
    <w:rsid w:val="00A07948"/>
    <w:rsid w:val="00A07AA0"/>
    <w:rsid w:val="00A07BF0"/>
    <w:rsid w:val="00A07FB7"/>
    <w:rsid w:val="00A10169"/>
    <w:rsid w:val="00A105A5"/>
    <w:rsid w:val="00A10E02"/>
    <w:rsid w:val="00A1142C"/>
    <w:rsid w:val="00A11524"/>
    <w:rsid w:val="00A118B7"/>
    <w:rsid w:val="00A119E0"/>
    <w:rsid w:val="00A11E45"/>
    <w:rsid w:val="00A12010"/>
    <w:rsid w:val="00A120A5"/>
    <w:rsid w:val="00A121AA"/>
    <w:rsid w:val="00A12E82"/>
    <w:rsid w:val="00A1320E"/>
    <w:rsid w:val="00A13A82"/>
    <w:rsid w:val="00A13D35"/>
    <w:rsid w:val="00A13DAA"/>
    <w:rsid w:val="00A14073"/>
    <w:rsid w:val="00A14637"/>
    <w:rsid w:val="00A1465D"/>
    <w:rsid w:val="00A14F9D"/>
    <w:rsid w:val="00A14FC7"/>
    <w:rsid w:val="00A152FA"/>
    <w:rsid w:val="00A15443"/>
    <w:rsid w:val="00A156BD"/>
    <w:rsid w:val="00A160B8"/>
    <w:rsid w:val="00A1611A"/>
    <w:rsid w:val="00A171A2"/>
    <w:rsid w:val="00A172F9"/>
    <w:rsid w:val="00A1740E"/>
    <w:rsid w:val="00A17497"/>
    <w:rsid w:val="00A178BC"/>
    <w:rsid w:val="00A1798D"/>
    <w:rsid w:val="00A17E83"/>
    <w:rsid w:val="00A20ACA"/>
    <w:rsid w:val="00A20B24"/>
    <w:rsid w:val="00A21221"/>
    <w:rsid w:val="00A2189E"/>
    <w:rsid w:val="00A22CA5"/>
    <w:rsid w:val="00A235F7"/>
    <w:rsid w:val="00A24716"/>
    <w:rsid w:val="00A24BFE"/>
    <w:rsid w:val="00A250A5"/>
    <w:rsid w:val="00A25424"/>
    <w:rsid w:val="00A25797"/>
    <w:rsid w:val="00A259FD"/>
    <w:rsid w:val="00A25BCF"/>
    <w:rsid w:val="00A25D3B"/>
    <w:rsid w:val="00A25E12"/>
    <w:rsid w:val="00A2648B"/>
    <w:rsid w:val="00A27446"/>
    <w:rsid w:val="00A2762F"/>
    <w:rsid w:val="00A2766A"/>
    <w:rsid w:val="00A27692"/>
    <w:rsid w:val="00A27B45"/>
    <w:rsid w:val="00A27E57"/>
    <w:rsid w:val="00A3003E"/>
    <w:rsid w:val="00A308EE"/>
    <w:rsid w:val="00A30942"/>
    <w:rsid w:val="00A31274"/>
    <w:rsid w:val="00A313C1"/>
    <w:rsid w:val="00A31900"/>
    <w:rsid w:val="00A31CFC"/>
    <w:rsid w:val="00A31EB7"/>
    <w:rsid w:val="00A3218F"/>
    <w:rsid w:val="00A32914"/>
    <w:rsid w:val="00A32B35"/>
    <w:rsid w:val="00A32B3D"/>
    <w:rsid w:val="00A32D66"/>
    <w:rsid w:val="00A33982"/>
    <w:rsid w:val="00A33AC2"/>
    <w:rsid w:val="00A3429A"/>
    <w:rsid w:val="00A347E8"/>
    <w:rsid w:val="00A34ACA"/>
    <w:rsid w:val="00A3583A"/>
    <w:rsid w:val="00A35C96"/>
    <w:rsid w:val="00A360FE"/>
    <w:rsid w:val="00A368CC"/>
    <w:rsid w:val="00A368FB"/>
    <w:rsid w:val="00A36C7E"/>
    <w:rsid w:val="00A36DEE"/>
    <w:rsid w:val="00A37206"/>
    <w:rsid w:val="00A374A9"/>
    <w:rsid w:val="00A37501"/>
    <w:rsid w:val="00A401BF"/>
    <w:rsid w:val="00A418A2"/>
    <w:rsid w:val="00A41B6B"/>
    <w:rsid w:val="00A41BD0"/>
    <w:rsid w:val="00A41C13"/>
    <w:rsid w:val="00A42049"/>
    <w:rsid w:val="00A42FD0"/>
    <w:rsid w:val="00A4329E"/>
    <w:rsid w:val="00A432EC"/>
    <w:rsid w:val="00A4333D"/>
    <w:rsid w:val="00A43565"/>
    <w:rsid w:val="00A44257"/>
    <w:rsid w:val="00A446D1"/>
    <w:rsid w:val="00A449B8"/>
    <w:rsid w:val="00A45C6E"/>
    <w:rsid w:val="00A45DAC"/>
    <w:rsid w:val="00A46127"/>
    <w:rsid w:val="00A463AE"/>
    <w:rsid w:val="00A46B7A"/>
    <w:rsid w:val="00A46BF0"/>
    <w:rsid w:val="00A5022A"/>
    <w:rsid w:val="00A502D5"/>
    <w:rsid w:val="00A5060E"/>
    <w:rsid w:val="00A50BBE"/>
    <w:rsid w:val="00A514E0"/>
    <w:rsid w:val="00A51529"/>
    <w:rsid w:val="00A518A0"/>
    <w:rsid w:val="00A5225F"/>
    <w:rsid w:val="00A527C8"/>
    <w:rsid w:val="00A528B9"/>
    <w:rsid w:val="00A53030"/>
    <w:rsid w:val="00A5312B"/>
    <w:rsid w:val="00A54222"/>
    <w:rsid w:val="00A5456D"/>
    <w:rsid w:val="00A54626"/>
    <w:rsid w:val="00A54858"/>
    <w:rsid w:val="00A552FF"/>
    <w:rsid w:val="00A555AF"/>
    <w:rsid w:val="00A562E2"/>
    <w:rsid w:val="00A57369"/>
    <w:rsid w:val="00A5742A"/>
    <w:rsid w:val="00A57B63"/>
    <w:rsid w:val="00A60573"/>
    <w:rsid w:val="00A607AE"/>
    <w:rsid w:val="00A607D0"/>
    <w:rsid w:val="00A60A9C"/>
    <w:rsid w:val="00A60F68"/>
    <w:rsid w:val="00A6106A"/>
    <w:rsid w:val="00A618FC"/>
    <w:rsid w:val="00A61CB9"/>
    <w:rsid w:val="00A61D23"/>
    <w:rsid w:val="00A61D9E"/>
    <w:rsid w:val="00A63493"/>
    <w:rsid w:val="00A6362F"/>
    <w:rsid w:val="00A6379A"/>
    <w:rsid w:val="00A63831"/>
    <w:rsid w:val="00A63E64"/>
    <w:rsid w:val="00A64DD4"/>
    <w:rsid w:val="00A65229"/>
    <w:rsid w:val="00A65247"/>
    <w:rsid w:val="00A6651D"/>
    <w:rsid w:val="00A66940"/>
    <w:rsid w:val="00A669FE"/>
    <w:rsid w:val="00A66BAB"/>
    <w:rsid w:val="00A67456"/>
    <w:rsid w:val="00A675D9"/>
    <w:rsid w:val="00A67A0E"/>
    <w:rsid w:val="00A7024F"/>
    <w:rsid w:val="00A70648"/>
    <w:rsid w:val="00A70CFE"/>
    <w:rsid w:val="00A71544"/>
    <w:rsid w:val="00A71668"/>
    <w:rsid w:val="00A72645"/>
    <w:rsid w:val="00A73287"/>
    <w:rsid w:val="00A73A2C"/>
    <w:rsid w:val="00A73D25"/>
    <w:rsid w:val="00A7502D"/>
    <w:rsid w:val="00A76018"/>
    <w:rsid w:val="00A76230"/>
    <w:rsid w:val="00A76702"/>
    <w:rsid w:val="00A76819"/>
    <w:rsid w:val="00A769FC"/>
    <w:rsid w:val="00A76C35"/>
    <w:rsid w:val="00A76CDF"/>
    <w:rsid w:val="00A76D11"/>
    <w:rsid w:val="00A76E11"/>
    <w:rsid w:val="00A7789B"/>
    <w:rsid w:val="00A77A2D"/>
    <w:rsid w:val="00A80462"/>
    <w:rsid w:val="00A80739"/>
    <w:rsid w:val="00A81467"/>
    <w:rsid w:val="00A81477"/>
    <w:rsid w:val="00A817C6"/>
    <w:rsid w:val="00A818E7"/>
    <w:rsid w:val="00A82408"/>
    <w:rsid w:val="00A8246A"/>
    <w:rsid w:val="00A8273F"/>
    <w:rsid w:val="00A831EB"/>
    <w:rsid w:val="00A83C12"/>
    <w:rsid w:val="00A847BD"/>
    <w:rsid w:val="00A84C71"/>
    <w:rsid w:val="00A856AA"/>
    <w:rsid w:val="00A863D3"/>
    <w:rsid w:val="00A86861"/>
    <w:rsid w:val="00A86C6A"/>
    <w:rsid w:val="00A86D87"/>
    <w:rsid w:val="00A8743A"/>
    <w:rsid w:val="00A87472"/>
    <w:rsid w:val="00A87928"/>
    <w:rsid w:val="00A87A90"/>
    <w:rsid w:val="00A905EC"/>
    <w:rsid w:val="00A90B90"/>
    <w:rsid w:val="00A90D8B"/>
    <w:rsid w:val="00A910B0"/>
    <w:rsid w:val="00A91CAD"/>
    <w:rsid w:val="00A91EC7"/>
    <w:rsid w:val="00A926FA"/>
    <w:rsid w:val="00A92E79"/>
    <w:rsid w:val="00A9303F"/>
    <w:rsid w:val="00A9332B"/>
    <w:rsid w:val="00A9337C"/>
    <w:rsid w:val="00A935AF"/>
    <w:rsid w:val="00A93C63"/>
    <w:rsid w:val="00A93E70"/>
    <w:rsid w:val="00A941C8"/>
    <w:rsid w:val="00A9427D"/>
    <w:rsid w:val="00A942F0"/>
    <w:rsid w:val="00A9434A"/>
    <w:rsid w:val="00A94660"/>
    <w:rsid w:val="00A94CE9"/>
    <w:rsid w:val="00A94F1E"/>
    <w:rsid w:val="00A95286"/>
    <w:rsid w:val="00A95965"/>
    <w:rsid w:val="00A95F67"/>
    <w:rsid w:val="00A967BC"/>
    <w:rsid w:val="00A96A35"/>
    <w:rsid w:val="00A97063"/>
    <w:rsid w:val="00A973A1"/>
    <w:rsid w:val="00A97434"/>
    <w:rsid w:val="00A97BB5"/>
    <w:rsid w:val="00A97BC1"/>
    <w:rsid w:val="00A97C36"/>
    <w:rsid w:val="00AA032F"/>
    <w:rsid w:val="00AA086D"/>
    <w:rsid w:val="00AA0B81"/>
    <w:rsid w:val="00AA0B9C"/>
    <w:rsid w:val="00AA12C3"/>
    <w:rsid w:val="00AA1FB5"/>
    <w:rsid w:val="00AA23ED"/>
    <w:rsid w:val="00AA2E0A"/>
    <w:rsid w:val="00AA3093"/>
    <w:rsid w:val="00AA3511"/>
    <w:rsid w:val="00AA3640"/>
    <w:rsid w:val="00AA3658"/>
    <w:rsid w:val="00AA376E"/>
    <w:rsid w:val="00AA3ED7"/>
    <w:rsid w:val="00AA4445"/>
    <w:rsid w:val="00AA4486"/>
    <w:rsid w:val="00AA4E5B"/>
    <w:rsid w:val="00AA533E"/>
    <w:rsid w:val="00AA6419"/>
    <w:rsid w:val="00AA645B"/>
    <w:rsid w:val="00AA693E"/>
    <w:rsid w:val="00AA732D"/>
    <w:rsid w:val="00AA771F"/>
    <w:rsid w:val="00AA7A2F"/>
    <w:rsid w:val="00AA7DA6"/>
    <w:rsid w:val="00AB05A7"/>
    <w:rsid w:val="00AB0BE2"/>
    <w:rsid w:val="00AB1005"/>
    <w:rsid w:val="00AB15B1"/>
    <w:rsid w:val="00AB1691"/>
    <w:rsid w:val="00AB1F7F"/>
    <w:rsid w:val="00AB22C6"/>
    <w:rsid w:val="00AB2659"/>
    <w:rsid w:val="00AB2854"/>
    <w:rsid w:val="00AB28A4"/>
    <w:rsid w:val="00AB2A85"/>
    <w:rsid w:val="00AB2BBC"/>
    <w:rsid w:val="00AB37AC"/>
    <w:rsid w:val="00AB3DF7"/>
    <w:rsid w:val="00AB3F6E"/>
    <w:rsid w:val="00AB402C"/>
    <w:rsid w:val="00AB41DE"/>
    <w:rsid w:val="00AB471D"/>
    <w:rsid w:val="00AB489A"/>
    <w:rsid w:val="00AB4E38"/>
    <w:rsid w:val="00AB5709"/>
    <w:rsid w:val="00AB5A5B"/>
    <w:rsid w:val="00AB5CBF"/>
    <w:rsid w:val="00AB5D62"/>
    <w:rsid w:val="00AB5E50"/>
    <w:rsid w:val="00AB601F"/>
    <w:rsid w:val="00AB6435"/>
    <w:rsid w:val="00AB7A75"/>
    <w:rsid w:val="00AB7BFF"/>
    <w:rsid w:val="00AB7E73"/>
    <w:rsid w:val="00AC1129"/>
    <w:rsid w:val="00AC13D0"/>
    <w:rsid w:val="00AC196D"/>
    <w:rsid w:val="00AC1AAA"/>
    <w:rsid w:val="00AC1B9F"/>
    <w:rsid w:val="00AC1BF0"/>
    <w:rsid w:val="00AC1D2F"/>
    <w:rsid w:val="00AC2023"/>
    <w:rsid w:val="00AC2931"/>
    <w:rsid w:val="00AC2BBD"/>
    <w:rsid w:val="00AC2C8E"/>
    <w:rsid w:val="00AC313D"/>
    <w:rsid w:val="00AC36B6"/>
    <w:rsid w:val="00AC386A"/>
    <w:rsid w:val="00AC420F"/>
    <w:rsid w:val="00AC42E9"/>
    <w:rsid w:val="00AC4DF9"/>
    <w:rsid w:val="00AC4F8E"/>
    <w:rsid w:val="00AC5021"/>
    <w:rsid w:val="00AC5B22"/>
    <w:rsid w:val="00AC5C0B"/>
    <w:rsid w:val="00AC6D64"/>
    <w:rsid w:val="00AC6DCD"/>
    <w:rsid w:val="00AC6E32"/>
    <w:rsid w:val="00AC6F6B"/>
    <w:rsid w:val="00AC70D2"/>
    <w:rsid w:val="00AC73BE"/>
    <w:rsid w:val="00AC7902"/>
    <w:rsid w:val="00AC7E26"/>
    <w:rsid w:val="00AC7F9E"/>
    <w:rsid w:val="00AD027D"/>
    <w:rsid w:val="00AD02A4"/>
    <w:rsid w:val="00AD05B5"/>
    <w:rsid w:val="00AD0710"/>
    <w:rsid w:val="00AD0C06"/>
    <w:rsid w:val="00AD1782"/>
    <w:rsid w:val="00AD33D0"/>
    <w:rsid w:val="00AD3633"/>
    <w:rsid w:val="00AD43B5"/>
    <w:rsid w:val="00AD4433"/>
    <w:rsid w:val="00AD4689"/>
    <w:rsid w:val="00AD4BDC"/>
    <w:rsid w:val="00AD6137"/>
    <w:rsid w:val="00AD65E1"/>
    <w:rsid w:val="00AD6D36"/>
    <w:rsid w:val="00AD6E19"/>
    <w:rsid w:val="00AD7970"/>
    <w:rsid w:val="00AE0059"/>
    <w:rsid w:val="00AE006B"/>
    <w:rsid w:val="00AE029B"/>
    <w:rsid w:val="00AE050E"/>
    <w:rsid w:val="00AE0D6B"/>
    <w:rsid w:val="00AE1480"/>
    <w:rsid w:val="00AE1B18"/>
    <w:rsid w:val="00AE1BF5"/>
    <w:rsid w:val="00AE1E58"/>
    <w:rsid w:val="00AE1F72"/>
    <w:rsid w:val="00AE3282"/>
    <w:rsid w:val="00AE429B"/>
    <w:rsid w:val="00AE4C2E"/>
    <w:rsid w:val="00AE4D5B"/>
    <w:rsid w:val="00AE545F"/>
    <w:rsid w:val="00AE5668"/>
    <w:rsid w:val="00AE5B13"/>
    <w:rsid w:val="00AE6027"/>
    <w:rsid w:val="00AE67D6"/>
    <w:rsid w:val="00AE6E8A"/>
    <w:rsid w:val="00AE7C37"/>
    <w:rsid w:val="00AE7DCF"/>
    <w:rsid w:val="00AF00E4"/>
    <w:rsid w:val="00AF0488"/>
    <w:rsid w:val="00AF05A0"/>
    <w:rsid w:val="00AF0601"/>
    <w:rsid w:val="00AF0697"/>
    <w:rsid w:val="00AF07F4"/>
    <w:rsid w:val="00AF0C2B"/>
    <w:rsid w:val="00AF16C5"/>
    <w:rsid w:val="00AF1A93"/>
    <w:rsid w:val="00AF1BCA"/>
    <w:rsid w:val="00AF1CA6"/>
    <w:rsid w:val="00AF20C9"/>
    <w:rsid w:val="00AF2292"/>
    <w:rsid w:val="00AF28C2"/>
    <w:rsid w:val="00AF2BDE"/>
    <w:rsid w:val="00AF2EF4"/>
    <w:rsid w:val="00AF30C7"/>
    <w:rsid w:val="00AF3182"/>
    <w:rsid w:val="00AF37B7"/>
    <w:rsid w:val="00AF405C"/>
    <w:rsid w:val="00AF407B"/>
    <w:rsid w:val="00AF4336"/>
    <w:rsid w:val="00AF4397"/>
    <w:rsid w:val="00AF4B3A"/>
    <w:rsid w:val="00AF4D61"/>
    <w:rsid w:val="00AF4D88"/>
    <w:rsid w:val="00AF4E73"/>
    <w:rsid w:val="00AF64D1"/>
    <w:rsid w:val="00AF69FB"/>
    <w:rsid w:val="00AF6D64"/>
    <w:rsid w:val="00AF6E50"/>
    <w:rsid w:val="00AF73E3"/>
    <w:rsid w:val="00B00AF6"/>
    <w:rsid w:val="00B00C82"/>
    <w:rsid w:val="00B014FD"/>
    <w:rsid w:val="00B017EB"/>
    <w:rsid w:val="00B0190F"/>
    <w:rsid w:val="00B022EC"/>
    <w:rsid w:val="00B028E0"/>
    <w:rsid w:val="00B0329F"/>
    <w:rsid w:val="00B0391C"/>
    <w:rsid w:val="00B04C5C"/>
    <w:rsid w:val="00B05CAC"/>
    <w:rsid w:val="00B066CA"/>
    <w:rsid w:val="00B06848"/>
    <w:rsid w:val="00B06D7C"/>
    <w:rsid w:val="00B06F23"/>
    <w:rsid w:val="00B07341"/>
    <w:rsid w:val="00B0761F"/>
    <w:rsid w:val="00B1017B"/>
    <w:rsid w:val="00B10856"/>
    <w:rsid w:val="00B1152E"/>
    <w:rsid w:val="00B11FF0"/>
    <w:rsid w:val="00B123F1"/>
    <w:rsid w:val="00B12653"/>
    <w:rsid w:val="00B1332C"/>
    <w:rsid w:val="00B133C1"/>
    <w:rsid w:val="00B1343D"/>
    <w:rsid w:val="00B13736"/>
    <w:rsid w:val="00B13953"/>
    <w:rsid w:val="00B13C31"/>
    <w:rsid w:val="00B141A3"/>
    <w:rsid w:val="00B141BE"/>
    <w:rsid w:val="00B14A3F"/>
    <w:rsid w:val="00B14CDF"/>
    <w:rsid w:val="00B14D5A"/>
    <w:rsid w:val="00B14D72"/>
    <w:rsid w:val="00B14DA2"/>
    <w:rsid w:val="00B1560D"/>
    <w:rsid w:val="00B166D0"/>
    <w:rsid w:val="00B16C22"/>
    <w:rsid w:val="00B1720E"/>
    <w:rsid w:val="00B1728A"/>
    <w:rsid w:val="00B20572"/>
    <w:rsid w:val="00B2111D"/>
    <w:rsid w:val="00B2119B"/>
    <w:rsid w:val="00B21AEF"/>
    <w:rsid w:val="00B21E4D"/>
    <w:rsid w:val="00B2253D"/>
    <w:rsid w:val="00B22D77"/>
    <w:rsid w:val="00B22E4B"/>
    <w:rsid w:val="00B233A5"/>
    <w:rsid w:val="00B23CAA"/>
    <w:rsid w:val="00B24C8C"/>
    <w:rsid w:val="00B24FA5"/>
    <w:rsid w:val="00B2501B"/>
    <w:rsid w:val="00B252DC"/>
    <w:rsid w:val="00B25E3D"/>
    <w:rsid w:val="00B25E6D"/>
    <w:rsid w:val="00B25F7B"/>
    <w:rsid w:val="00B272C8"/>
    <w:rsid w:val="00B272D5"/>
    <w:rsid w:val="00B27B2E"/>
    <w:rsid w:val="00B27DC8"/>
    <w:rsid w:val="00B3072A"/>
    <w:rsid w:val="00B30B74"/>
    <w:rsid w:val="00B30D2B"/>
    <w:rsid w:val="00B31212"/>
    <w:rsid w:val="00B31303"/>
    <w:rsid w:val="00B31EEC"/>
    <w:rsid w:val="00B321E2"/>
    <w:rsid w:val="00B3225E"/>
    <w:rsid w:val="00B327F3"/>
    <w:rsid w:val="00B328E9"/>
    <w:rsid w:val="00B3343D"/>
    <w:rsid w:val="00B3359F"/>
    <w:rsid w:val="00B33618"/>
    <w:rsid w:val="00B336F9"/>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37ED3"/>
    <w:rsid w:val="00B402B3"/>
    <w:rsid w:val="00B40620"/>
    <w:rsid w:val="00B40877"/>
    <w:rsid w:val="00B410FA"/>
    <w:rsid w:val="00B4115D"/>
    <w:rsid w:val="00B4152D"/>
    <w:rsid w:val="00B420BB"/>
    <w:rsid w:val="00B42718"/>
    <w:rsid w:val="00B42C13"/>
    <w:rsid w:val="00B42C9B"/>
    <w:rsid w:val="00B4407F"/>
    <w:rsid w:val="00B445FD"/>
    <w:rsid w:val="00B448CA"/>
    <w:rsid w:val="00B4495C"/>
    <w:rsid w:val="00B4495E"/>
    <w:rsid w:val="00B4553D"/>
    <w:rsid w:val="00B455D7"/>
    <w:rsid w:val="00B458D7"/>
    <w:rsid w:val="00B459B3"/>
    <w:rsid w:val="00B47C36"/>
    <w:rsid w:val="00B47E26"/>
    <w:rsid w:val="00B50624"/>
    <w:rsid w:val="00B5062C"/>
    <w:rsid w:val="00B50A10"/>
    <w:rsid w:val="00B5167E"/>
    <w:rsid w:val="00B51841"/>
    <w:rsid w:val="00B51DBC"/>
    <w:rsid w:val="00B525B7"/>
    <w:rsid w:val="00B52695"/>
    <w:rsid w:val="00B52A19"/>
    <w:rsid w:val="00B53503"/>
    <w:rsid w:val="00B5395D"/>
    <w:rsid w:val="00B53E1B"/>
    <w:rsid w:val="00B53E28"/>
    <w:rsid w:val="00B54622"/>
    <w:rsid w:val="00B546AC"/>
    <w:rsid w:val="00B54D68"/>
    <w:rsid w:val="00B55907"/>
    <w:rsid w:val="00B55CFD"/>
    <w:rsid w:val="00B56992"/>
    <w:rsid w:val="00B57AAE"/>
    <w:rsid w:val="00B57C5F"/>
    <w:rsid w:val="00B60208"/>
    <w:rsid w:val="00B603BE"/>
    <w:rsid w:val="00B60966"/>
    <w:rsid w:val="00B61693"/>
    <w:rsid w:val="00B61C07"/>
    <w:rsid w:val="00B61E64"/>
    <w:rsid w:val="00B61FC5"/>
    <w:rsid w:val="00B6245F"/>
    <w:rsid w:val="00B625FF"/>
    <w:rsid w:val="00B63103"/>
    <w:rsid w:val="00B63224"/>
    <w:rsid w:val="00B6324F"/>
    <w:rsid w:val="00B63287"/>
    <w:rsid w:val="00B63338"/>
    <w:rsid w:val="00B63974"/>
    <w:rsid w:val="00B6438E"/>
    <w:rsid w:val="00B6467A"/>
    <w:rsid w:val="00B64911"/>
    <w:rsid w:val="00B64D32"/>
    <w:rsid w:val="00B650FB"/>
    <w:rsid w:val="00B660D2"/>
    <w:rsid w:val="00B662B5"/>
    <w:rsid w:val="00B669FA"/>
    <w:rsid w:val="00B66BB1"/>
    <w:rsid w:val="00B700A4"/>
    <w:rsid w:val="00B70277"/>
    <w:rsid w:val="00B708D3"/>
    <w:rsid w:val="00B71104"/>
    <w:rsid w:val="00B713F6"/>
    <w:rsid w:val="00B71D0F"/>
    <w:rsid w:val="00B71F03"/>
    <w:rsid w:val="00B72077"/>
    <w:rsid w:val="00B72818"/>
    <w:rsid w:val="00B72CB7"/>
    <w:rsid w:val="00B7352B"/>
    <w:rsid w:val="00B73863"/>
    <w:rsid w:val="00B739E9"/>
    <w:rsid w:val="00B73A56"/>
    <w:rsid w:val="00B7413D"/>
    <w:rsid w:val="00B74B5F"/>
    <w:rsid w:val="00B74F04"/>
    <w:rsid w:val="00B755F3"/>
    <w:rsid w:val="00B7746C"/>
    <w:rsid w:val="00B779C0"/>
    <w:rsid w:val="00B80113"/>
    <w:rsid w:val="00B806F8"/>
    <w:rsid w:val="00B80A7C"/>
    <w:rsid w:val="00B80EAB"/>
    <w:rsid w:val="00B81056"/>
    <w:rsid w:val="00B81466"/>
    <w:rsid w:val="00B8167F"/>
    <w:rsid w:val="00B81B55"/>
    <w:rsid w:val="00B82264"/>
    <w:rsid w:val="00B825C1"/>
    <w:rsid w:val="00B82719"/>
    <w:rsid w:val="00B828AF"/>
    <w:rsid w:val="00B82C81"/>
    <w:rsid w:val="00B83111"/>
    <w:rsid w:val="00B834C9"/>
    <w:rsid w:val="00B836DA"/>
    <w:rsid w:val="00B83CBD"/>
    <w:rsid w:val="00B84320"/>
    <w:rsid w:val="00B8445D"/>
    <w:rsid w:val="00B8559B"/>
    <w:rsid w:val="00B861FC"/>
    <w:rsid w:val="00B86283"/>
    <w:rsid w:val="00B8671C"/>
    <w:rsid w:val="00B86D9C"/>
    <w:rsid w:val="00B87242"/>
    <w:rsid w:val="00B87972"/>
    <w:rsid w:val="00B87F83"/>
    <w:rsid w:val="00B90747"/>
    <w:rsid w:val="00B9124A"/>
    <w:rsid w:val="00B91769"/>
    <w:rsid w:val="00B919A4"/>
    <w:rsid w:val="00B919C2"/>
    <w:rsid w:val="00B92B0D"/>
    <w:rsid w:val="00B93283"/>
    <w:rsid w:val="00B9377D"/>
    <w:rsid w:val="00B93E81"/>
    <w:rsid w:val="00B95340"/>
    <w:rsid w:val="00B957CB"/>
    <w:rsid w:val="00B96396"/>
    <w:rsid w:val="00B97239"/>
    <w:rsid w:val="00B97323"/>
    <w:rsid w:val="00B97346"/>
    <w:rsid w:val="00B97BDE"/>
    <w:rsid w:val="00B97C79"/>
    <w:rsid w:val="00BA01C5"/>
    <w:rsid w:val="00BA06DE"/>
    <w:rsid w:val="00BA0A09"/>
    <w:rsid w:val="00BA0A46"/>
    <w:rsid w:val="00BA1944"/>
    <w:rsid w:val="00BA33FB"/>
    <w:rsid w:val="00BA34FF"/>
    <w:rsid w:val="00BA39D5"/>
    <w:rsid w:val="00BA3A10"/>
    <w:rsid w:val="00BA50AA"/>
    <w:rsid w:val="00BA54AA"/>
    <w:rsid w:val="00BA55DC"/>
    <w:rsid w:val="00BA582C"/>
    <w:rsid w:val="00BA58D4"/>
    <w:rsid w:val="00BA5B7E"/>
    <w:rsid w:val="00BA6089"/>
    <w:rsid w:val="00BA60AD"/>
    <w:rsid w:val="00BA7811"/>
    <w:rsid w:val="00BB0040"/>
    <w:rsid w:val="00BB0872"/>
    <w:rsid w:val="00BB091E"/>
    <w:rsid w:val="00BB1546"/>
    <w:rsid w:val="00BB166D"/>
    <w:rsid w:val="00BB1AB6"/>
    <w:rsid w:val="00BB1CF3"/>
    <w:rsid w:val="00BB2282"/>
    <w:rsid w:val="00BB2829"/>
    <w:rsid w:val="00BB2A04"/>
    <w:rsid w:val="00BB3509"/>
    <w:rsid w:val="00BB3F4C"/>
    <w:rsid w:val="00BB42C1"/>
    <w:rsid w:val="00BB438D"/>
    <w:rsid w:val="00BB43FE"/>
    <w:rsid w:val="00BB4731"/>
    <w:rsid w:val="00BB4D4B"/>
    <w:rsid w:val="00BB5003"/>
    <w:rsid w:val="00BB5BFB"/>
    <w:rsid w:val="00BB5F5D"/>
    <w:rsid w:val="00BB657A"/>
    <w:rsid w:val="00BB697F"/>
    <w:rsid w:val="00BB6E2F"/>
    <w:rsid w:val="00BB6F9D"/>
    <w:rsid w:val="00BB71CE"/>
    <w:rsid w:val="00BB759F"/>
    <w:rsid w:val="00BB7847"/>
    <w:rsid w:val="00BB7F84"/>
    <w:rsid w:val="00BC0411"/>
    <w:rsid w:val="00BC13D7"/>
    <w:rsid w:val="00BC14B6"/>
    <w:rsid w:val="00BC1589"/>
    <w:rsid w:val="00BC158F"/>
    <w:rsid w:val="00BC1D8E"/>
    <w:rsid w:val="00BC1FE6"/>
    <w:rsid w:val="00BC2349"/>
    <w:rsid w:val="00BC26C8"/>
    <w:rsid w:val="00BC29EC"/>
    <w:rsid w:val="00BC376A"/>
    <w:rsid w:val="00BC3788"/>
    <w:rsid w:val="00BC38C0"/>
    <w:rsid w:val="00BC3AA2"/>
    <w:rsid w:val="00BC5837"/>
    <w:rsid w:val="00BC5E32"/>
    <w:rsid w:val="00BC6176"/>
    <w:rsid w:val="00BC62DA"/>
    <w:rsid w:val="00BC6E83"/>
    <w:rsid w:val="00BC7154"/>
    <w:rsid w:val="00BC7518"/>
    <w:rsid w:val="00BC7886"/>
    <w:rsid w:val="00BC7F9C"/>
    <w:rsid w:val="00BD06CE"/>
    <w:rsid w:val="00BD0E85"/>
    <w:rsid w:val="00BD1007"/>
    <w:rsid w:val="00BD10AC"/>
    <w:rsid w:val="00BD12C5"/>
    <w:rsid w:val="00BD12F6"/>
    <w:rsid w:val="00BD1471"/>
    <w:rsid w:val="00BD1521"/>
    <w:rsid w:val="00BD2317"/>
    <w:rsid w:val="00BD2A55"/>
    <w:rsid w:val="00BD4C56"/>
    <w:rsid w:val="00BD4FF4"/>
    <w:rsid w:val="00BD542D"/>
    <w:rsid w:val="00BD63E9"/>
    <w:rsid w:val="00BD71D3"/>
    <w:rsid w:val="00BD72E9"/>
    <w:rsid w:val="00BD734A"/>
    <w:rsid w:val="00BD7A0B"/>
    <w:rsid w:val="00BD7AF7"/>
    <w:rsid w:val="00BE047D"/>
    <w:rsid w:val="00BE0577"/>
    <w:rsid w:val="00BE0695"/>
    <w:rsid w:val="00BE0B08"/>
    <w:rsid w:val="00BE3119"/>
    <w:rsid w:val="00BE31EB"/>
    <w:rsid w:val="00BE386F"/>
    <w:rsid w:val="00BE3DD3"/>
    <w:rsid w:val="00BE443F"/>
    <w:rsid w:val="00BE51E2"/>
    <w:rsid w:val="00BE579F"/>
    <w:rsid w:val="00BE5EF5"/>
    <w:rsid w:val="00BE61BD"/>
    <w:rsid w:val="00BE69A1"/>
    <w:rsid w:val="00BE7037"/>
    <w:rsid w:val="00BE7987"/>
    <w:rsid w:val="00BE7FF5"/>
    <w:rsid w:val="00BF0311"/>
    <w:rsid w:val="00BF0889"/>
    <w:rsid w:val="00BF0ADA"/>
    <w:rsid w:val="00BF0BBF"/>
    <w:rsid w:val="00BF1521"/>
    <w:rsid w:val="00BF2122"/>
    <w:rsid w:val="00BF212E"/>
    <w:rsid w:val="00BF219F"/>
    <w:rsid w:val="00BF26D7"/>
    <w:rsid w:val="00BF2B90"/>
    <w:rsid w:val="00BF311D"/>
    <w:rsid w:val="00BF38C4"/>
    <w:rsid w:val="00BF38EB"/>
    <w:rsid w:val="00BF481B"/>
    <w:rsid w:val="00BF4B76"/>
    <w:rsid w:val="00BF5294"/>
    <w:rsid w:val="00BF55AA"/>
    <w:rsid w:val="00BF5D0D"/>
    <w:rsid w:val="00BF63EE"/>
    <w:rsid w:val="00BF6693"/>
    <w:rsid w:val="00BF6C8C"/>
    <w:rsid w:val="00BF789B"/>
    <w:rsid w:val="00BF7FB1"/>
    <w:rsid w:val="00C004B4"/>
    <w:rsid w:val="00C014D0"/>
    <w:rsid w:val="00C01C0D"/>
    <w:rsid w:val="00C01E7A"/>
    <w:rsid w:val="00C0208D"/>
    <w:rsid w:val="00C02896"/>
    <w:rsid w:val="00C029BF"/>
    <w:rsid w:val="00C02B6C"/>
    <w:rsid w:val="00C02BB2"/>
    <w:rsid w:val="00C032E9"/>
    <w:rsid w:val="00C03F39"/>
    <w:rsid w:val="00C0409C"/>
    <w:rsid w:val="00C043DD"/>
    <w:rsid w:val="00C0536C"/>
    <w:rsid w:val="00C053A1"/>
    <w:rsid w:val="00C053BC"/>
    <w:rsid w:val="00C05431"/>
    <w:rsid w:val="00C05532"/>
    <w:rsid w:val="00C0571D"/>
    <w:rsid w:val="00C05899"/>
    <w:rsid w:val="00C05E92"/>
    <w:rsid w:val="00C06D05"/>
    <w:rsid w:val="00C06D4C"/>
    <w:rsid w:val="00C10564"/>
    <w:rsid w:val="00C10A0B"/>
    <w:rsid w:val="00C116D0"/>
    <w:rsid w:val="00C118EE"/>
    <w:rsid w:val="00C119ED"/>
    <w:rsid w:val="00C11C2C"/>
    <w:rsid w:val="00C122AC"/>
    <w:rsid w:val="00C1278E"/>
    <w:rsid w:val="00C1306C"/>
    <w:rsid w:val="00C1318C"/>
    <w:rsid w:val="00C13406"/>
    <w:rsid w:val="00C13774"/>
    <w:rsid w:val="00C13FD4"/>
    <w:rsid w:val="00C14621"/>
    <w:rsid w:val="00C1463C"/>
    <w:rsid w:val="00C14769"/>
    <w:rsid w:val="00C14DF4"/>
    <w:rsid w:val="00C158E9"/>
    <w:rsid w:val="00C15917"/>
    <w:rsid w:val="00C161A4"/>
    <w:rsid w:val="00C17A1F"/>
    <w:rsid w:val="00C17D90"/>
    <w:rsid w:val="00C209CC"/>
    <w:rsid w:val="00C20C3F"/>
    <w:rsid w:val="00C20CC2"/>
    <w:rsid w:val="00C212B3"/>
    <w:rsid w:val="00C217CE"/>
    <w:rsid w:val="00C228EE"/>
    <w:rsid w:val="00C22EC7"/>
    <w:rsid w:val="00C23418"/>
    <w:rsid w:val="00C236FE"/>
    <w:rsid w:val="00C25577"/>
    <w:rsid w:val="00C2611B"/>
    <w:rsid w:val="00C26576"/>
    <w:rsid w:val="00C26AD4"/>
    <w:rsid w:val="00C2739F"/>
    <w:rsid w:val="00C2742E"/>
    <w:rsid w:val="00C275A0"/>
    <w:rsid w:val="00C27705"/>
    <w:rsid w:val="00C27E94"/>
    <w:rsid w:val="00C30B7C"/>
    <w:rsid w:val="00C30CD3"/>
    <w:rsid w:val="00C319AB"/>
    <w:rsid w:val="00C31F46"/>
    <w:rsid w:val="00C32EA5"/>
    <w:rsid w:val="00C33E85"/>
    <w:rsid w:val="00C3403D"/>
    <w:rsid w:val="00C341A5"/>
    <w:rsid w:val="00C343F3"/>
    <w:rsid w:val="00C348E3"/>
    <w:rsid w:val="00C354DF"/>
    <w:rsid w:val="00C356A4"/>
    <w:rsid w:val="00C3603E"/>
    <w:rsid w:val="00C3695C"/>
    <w:rsid w:val="00C377A2"/>
    <w:rsid w:val="00C37921"/>
    <w:rsid w:val="00C40C80"/>
    <w:rsid w:val="00C411E2"/>
    <w:rsid w:val="00C4174A"/>
    <w:rsid w:val="00C41FB0"/>
    <w:rsid w:val="00C422DD"/>
    <w:rsid w:val="00C42C8E"/>
    <w:rsid w:val="00C42EFF"/>
    <w:rsid w:val="00C43A40"/>
    <w:rsid w:val="00C4460E"/>
    <w:rsid w:val="00C44F84"/>
    <w:rsid w:val="00C450D8"/>
    <w:rsid w:val="00C45108"/>
    <w:rsid w:val="00C45403"/>
    <w:rsid w:val="00C45457"/>
    <w:rsid w:val="00C4567A"/>
    <w:rsid w:val="00C45835"/>
    <w:rsid w:val="00C45DBC"/>
    <w:rsid w:val="00C4626B"/>
    <w:rsid w:val="00C46E3F"/>
    <w:rsid w:val="00C46FE1"/>
    <w:rsid w:val="00C477E0"/>
    <w:rsid w:val="00C47807"/>
    <w:rsid w:val="00C4797D"/>
    <w:rsid w:val="00C479B0"/>
    <w:rsid w:val="00C51A37"/>
    <w:rsid w:val="00C51BC8"/>
    <w:rsid w:val="00C5202C"/>
    <w:rsid w:val="00C520D2"/>
    <w:rsid w:val="00C530DE"/>
    <w:rsid w:val="00C5324D"/>
    <w:rsid w:val="00C53318"/>
    <w:rsid w:val="00C53653"/>
    <w:rsid w:val="00C53FA8"/>
    <w:rsid w:val="00C5414F"/>
    <w:rsid w:val="00C543ED"/>
    <w:rsid w:val="00C54438"/>
    <w:rsid w:val="00C54946"/>
    <w:rsid w:val="00C54BDF"/>
    <w:rsid w:val="00C54DF5"/>
    <w:rsid w:val="00C557B9"/>
    <w:rsid w:val="00C558CA"/>
    <w:rsid w:val="00C55E57"/>
    <w:rsid w:val="00C55ED6"/>
    <w:rsid w:val="00C561F5"/>
    <w:rsid w:val="00C568B7"/>
    <w:rsid w:val="00C57023"/>
    <w:rsid w:val="00C579B4"/>
    <w:rsid w:val="00C57D91"/>
    <w:rsid w:val="00C57E95"/>
    <w:rsid w:val="00C57FB9"/>
    <w:rsid w:val="00C60C80"/>
    <w:rsid w:val="00C60D21"/>
    <w:rsid w:val="00C614D8"/>
    <w:rsid w:val="00C616BB"/>
    <w:rsid w:val="00C6221C"/>
    <w:rsid w:val="00C62FFD"/>
    <w:rsid w:val="00C632C2"/>
    <w:rsid w:val="00C637C2"/>
    <w:rsid w:val="00C63F0B"/>
    <w:rsid w:val="00C64155"/>
    <w:rsid w:val="00C64547"/>
    <w:rsid w:val="00C648CC"/>
    <w:rsid w:val="00C64D81"/>
    <w:rsid w:val="00C65216"/>
    <w:rsid w:val="00C66583"/>
    <w:rsid w:val="00C66FF0"/>
    <w:rsid w:val="00C67440"/>
    <w:rsid w:val="00C67AD0"/>
    <w:rsid w:val="00C67B27"/>
    <w:rsid w:val="00C67B3D"/>
    <w:rsid w:val="00C704B9"/>
    <w:rsid w:val="00C709FA"/>
    <w:rsid w:val="00C70E23"/>
    <w:rsid w:val="00C71138"/>
    <w:rsid w:val="00C7115C"/>
    <w:rsid w:val="00C7135F"/>
    <w:rsid w:val="00C717E2"/>
    <w:rsid w:val="00C71D25"/>
    <w:rsid w:val="00C7225F"/>
    <w:rsid w:val="00C72B27"/>
    <w:rsid w:val="00C72B85"/>
    <w:rsid w:val="00C72C2D"/>
    <w:rsid w:val="00C72CB3"/>
    <w:rsid w:val="00C73CC8"/>
    <w:rsid w:val="00C73E9F"/>
    <w:rsid w:val="00C73F45"/>
    <w:rsid w:val="00C74042"/>
    <w:rsid w:val="00C74078"/>
    <w:rsid w:val="00C741F3"/>
    <w:rsid w:val="00C748ED"/>
    <w:rsid w:val="00C7490A"/>
    <w:rsid w:val="00C74AF5"/>
    <w:rsid w:val="00C74C20"/>
    <w:rsid w:val="00C752FA"/>
    <w:rsid w:val="00C75E88"/>
    <w:rsid w:val="00C76374"/>
    <w:rsid w:val="00C76548"/>
    <w:rsid w:val="00C76A72"/>
    <w:rsid w:val="00C77084"/>
    <w:rsid w:val="00C771D1"/>
    <w:rsid w:val="00C77916"/>
    <w:rsid w:val="00C7798C"/>
    <w:rsid w:val="00C80EF1"/>
    <w:rsid w:val="00C816D6"/>
    <w:rsid w:val="00C817E1"/>
    <w:rsid w:val="00C81821"/>
    <w:rsid w:val="00C819AC"/>
    <w:rsid w:val="00C819DC"/>
    <w:rsid w:val="00C81D48"/>
    <w:rsid w:val="00C81E81"/>
    <w:rsid w:val="00C822A1"/>
    <w:rsid w:val="00C823AF"/>
    <w:rsid w:val="00C824F8"/>
    <w:rsid w:val="00C8301E"/>
    <w:rsid w:val="00C834D1"/>
    <w:rsid w:val="00C834ED"/>
    <w:rsid w:val="00C83B1F"/>
    <w:rsid w:val="00C84000"/>
    <w:rsid w:val="00C848D8"/>
    <w:rsid w:val="00C86902"/>
    <w:rsid w:val="00C869AB"/>
    <w:rsid w:val="00C86B93"/>
    <w:rsid w:val="00C86C2B"/>
    <w:rsid w:val="00C87013"/>
    <w:rsid w:val="00C8765C"/>
    <w:rsid w:val="00C87A38"/>
    <w:rsid w:val="00C87A96"/>
    <w:rsid w:val="00C9010D"/>
    <w:rsid w:val="00C90A99"/>
    <w:rsid w:val="00C90E44"/>
    <w:rsid w:val="00C918DD"/>
    <w:rsid w:val="00C92095"/>
    <w:rsid w:val="00C92173"/>
    <w:rsid w:val="00C92618"/>
    <w:rsid w:val="00C927B3"/>
    <w:rsid w:val="00C92920"/>
    <w:rsid w:val="00C92B7D"/>
    <w:rsid w:val="00C9431D"/>
    <w:rsid w:val="00C94F50"/>
    <w:rsid w:val="00C953E4"/>
    <w:rsid w:val="00C9563A"/>
    <w:rsid w:val="00C95A50"/>
    <w:rsid w:val="00C96083"/>
    <w:rsid w:val="00C96790"/>
    <w:rsid w:val="00CA064B"/>
    <w:rsid w:val="00CA0C80"/>
    <w:rsid w:val="00CA1CE2"/>
    <w:rsid w:val="00CA1DE7"/>
    <w:rsid w:val="00CA1EF4"/>
    <w:rsid w:val="00CA1F6E"/>
    <w:rsid w:val="00CA2431"/>
    <w:rsid w:val="00CA33AB"/>
    <w:rsid w:val="00CA36FB"/>
    <w:rsid w:val="00CA3C2F"/>
    <w:rsid w:val="00CA3FA9"/>
    <w:rsid w:val="00CA4743"/>
    <w:rsid w:val="00CA4CA3"/>
    <w:rsid w:val="00CA576A"/>
    <w:rsid w:val="00CA5C46"/>
    <w:rsid w:val="00CA638C"/>
    <w:rsid w:val="00CA649A"/>
    <w:rsid w:val="00CA6A91"/>
    <w:rsid w:val="00CA6BF2"/>
    <w:rsid w:val="00CA7A8F"/>
    <w:rsid w:val="00CA7D9C"/>
    <w:rsid w:val="00CA7FC4"/>
    <w:rsid w:val="00CB02B7"/>
    <w:rsid w:val="00CB0734"/>
    <w:rsid w:val="00CB0B40"/>
    <w:rsid w:val="00CB0D78"/>
    <w:rsid w:val="00CB106E"/>
    <w:rsid w:val="00CB1901"/>
    <w:rsid w:val="00CB1F1F"/>
    <w:rsid w:val="00CB245F"/>
    <w:rsid w:val="00CB2E6D"/>
    <w:rsid w:val="00CB351D"/>
    <w:rsid w:val="00CB42A0"/>
    <w:rsid w:val="00CB44C6"/>
    <w:rsid w:val="00CB46B8"/>
    <w:rsid w:val="00CB484B"/>
    <w:rsid w:val="00CB4C77"/>
    <w:rsid w:val="00CB6137"/>
    <w:rsid w:val="00CB6603"/>
    <w:rsid w:val="00CB72AE"/>
    <w:rsid w:val="00CB7BC3"/>
    <w:rsid w:val="00CC064D"/>
    <w:rsid w:val="00CC0777"/>
    <w:rsid w:val="00CC1179"/>
    <w:rsid w:val="00CC12D9"/>
    <w:rsid w:val="00CC17DE"/>
    <w:rsid w:val="00CC18E3"/>
    <w:rsid w:val="00CC1A60"/>
    <w:rsid w:val="00CC2090"/>
    <w:rsid w:val="00CC2942"/>
    <w:rsid w:val="00CC2CF2"/>
    <w:rsid w:val="00CC3572"/>
    <w:rsid w:val="00CC4693"/>
    <w:rsid w:val="00CC4D88"/>
    <w:rsid w:val="00CC5857"/>
    <w:rsid w:val="00CC5E0A"/>
    <w:rsid w:val="00CC6DCF"/>
    <w:rsid w:val="00CC7FA9"/>
    <w:rsid w:val="00CD009E"/>
    <w:rsid w:val="00CD0F7E"/>
    <w:rsid w:val="00CD165C"/>
    <w:rsid w:val="00CD1763"/>
    <w:rsid w:val="00CD24F3"/>
    <w:rsid w:val="00CD2869"/>
    <w:rsid w:val="00CD3130"/>
    <w:rsid w:val="00CD339E"/>
    <w:rsid w:val="00CD34F3"/>
    <w:rsid w:val="00CD3CEC"/>
    <w:rsid w:val="00CD3D36"/>
    <w:rsid w:val="00CD3EC5"/>
    <w:rsid w:val="00CD530B"/>
    <w:rsid w:val="00CD538E"/>
    <w:rsid w:val="00CD573D"/>
    <w:rsid w:val="00CD5F10"/>
    <w:rsid w:val="00CD6872"/>
    <w:rsid w:val="00CD6C7C"/>
    <w:rsid w:val="00CD7119"/>
    <w:rsid w:val="00CD7279"/>
    <w:rsid w:val="00CD77A2"/>
    <w:rsid w:val="00CD7AB1"/>
    <w:rsid w:val="00CE03F9"/>
    <w:rsid w:val="00CE07A5"/>
    <w:rsid w:val="00CE1201"/>
    <w:rsid w:val="00CE1385"/>
    <w:rsid w:val="00CE1F5D"/>
    <w:rsid w:val="00CE2375"/>
    <w:rsid w:val="00CE3736"/>
    <w:rsid w:val="00CE3862"/>
    <w:rsid w:val="00CE3A90"/>
    <w:rsid w:val="00CE49FC"/>
    <w:rsid w:val="00CE52E3"/>
    <w:rsid w:val="00CE5693"/>
    <w:rsid w:val="00CE5A13"/>
    <w:rsid w:val="00CE5C3D"/>
    <w:rsid w:val="00CE63C6"/>
    <w:rsid w:val="00CE690E"/>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B20"/>
    <w:rsid w:val="00CF4B47"/>
    <w:rsid w:val="00CF536A"/>
    <w:rsid w:val="00CF5A11"/>
    <w:rsid w:val="00CF5C49"/>
    <w:rsid w:val="00CF5F5E"/>
    <w:rsid w:val="00CF6452"/>
    <w:rsid w:val="00CF6624"/>
    <w:rsid w:val="00CF6BAD"/>
    <w:rsid w:val="00CF741F"/>
    <w:rsid w:val="00CF7B25"/>
    <w:rsid w:val="00CF7DA1"/>
    <w:rsid w:val="00CF7DC7"/>
    <w:rsid w:val="00CF7DE4"/>
    <w:rsid w:val="00D00130"/>
    <w:rsid w:val="00D00A31"/>
    <w:rsid w:val="00D00C53"/>
    <w:rsid w:val="00D00DD6"/>
    <w:rsid w:val="00D0211B"/>
    <w:rsid w:val="00D02751"/>
    <w:rsid w:val="00D02788"/>
    <w:rsid w:val="00D029CC"/>
    <w:rsid w:val="00D03065"/>
    <w:rsid w:val="00D03369"/>
    <w:rsid w:val="00D03520"/>
    <w:rsid w:val="00D03DE6"/>
    <w:rsid w:val="00D04613"/>
    <w:rsid w:val="00D048B9"/>
    <w:rsid w:val="00D04CDB"/>
    <w:rsid w:val="00D05424"/>
    <w:rsid w:val="00D05502"/>
    <w:rsid w:val="00D05ADC"/>
    <w:rsid w:val="00D05BBA"/>
    <w:rsid w:val="00D05D31"/>
    <w:rsid w:val="00D0616B"/>
    <w:rsid w:val="00D067D7"/>
    <w:rsid w:val="00D06B2B"/>
    <w:rsid w:val="00D06F3B"/>
    <w:rsid w:val="00D06FB6"/>
    <w:rsid w:val="00D104A6"/>
    <w:rsid w:val="00D10685"/>
    <w:rsid w:val="00D106B7"/>
    <w:rsid w:val="00D10943"/>
    <w:rsid w:val="00D10AEE"/>
    <w:rsid w:val="00D10DFE"/>
    <w:rsid w:val="00D112CE"/>
    <w:rsid w:val="00D1195E"/>
    <w:rsid w:val="00D11BBA"/>
    <w:rsid w:val="00D121AB"/>
    <w:rsid w:val="00D1230B"/>
    <w:rsid w:val="00D124D3"/>
    <w:rsid w:val="00D12C47"/>
    <w:rsid w:val="00D12E2A"/>
    <w:rsid w:val="00D13391"/>
    <w:rsid w:val="00D133DD"/>
    <w:rsid w:val="00D13C51"/>
    <w:rsid w:val="00D13CA6"/>
    <w:rsid w:val="00D13CB2"/>
    <w:rsid w:val="00D13E2B"/>
    <w:rsid w:val="00D14076"/>
    <w:rsid w:val="00D14B97"/>
    <w:rsid w:val="00D14E1E"/>
    <w:rsid w:val="00D14F00"/>
    <w:rsid w:val="00D15726"/>
    <w:rsid w:val="00D158B7"/>
    <w:rsid w:val="00D15C9B"/>
    <w:rsid w:val="00D15FFF"/>
    <w:rsid w:val="00D165B3"/>
    <w:rsid w:val="00D17096"/>
    <w:rsid w:val="00D17525"/>
    <w:rsid w:val="00D178E0"/>
    <w:rsid w:val="00D2033E"/>
    <w:rsid w:val="00D20908"/>
    <w:rsid w:val="00D20B3A"/>
    <w:rsid w:val="00D212C8"/>
    <w:rsid w:val="00D21565"/>
    <w:rsid w:val="00D21865"/>
    <w:rsid w:val="00D21958"/>
    <w:rsid w:val="00D2200C"/>
    <w:rsid w:val="00D226EB"/>
    <w:rsid w:val="00D230DF"/>
    <w:rsid w:val="00D24405"/>
    <w:rsid w:val="00D24952"/>
    <w:rsid w:val="00D24A0D"/>
    <w:rsid w:val="00D24A9D"/>
    <w:rsid w:val="00D257DE"/>
    <w:rsid w:val="00D2743C"/>
    <w:rsid w:val="00D2750F"/>
    <w:rsid w:val="00D276EE"/>
    <w:rsid w:val="00D300C0"/>
    <w:rsid w:val="00D30213"/>
    <w:rsid w:val="00D3096C"/>
    <w:rsid w:val="00D3096E"/>
    <w:rsid w:val="00D30B62"/>
    <w:rsid w:val="00D3196B"/>
    <w:rsid w:val="00D31ECF"/>
    <w:rsid w:val="00D322F6"/>
    <w:rsid w:val="00D3259F"/>
    <w:rsid w:val="00D32830"/>
    <w:rsid w:val="00D3326B"/>
    <w:rsid w:val="00D33606"/>
    <w:rsid w:val="00D34508"/>
    <w:rsid w:val="00D34FBF"/>
    <w:rsid w:val="00D351ED"/>
    <w:rsid w:val="00D353D7"/>
    <w:rsid w:val="00D35415"/>
    <w:rsid w:val="00D35B81"/>
    <w:rsid w:val="00D36088"/>
    <w:rsid w:val="00D36128"/>
    <w:rsid w:val="00D36303"/>
    <w:rsid w:val="00D37E13"/>
    <w:rsid w:val="00D37EA3"/>
    <w:rsid w:val="00D37F30"/>
    <w:rsid w:val="00D402AE"/>
    <w:rsid w:val="00D40D63"/>
    <w:rsid w:val="00D40ECD"/>
    <w:rsid w:val="00D414A2"/>
    <w:rsid w:val="00D42D61"/>
    <w:rsid w:val="00D435E9"/>
    <w:rsid w:val="00D43BE3"/>
    <w:rsid w:val="00D43D97"/>
    <w:rsid w:val="00D4409A"/>
    <w:rsid w:val="00D442E4"/>
    <w:rsid w:val="00D44831"/>
    <w:rsid w:val="00D452D4"/>
    <w:rsid w:val="00D45409"/>
    <w:rsid w:val="00D455A9"/>
    <w:rsid w:val="00D4584D"/>
    <w:rsid w:val="00D458A4"/>
    <w:rsid w:val="00D45D8C"/>
    <w:rsid w:val="00D45F3A"/>
    <w:rsid w:val="00D45F5A"/>
    <w:rsid w:val="00D4621F"/>
    <w:rsid w:val="00D463FE"/>
    <w:rsid w:val="00D46E93"/>
    <w:rsid w:val="00D46FC4"/>
    <w:rsid w:val="00D4788A"/>
    <w:rsid w:val="00D47B4E"/>
    <w:rsid w:val="00D47BD5"/>
    <w:rsid w:val="00D5070B"/>
    <w:rsid w:val="00D508CF"/>
    <w:rsid w:val="00D5095E"/>
    <w:rsid w:val="00D50C90"/>
    <w:rsid w:val="00D51069"/>
    <w:rsid w:val="00D51A15"/>
    <w:rsid w:val="00D52137"/>
    <w:rsid w:val="00D52773"/>
    <w:rsid w:val="00D52D7C"/>
    <w:rsid w:val="00D52DE4"/>
    <w:rsid w:val="00D53380"/>
    <w:rsid w:val="00D53AD5"/>
    <w:rsid w:val="00D548DD"/>
    <w:rsid w:val="00D54E3E"/>
    <w:rsid w:val="00D5500D"/>
    <w:rsid w:val="00D55309"/>
    <w:rsid w:val="00D55E1F"/>
    <w:rsid w:val="00D55EAB"/>
    <w:rsid w:val="00D56078"/>
    <w:rsid w:val="00D565A3"/>
    <w:rsid w:val="00D567B7"/>
    <w:rsid w:val="00D56F14"/>
    <w:rsid w:val="00D5722D"/>
    <w:rsid w:val="00D574E3"/>
    <w:rsid w:val="00D57808"/>
    <w:rsid w:val="00D57835"/>
    <w:rsid w:val="00D57A29"/>
    <w:rsid w:val="00D602D9"/>
    <w:rsid w:val="00D612C6"/>
    <w:rsid w:val="00D61BB2"/>
    <w:rsid w:val="00D62CEE"/>
    <w:rsid w:val="00D6335F"/>
    <w:rsid w:val="00D6337B"/>
    <w:rsid w:val="00D642B9"/>
    <w:rsid w:val="00D64A24"/>
    <w:rsid w:val="00D64A30"/>
    <w:rsid w:val="00D64EB0"/>
    <w:rsid w:val="00D65238"/>
    <w:rsid w:val="00D659B9"/>
    <w:rsid w:val="00D65CC1"/>
    <w:rsid w:val="00D65D53"/>
    <w:rsid w:val="00D660E8"/>
    <w:rsid w:val="00D66AA7"/>
    <w:rsid w:val="00D66B42"/>
    <w:rsid w:val="00D66BB9"/>
    <w:rsid w:val="00D67140"/>
    <w:rsid w:val="00D67A3E"/>
    <w:rsid w:val="00D700C7"/>
    <w:rsid w:val="00D7033F"/>
    <w:rsid w:val="00D70346"/>
    <w:rsid w:val="00D7048D"/>
    <w:rsid w:val="00D705E9"/>
    <w:rsid w:val="00D707D7"/>
    <w:rsid w:val="00D7084D"/>
    <w:rsid w:val="00D71083"/>
    <w:rsid w:val="00D715D0"/>
    <w:rsid w:val="00D71D77"/>
    <w:rsid w:val="00D72420"/>
    <w:rsid w:val="00D72CDC"/>
    <w:rsid w:val="00D72F76"/>
    <w:rsid w:val="00D73289"/>
    <w:rsid w:val="00D73E43"/>
    <w:rsid w:val="00D74346"/>
    <w:rsid w:val="00D74467"/>
    <w:rsid w:val="00D74B20"/>
    <w:rsid w:val="00D74C4A"/>
    <w:rsid w:val="00D74EDE"/>
    <w:rsid w:val="00D7552C"/>
    <w:rsid w:val="00D7597F"/>
    <w:rsid w:val="00D76107"/>
    <w:rsid w:val="00D7613D"/>
    <w:rsid w:val="00D7639A"/>
    <w:rsid w:val="00D76F44"/>
    <w:rsid w:val="00D770DC"/>
    <w:rsid w:val="00D77173"/>
    <w:rsid w:val="00D77BAA"/>
    <w:rsid w:val="00D80C4F"/>
    <w:rsid w:val="00D814DE"/>
    <w:rsid w:val="00D816C2"/>
    <w:rsid w:val="00D81D37"/>
    <w:rsid w:val="00D823EE"/>
    <w:rsid w:val="00D82731"/>
    <w:rsid w:val="00D83066"/>
    <w:rsid w:val="00D8380B"/>
    <w:rsid w:val="00D838D2"/>
    <w:rsid w:val="00D83AF7"/>
    <w:rsid w:val="00D84219"/>
    <w:rsid w:val="00D8549A"/>
    <w:rsid w:val="00D8577C"/>
    <w:rsid w:val="00D865CC"/>
    <w:rsid w:val="00D86B58"/>
    <w:rsid w:val="00D877DF"/>
    <w:rsid w:val="00D87944"/>
    <w:rsid w:val="00D87BDE"/>
    <w:rsid w:val="00D902D0"/>
    <w:rsid w:val="00D9058C"/>
    <w:rsid w:val="00D908AE"/>
    <w:rsid w:val="00D908D3"/>
    <w:rsid w:val="00D90C8B"/>
    <w:rsid w:val="00D90CF7"/>
    <w:rsid w:val="00D9163D"/>
    <w:rsid w:val="00D91792"/>
    <w:rsid w:val="00D9226F"/>
    <w:rsid w:val="00D922CF"/>
    <w:rsid w:val="00D92CE0"/>
    <w:rsid w:val="00D92E0A"/>
    <w:rsid w:val="00D93147"/>
    <w:rsid w:val="00D93D2F"/>
    <w:rsid w:val="00D93DA6"/>
    <w:rsid w:val="00D940D6"/>
    <w:rsid w:val="00D94184"/>
    <w:rsid w:val="00D94802"/>
    <w:rsid w:val="00D94CFC"/>
    <w:rsid w:val="00D95428"/>
    <w:rsid w:val="00D95AF5"/>
    <w:rsid w:val="00D96323"/>
    <w:rsid w:val="00D96620"/>
    <w:rsid w:val="00D966C0"/>
    <w:rsid w:val="00D967B5"/>
    <w:rsid w:val="00D96C9B"/>
    <w:rsid w:val="00D96DED"/>
    <w:rsid w:val="00D96E9B"/>
    <w:rsid w:val="00DA0237"/>
    <w:rsid w:val="00DA0D90"/>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4E28"/>
    <w:rsid w:val="00DA5354"/>
    <w:rsid w:val="00DA5421"/>
    <w:rsid w:val="00DA57CF"/>
    <w:rsid w:val="00DA5966"/>
    <w:rsid w:val="00DA6261"/>
    <w:rsid w:val="00DA64CB"/>
    <w:rsid w:val="00DA6646"/>
    <w:rsid w:val="00DA6DF1"/>
    <w:rsid w:val="00DA7175"/>
    <w:rsid w:val="00DA7802"/>
    <w:rsid w:val="00DA785A"/>
    <w:rsid w:val="00DA7C0E"/>
    <w:rsid w:val="00DA7C85"/>
    <w:rsid w:val="00DA7DB5"/>
    <w:rsid w:val="00DA7F6C"/>
    <w:rsid w:val="00DB01E6"/>
    <w:rsid w:val="00DB06D0"/>
    <w:rsid w:val="00DB079C"/>
    <w:rsid w:val="00DB2581"/>
    <w:rsid w:val="00DB29ED"/>
    <w:rsid w:val="00DB2CDD"/>
    <w:rsid w:val="00DB2F13"/>
    <w:rsid w:val="00DB34EE"/>
    <w:rsid w:val="00DB3A7F"/>
    <w:rsid w:val="00DB3CD8"/>
    <w:rsid w:val="00DB3DD6"/>
    <w:rsid w:val="00DB3FCC"/>
    <w:rsid w:val="00DB47F6"/>
    <w:rsid w:val="00DB4B3B"/>
    <w:rsid w:val="00DB4BDE"/>
    <w:rsid w:val="00DB5127"/>
    <w:rsid w:val="00DB5132"/>
    <w:rsid w:val="00DB59A1"/>
    <w:rsid w:val="00DB5B00"/>
    <w:rsid w:val="00DB66C0"/>
    <w:rsid w:val="00DB6C91"/>
    <w:rsid w:val="00DB7005"/>
    <w:rsid w:val="00DB7317"/>
    <w:rsid w:val="00DB733E"/>
    <w:rsid w:val="00DB7489"/>
    <w:rsid w:val="00DB7DBF"/>
    <w:rsid w:val="00DB7E99"/>
    <w:rsid w:val="00DC03D0"/>
    <w:rsid w:val="00DC0649"/>
    <w:rsid w:val="00DC0650"/>
    <w:rsid w:val="00DC19A5"/>
    <w:rsid w:val="00DC1CFB"/>
    <w:rsid w:val="00DC20DD"/>
    <w:rsid w:val="00DC2196"/>
    <w:rsid w:val="00DC3680"/>
    <w:rsid w:val="00DC3E22"/>
    <w:rsid w:val="00DC426B"/>
    <w:rsid w:val="00DC4539"/>
    <w:rsid w:val="00DC48E6"/>
    <w:rsid w:val="00DC4AC9"/>
    <w:rsid w:val="00DC53E0"/>
    <w:rsid w:val="00DC5731"/>
    <w:rsid w:val="00DC6B2F"/>
    <w:rsid w:val="00DC6C4D"/>
    <w:rsid w:val="00DC6CBB"/>
    <w:rsid w:val="00DC72B3"/>
    <w:rsid w:val="00DC7BB8"/>
    <w:rsid w:val="00DC7D38"/>
    <w:rsid w:val="00DC7E7E"/>
    <w:rsid w:val="00DD066A"/>
    <w:rsid w:val="00DD0A65"/>
    <w:rsid w:val="00DD0D05"/>
    <w:rsid w:val="00DD101D"/>
    <w:rsid w:val="00DD1AB0"/>
    <w:rsid w:val="00DD204D"/>
    <w:rsid w:val="00DD273A"/>
    <w:rsid w:val="00DD2C11"/>
    <w:rsid w:val="00DD2E78"/>
    <w:rsid w:val="00DD32A7"/>
    <w:rsid w:val="00DD40A9"/>
    <w:rsid w:val="00DD41CB"/>
    <w:rsid w:val="00DD4C5F"/>
    <w:rsid w:val="00DD4FD9"/>
    <w:rsid w:val="00DD5312"/>
    <w:rsid w:val="00DD61F3"/>
    <w:rsid w:val="00DD644A"/>
    <w:rsid w:val="00DD64C8"/>
    <w:rsid w:val="00DD6685"/>
    <w:rsid w:val="00DD6FFD"/>
    <w:rsid w:val="00DD7410"/>
    <w:rsid w:val="00DD7941"/>
    <w:rsid w:val="00DD7C8E"/>
    <w:rsid w:val="00DD7DA4"/>
    <w:rsid w:val="00DD7DAB"/>
    <w:rsid w:val="00DE0C35"/>
    <w:rsid w:val="00DE0CFC"/>
    <w:rsid w:val="00DE17D4"/>
    <w:rsid w:val="00DE1A27"/>
    <w:rsid w:val="00DE1D91"/>
    <w:rsid w:val="00DE1ED5"/>
    <w:rsid w:val="00DE3BCB"/>
    <w:rsid w:val="00DE3C33"/>
    <w:rsid w:val="00DE4083"/>
    <w:rsid w:val="00DE43CD"/>
    <w:rsid w:val="00DE4812"/>
    <w:rsid w:val="00DE50B3"/>
    <w:rsid w:val="00DE543C"/>
    <w:rsid w:val="00DE5D94"/>
    <w:rsid w:val="00DE660D"/>
    <w:rsid w:val="00DE6C19"/>
    <w:rsid w:val="00DE6C2A"/>
    <w:rsid w:val="00DE6F68"/>
    <w:rsid w:val="00DE6FF0"/>
    <w:rsid w:val="00DE710F"/>
    <w:rsid w:val="00DE72D4"/>
    <w:rsid w:val="00DE79AC"/>
    <w:rsid w:val="00DE79DB"/>
    <w:rsid w:val="00DF0239"/>
    <w:rsid w:val="00DF0D2E"/>
    <w:rsid w:val="00DF1361"/>
    <w:rsid w:val="00DF174C"/>
    <w:rsid w:val="00DF1DF7"/>
    <w:rsid w:val="00DF45C2"/>
    <w:rsid w:val="00DF48BA"/>
    <w:rsid w:val="00DF4A49"/>
    <w:rsid w:val="00DF4ABE"/>
    <w:rsid w:val="00DF4E88"/>
    <w:rsid w:val="00DF5489"/>
    <w:rsid w:val="00DF5B62"/>
    <w:rsid w:val="00DF61A6"/>
    <w:rsid w:val="00DF64DC"/>
    <w:rsid w:val="00DF6644"/>
    <w:rsid w:val="00DF6718"/>
    <w:rsid w:val="00DF68A9"/>
    <w:rsid w:val="00DF68DD"/>
    <w:rsid w:val="00DF6D2E"/>
    <w:rsid w:val="00DF6EB2"/>
    <w:rsid w:val="00DF76F1"/>
    <w:rsid w:val="00DF7C48"/>
    <w:rsid w:val="00E002B9"/>
    <w:rsid w:val="00E004B8"/>
    <w:rsid w:val="00E00AA7"/>
    <w:rsid w:val="00E00AC4"/>
    <w:rsid w:val="00E0126E"/>
    <w:rsid w:val="00E0130E"/>
    <w:rsid w:val="00E0186B"/>
    <w:rsid w:val="00E01F2F"/>
    <w:rsid w:val="00E01FB0"/>
    <w:rsid w:val="00E01FF7"/>
    <w:rsid w:val="00E0279E"/>
    <w:rsid w:val="00E02E19"/>
    <w:rsid w:val="00E02F6F"/>
    <w:rsid w:val="00E03A8A"/>
    <w:rsid w:val="00E03ADC"/>
    <w:rsid w:val="00E03F8A"/>
    <w:rsid w:val="00E04683"/>
    <w:rsid w:val="00E04E49"/>
    <w:rsid w:val="00E0616F"/>
    <w:rsid w:val="00E06C25"/>
    <w:rsid w:val="00E07AF2"/>
    <w:rsid w:val="00E10800"/>
    <w:rsid w:val="00E10C02"/>
    <w:rsid w:val="00E11255"/>
    <w:rsid w:val="00E11540"/>
    <w:rsid w:val="00E11EBF"/>
    <w:rsid w:val="00E11F54"/>
    <w:rsid w:val="00E11FF3"/>
    <w:rsid w:val="00E12467"/>
    <w:rsid w:val="00E12DB9"/>
    <w:rsid w:val="00E139FC"/>
    <w:rsid w:val="00E13C0A"/>
    <w:rsid w:val="00E13C27"/>
    <w:rsid w:val="00E142BF"/>
    <w:rsid w:val="00E14BC9"/>
    <w:rsid w:val="00E14E82"/>
    <w:rsid w:val="00E1509B"/>
    <w:rsid w:val="00E150A2"/>
    <w:rsid w:val="00E15307"/>
    <w:rsid w:val="00E164FE"/>
    <w:rsid w:val="00E1687B"/>
    <w:rsid w:val="00E16AFC"/>
    <w:rsid w:val="00E16C8A"/>
    <w:rsid w:val="00E172B4"/>
    <w:rsid w:val="00E175B2"/>
    <w:rsid w:val="00E1770D"/>
    <w:rsid w:val="00E20184"/>
    <w:rsid w:val="00E204C7"/>
    <w:rsid w:val="00E20A7D"/>
    <w:rsid w:val="00E20DF4"/>
    <w:rsid w:val="00E20F18"/>
    <w:rsid w:val="00E2213B"/>
    <w:rsid w:val="00E22321"/>
    <w:rsid w:val="00E2340F"/>
    <w:rsid w:val="00E23566"/>
    <w:rsid w:val="00E236A0"/>
    <w:rsid w:val="00E2405F"/>
    <w:rsid w:val="00E241B5"/>
    <w:rsid w:val="00E24994"/>
    <w:rsid w:val="00E24DB6"/>
    <w:rsid w:val="00E24ED9"/>
    <w:rsid w:val="00E25911"/>
    <w:rsid w:val="00E25A62"/>
    <w:rsid w:val="00E26501"/>
    <w:rsid w:val="00E2664E"/>
    <w:rsid w:val="00E30212"/>
    <w:rsid w:val="00E306CE"/>
    <w:rsid w:val="00E30756"/>
    <w:rsid w:val="00E30A5F"/>
    <w:rsid w:val="00E30D83"/>
    <w:rsid w:val="00E32040"/>
    <w:rsid w:val="00E3270F"/>
    <w:rsid w:val="00E32C60"/>
    <w:rsid w:val="00E33499"/>
    <w:rsid w:val="00E339DC"/>
    <w:rsid w:val="00E33B13"/>
    <w:rsid w:val="00E33B95"/>
    <w:rsid w:val="00E33CA7"/>
    <w:rsid w:val="00E348DA"/>
    <w:rsid w:val="00E34924"/>
    <w:rsid w:val="00E35125"/>
    <w:rsid w:val="00E351E1"/>
    <w:rsid w:val="00E353F0"/>
    <w:rsid w:val="00E355DF"/>
    <w:rsid w:val="00E35763"/>
    <w:rsid w:val="00E35B34"/>
    <w:rsid w:val="00E368C5"/>
    <w:rsid w:val="00E3698A"/>
    <w:rsid w:val="00E36CC5"/>
    <w:rsid w:val="00E37482"/>
    <w:rsid w:val="00E37CDE"/>
    <w:rsid w:val="00E401C0"/>
    <w:rsid w:val="00E4075C"/>
    <w:rsid w:val="00E40891"/>
    <w:rsid w:val="00E40C25"/>
    <w:rsid w:val="00E41120"/>
    <w:rsid w:val="00E41285"/>
    <w:rsid w:val="00E418F2"/>
    <w:rsid w:val="00E419F5"/>
    <w:rsid w:val="00E42094"/>
    <w:rsid w:val="00E42964"/>
    <w:rsid w:val="00E42C15"/>
    <w:rsid w:val="00E43770"/>
    <w:rsid w:val="00E439FE"/>
    <w:rsid w:val="00E43B70"/>
    <w:rsid w:val="00E4450F"/>
    <w:rsid w:val="00E44A5B"/>
    <w:rsid w:val="00E44B5E"/>
    <w:rsid w:val="00E44F4B"/>
    <w:rsid w:val="00E44F52"/>
    <w:rsid w:val="00E4548F"/>
    <w:rsid w:val="00E458C9"/>
    <w:rsid w:val="00E45BAB"/>
    <w:rsid w:val="00E46580"/>
    <w:rsid w:val="00E468A3"/>
    <w:rsid w:val="00E46A0F"/>
    <w:rsid w:val="00E46ABA"/>
    <w:rsid w:val="00E4722D"/>
    <w:rsid w:val="00E473E9"/>
    <w:rsid w:val="00E4764E"/>
    <w:rsid w:val="00E47B1D"/>
    <w:rsid w:val="00E47DCA"/>
    <w:rsid w:val="00E50215"/>
    <w:rsid w:val="00E5030D"/>
    <w:rsid w:val="00E50510"/>
    <w:rsid w:val="00E5065D"/>
    <w:rsid w:val="00E5086A"/>
    <w:rsid w:val="00E50ADD"/>
    <w:rsid w:val="00E51709"/>
    <w:rsid w:val="00E517F9"/>
    <w:rsid w:val="00E51968"/>
    <w:rsid w:val="00E519D2"/>
    <w:rsid w:val="00E51E7D"/>
    <w:rsid w:val="00E5209D"/>
    <w:rsid w:val="00E521C1"/>
    <w:rsid w:val="00E523E0"/>
    <w:rsid w:val="00E5262F"/>
    <w:rsid w:val="00E53031"/>
    <w:rsid w:val="00E53101"/>
    <w:rsid w:val="00E5313E"/>
    <w:rsid w:val="00E5317D"/>
    <w:rsid w:val="00E5324C"/>
    <w:rsid w:val="00E5347F"/>
    <w:rsid w:val="00E53C2E"/>
    <w:rsid w:val="00E53C5C"/>
    <w:rsid w:val="00E53D44"/>
    <w:rsid w:val="00E559FE"/>
    <w:rsid w:val="00E55B93"/>
    <w:rsid w:val="00E55F46"/>
    <w:rsid w:val="00E5648C"/>
    <w:rsid w:val="00E57247"/>
    <w:rsid w:val="00E572B4"/>
    <w:rsid w:val="00E57712"/>
    <w:rsid w:val="00E5772D"/>
    <w:rsid w:val="00E57F1D"/>
    <w:rsid w:val="00E60134"/>
    <w:rsid w:val="00E60FAD"/>
    <w:rsid w:val="00E61509"/>
    <w:rsid w:val="00E61872"/>
    <w:rsid w:val="00E61A2A"/>
    <w:rsid w:val="00E6214E"/>
    <w:rsid w:val="00E62351"/>
    <w:rsid w:val="00E6249A"/>
    <w:rsid w:val="00E62620"/>
    <w:rsid w:val="00E62725"/>
    <w:rsid w:val="00E62728"/>
    <w:rsid w:val="00E62AB7"/>
    <w:rsid w:val="00E62CCD"/>
    <w:rsid w:val="00E62FB6"/>
    <w:rsid w:val="00E63110"/>
    <w:rsid w:val="00E633A8"/>
    <w:rsid w:val="00E63443"/>
    <w:rsid w:val="00E63953"/>
    <w:rsid w:val="00E63B4B"/>
    <w:rsid w:val="00E64A55"/>
    <w:rsid w:val="00E64C23"/>
    <w:rsid w:val="00E65AF3"/>
    <w:rsid w:val="00E660B3"/>
    <w:rsid w:val="00E6616D"/>
    <w:rsid w:val="00E663EE"/>
    <w:rsid w:val="00E6672F"/>
    <w:rsid w:val="00E6677F"/>
    <w:rsid w:val="00E6699F"/>
    <w:rsid w:val="00E66C6D"/>
    <w:rsid w:val="00E66E3B"/>
    <w:rsid w:val="00E6714D"/>
    <w:rsid w:val="00E6717A"/>
    <w:rsid w:val="00E673B0"/>
    <w:rsid w:val="00E67A0C"/>
    <w:rsid w:val="00E67B0F"/>
    <w:rsid w:val="00E67E73"/>
    <w:rsid w:val="00E700FE"/>
    <w:rsid w:val="00E702E3"/>
    <w:rsid w:val="00E704C9"/>
    <w:rsid w:val="00E7075A"/>
    <w:rsid w:val="00E708F0"/>
    <w:rsid w:val="00E70CB6"/>
    <w:rsid w:val="00E712BD"/>
    <w:rsid w:val="00E7204C"/>
    <w:rsid w:val="00E7228B"/>
    <w:rsid w:val="00E7275B"/>
    <w:rsid w:val="00E7291E"/>
    <w:rsid w:val="00E72DDA"/>
    <w:rsid w:val="00E730A9"/>
    <w:rsid w:val="00E73BC4"/>
    <w:rsid w:val="00E741DE"/>
    <w:rsid w:val="00E74208"/>
    <w:rsid w:val="00E74AAA"/>
    <w:rsid w:val="00E74EB9"/>
    <w:rsid w:val="00E74EED"/>
    <w:rsid w:val="00E752EF"/>
    <w:rsid w:val="00E755C8"/>
    <w:rsid w:val="00E75A85"/>
    <w:rsid w:val="00E76310"/>
    <w:rsid w:val="00E76730"/>
    <w:rsid w:val="00E767A3"/>
    <w:rsid w:val="00E767DE"/>
    <w:rsid w:val="00E77AAE"/>
    <w:rsid w:val="00E77CB2"/>
    <w:rsid w:val="00E80523"/>
    <w:rsid w:val="00E80ABD"/>
    <w:rsid w:val="00E81549"/>
    <w:rsid w:val="00E81A6C"/>
    <w:rsid w:val="00E81C09"/>
    <w:rsid w:val="00E82111"/>
    <w:rsid w:val="00E82299"/>
    <w:rsid w:val="00E83985"/>
    <w:rsid w:val="00E83D8A"/>
    <w:rsid w:val="00E83DF4"/>
    <w:rsid w:val="00E8420A"/>
    <w:rsid w:val="00E844CC"/>
    <w:rsid w:val="00E85587"/>
    <w:rsid w:val="00E86B7A"/>
    <w:rsid w:val="00E86CE8"/>
    <w:rsid w:val="00E86F8B"/>
    <w:rsid w:val="00E8761D"/>
    <w:rsid w:val="00E8777B"/>
    <w:rsid w:val="00E9007F"/>
    <w:rsid w:val="00E906A5"/>
    <w:rsid w:val="00E90AC7"/>
    <w:rsid w:val="00E9145A"/>
    <w:rsid w:val="00E915F5"/>
    <w:rsid w:val="00E91BE2"/>
    <w:rsid w:val="00E91CCD"/>
    <w:rsid w:val="00E9205A"/>
    <w:rsid w:val="00E926D5"/>
    <w:rsid w:val="00E92CB3"/>
    <w:rsid w:val="00E92E5F"/>
    <w:rsid w:val="00E93059"/>
    <w:rsid w:val="00E9333C"/>
    <w:rsid w:val="00E93B0A"/>
    <w:rsid w:val="00E94C27"/>
    <w:rsid w:val="00E94DDA"/>
    <w:rsid w:val="00E94F67"/>
    <w:rsid w:val="00E95967"/>
    <w:rsid w:val="00E95DA3"/>
    <w:rsid w:val="00E96367"/>
    <w:rsid w:val="00E96E24"/>
    <w:rsid w:val="00E96E50"/>
    <w:rsid w:val="00E9787A"/>
    <w:rsid w:val="00EA051A"/>
    <w:rsid w:val="00EA1619"/>
    <w:rsid w:val="00EA188E"/>
    <w:rsid w:val="00EA21CD"/>
    <w:rsid w:val="00EA2BB2"/>
    <w:rsid w:val="00EA3117"/>
    <w:rsid w:val="00EA35BE"/>
    <w:rsid w:val="00EA39BE"/>
    <w:rsid w:val="00EA3EAC"/>
    <w:rsid w:val="00EA447C"/>
    <w:rsid w:val="00EA5C61"/>
    <w:rsid w:val="00EA613F"/>
    <w:rsid w:val="00EA61D6"/>
    <w:rsid w:val="00EA6F0C"/>
    <w:rsid w:val="00EA6F57"/>
    <w:rsid w:val="00EA71ED"/>
    <w:rsid w:val="00EA7343"/>
    <w:rsid w:val="00EA74E8"/>
    <w:rsid w:val="00EA79DA"/>
    <w:rsid w:val="00EA7F0B"/>
    <w:rsid w:val="00EB081F"/>
    <w:rsid w:val="00EB0B37"/>
    <w:rsid w:val="00EB1730"/>
    <w:rsid w:val="00EB177B"/>
    <w:rsid w:val="00EB1E85"/>
    <w:rsid w:val="00EB287D"/>
    <w:rsid w:val="00EB2DCD"/>
    <w:rsid w:val="00EB4064"/>
    <w:rsid w:val="00EB40FD"/>
    <w:rsid w:val="00EB4791"/>
    <w:rsid w:val="00EB4C07"/>
    <w:rsid w:val="00EB4D68"/>
    <w:rsid w:val="00EB5524"/>
    <w:rsid w:val="00EB58EC"/>
    <w:rsid w:val="00EB5905"/>
    <w:rsid w:val="00EB6037"/>
    <w:rsid w:val="00EB6339"/>
    <w:rsid w:val="00EB682C"/>
    <w:rsid w:val="00EB6BF1"/>
    <w:rsid w:val="00EB753B"/>
    <w:rsid w:val="00EB7B52"/>
    <w:rsid w:val="00EC1556"/>
    <w:rsid w:val="00EC236E"/>
    <w:rsid w:val="00EC2E18"/>
    <w:rsid w:val="00EC31E4"/>
    <w:rsid w:val="00EC3A55"/>
    <w:rsid w:val="00EC44AB"/>
    <w:rsid w:val="00EC478F"/>
    <w:rsid w:val="00EC4BE6"/>
    <w:rsid w:val="00EC50C6"/>
    <w:rsid w:val="00EC5211"/>
    <w:rsid w:val="00EC526D"/>
    <w:rsid w:val="00EC6135"/>
    <w:rsid w:val="00EC6546"/>
    <w:rsid w:val="00EC662D"/>
    <w:rsid w:val="00EC7615"/>
    <w:rsid w:val="00EC7C66"/>
    <w:rsid w:val="00EC7D66"/>
    <w:rsid w:val="00ED0232"/>
    <w:rsid w:val="00ED0B14"/>
    <w:rsid w:val="00ED0DB6"/>
    <w:rsid w:val="00ED0E3F"/>
    <w:rsid w:val="00ED0F58"/>
    <w:rsid w:val="00ED1089"/>
    <w:rsid w:val="00ED1297"/>
    <w:rsid w:val="00ED19BA"/>
    <w:rsid w:val="00ED2FA9"/>
    <w:rsid w:val="00ED3052"/>
    <w:rsid w:val="00ED30D7"/>
    <w:rsid w:val="00ED35CF"/>
    <w:rsid w:val="00ED3B9A"/>
    <w:rsid w:val="00ED46D6"/>
    <w:rsid w:val="00ED487D"/>
    <w:rsid w:val="00ED4C70"/>
    <w:rsid w:val="00ED5064"/>
    <w:rsid w:val="00ED50BA"/>
    <w:rsid w:val="00ED5594"/>
    <w:rsid w:val="00ED5869"/>
    <w:rsid w:val="00ED5AB0"/>
    <w:rsid w:val="00ED5ABE"/>
    <w:rsid w:val="00ED6179"/>
    <w:rsid w:val="00ED64B1"/>
    <w:rsid w:val="00ED6BD1"/>
    <w:rsid w:val="00ED6EC4"/>
    <w:rsid w:val="00ED6FCA"/>
    <w:rsid w:val="00ED721C"/>
    <w:rsid w:val="00ED727C"/>
    <w:rsid w:val="00ED73AD"/>
    <w:rsid w:val="00ED7529"/>
    <w:rsid w:val="00ED7787"/>
    <w:rsid w:val="00ED7881"/>
    <w:rsid w:val="00ED79E8"/>
    <w:rsid w:val="00ED7F10"/>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5CD"/>
    <w:rsid w:val="00EE4FEE"/>
    <w:rsid w:val="00EE637E"/>
    <w:rsid w:val="00EE71CA"/>
    <w:rsid w:val="00EE75E1"/>
    <w:rsid w:val="00EE797D"/>
    <w:rsid w:val="00EF0717"/>
    <w:rsid w:val="00EF09D7"/>
    <w:rsid w:val="00EF09F4"/>
    <w:rsid w:val="00EF09F8"/>
    <w:rsid w:val="00EF0A1B"/>
    <w:rsid w:val="00EF13E8"/>
    <w:rsid w:val="00EF1874"/>
    <w:rsid w:val="00EF19E6"/>
    <w:rsid w:val="00EF1B96"/>
    <w:rsid w:val="00EF1FC7"/>
    <w:rsid w:val="00EF260C"/>
    <w:rsid w:val="00EF31DF"/>
    <w:rsid w:val="00EF36DD"/>
    <w:rsid w:val="00EF3C9D"/>
    <w:rsid w:val="00EF3D83"/>
    <w:rsid w:val="00EF43B5"/>
    <w:rsid w:val="00EF4E1F"/>
    <w:rsid w:val="00EF53D2"/>
    <w:rsid w:val="00EF6406"/>
    <w:rsid w:val="00EF6826"/>
    <w:rsid w:val="00EF68D0"/>
    <w:rsid w:val="00EF6A75"/>
    <w:rsid w:val="00EF7064"/>
    <w:rsid w:val="00EF7630"/>
    <w:rsid w:val="00F00C10"/>
    <w:rsid w:val="00F00D42"/>
    <w:rsid w:val="00F01078"/>
    <w:rsid w:val="00F01350"/>
    <w:rsid w:val="00F016AE"/>
    <w:rsid w:val="00F016F4"/>
    <w:rsid w:val="00F018F5"/>
    <w:rsid w:val="00F02599"/>
    <w:rsid w:val="00F02A51"/>
    <w:rsid w:val="00F02C7A"/>
    <w:rsid w:val="00F02C8F"/>
    <w:rsid w:val="00F0327E"/>
    <w:rsid w:val="00F03D28"/>
    <w:rsid w:val="00F04374"/>
    <w:rsid w:val="00F04BEF"/>
    <w:rsid w:val="00F04DAB"/>
    <w:rsid w:val="00F05263"/>
    <w:rsid w:val="00F052DB"/>
    <w:rsid w:val="00F058D7"/>
    <w:rsid w:val="00F05ABB"/>
    <w:rsid w:val="00F05C98"/>
    <w:rsid w:val="00F0690D"/>
    <w:rsid w:val="00F073D6"/>
    <w:rsid w:val="00F0740C"/>
    <w:rsid w:val="00F10543"/>
    <w:rsid w:val="00F107D7"/>
    <w:rsid w:val="00F10BAC"/>
    <w:rsid w:val="00F121AB"/>
    <w:rsid w:val="00F12EB8"/>
    <w:rsid w:val="00F1317B"/>
    <w:rsid w:val="00F1364E"/>
    <w:rsid w:val="00F139A8"/>
    <w:rsid w:val="00F13A27"/>
    <w:rsid w:val="00F141AA"/>
    <w:rsid w:val="00F14715"/>
    <w:rsid w:val="00F1476C"/>
    <w:rsid w:val="00F14970"/>
    <w:rsid w:val="00F14C51"/>
    <w:rsid w:val="00F15148"/>
    <w:rsid w:val="00F151F1"/>
    <w:rsid w:val="00F15657"/>
    <w:rsid w:val="00F15BDA"/>
    <w:rsid w:val="00F15C99"/>
    <w:rsid w:val="00F1607E"/>
    <w:rsid w:val="00F16A12"/>
    <w:rsid w:val="00F16D49"/>
    <w:rsid w:val="00F16F55"/>
    <w:rsid w:val="00F17CBD"/>
    <w:rsid w:val="00F200F9"/>
    <w:rsid w:val="00F20914"/>
    <w:rsid w:val="00F209A7"/>
    <w:rsid w:val="00F209E3"/>
    <w:rsid w:val="00F20B62"/>
    <w:rsid w:val="00F20E92"/>
    <w:rsid w:val="00F2114B"/>
    <w:rsid w:val="00F217D4"/>
    <w:rsid w:val="00F21EB7"/>
    <w:rsid w:val="00F22443"/>
    <w:rsid w:val="00F22F8D"/>
    <w:rsid w:val="00F2391B"/>
    <w:rsid w:val="00F23F37"/>
    <w:rsid w:val="00F23F50"/>
    <w:rsid w:val="00F24454"/>
    <w:rsid w:val="00F24DB3"/>
    <w:rsid w:val="00F25D25"/>
    <w:rsid w:val="00F261CF"/>
    <w:rsid w:val="00F264FE"/>
    <w:rsid w:val="00F310DC"/>
    <w:rsid w:val="00F31109"/>
    <w:rsid w:val="00F312BE"/>
    <w:rsid w:val="00F31591"/>
    <w:rsid w:val="00F315B4"/>
    <w:rsid w:val="00F317BF"/>
    <w:rsid w:val="00F321A6"/>
    <w:rsid w:val="00F32377"/>
    <w:rsid w:val="00F329ED"/>
    <w:rsid w:val="00F32BE8"/>
    <w:rsid w:val="00F32FB1"/>
    <w:rsid w:val="00F331D2"/>
    <w:rsid w:val="00F33B35"/>
    <w:rsid w:val="00F34232"/>
    <w:rsid w:val="00F34288"/>
    <w:rsid w:val="00F34B0F"/>
    <w:rsid w:val="00F34B65"/>
    <w:rsid w:val="00F35578"/>
    <w:rsid w:val="00F357A1"/>
    <w:rsid w:val="00F35A45"/>
    <w:rsid w:val="00F35B13"/>
    <w:rsid w:val="00F36180"/>
    <w:rsid w:val="00F362AE"/>
    <w:rsid w:val="00F363FF"/>
    <w:rsid w:val="00F3647D"/>
    <w:rsid w:val="00F36500"/>
    <w:rsid w:val="00F37470"/>
    <w:rsid w:val="00F377FC"/>
    <w:rsid w:val="00F3786C"/>
    <w:rsid w:val="00F40447"/>
    <w:rsid w:val="00F4051E"/>
    <w:rsid w:val="00F40DEB"/>
    <w:rsid w:val="00F4135D"/>
    <w:rsid w:val="00F41A9E"/>
    <w:rsid w:val="00F421EE"/>
    <w:rsid w:val="00F423F5"/>
    <w:rsid w:val="00F428C8"/>
    <w:rsid w:val="00F42A06"/>
    <w:rsid w:val="00F42EB9"/>
    <w:rsid w:val="00F42FA1"/>
    <w:rsid w:val="00F435F3"/>
    <w:rsid w:val="00F43607"/>
    <w:rsid w:val="00F4390F"/>
    <w:rsid w:val="00F43B32"/>
    <w:rsid w:val="00F441FC"/>
    <w:rsid w:val="00F44317"/>
    <w:rsid w:val="00F44C99"/>
    <w:rsid w:val="00F44D8F"/>
    <w:rsid w:val="00F44E44"/>
    <w:rsid w:val="00F45035"/>
    <w:rsid w:val="00F45215"/>
    <w:rsid w:val="00F4572F"/>
    <w:rsid w:val="00F46663"/>
    <w:rsid w:val="00F47876"/>
    <w:rsid w:val="00F478C0"/>
    <w:rsid w:val="00F50D35"/>
    <w:rsid w:val="00F51652"/>
    <w:rsid w:val="00F51E7B"/>
    <w:rsid w:val="00F52B6F"/>
    <w:rsid w:val="00F54C36"/>
    <w:rsid w:val="00F54D7E"/>
    <w:rsid w:val="00F550AA"/>
    <w:rsid w:val="00F553B5"/>
    <w:rsid w:val="00F5542E"/>
    <w:rsid w:val="00F5561E"/>
    <w:rsid w:val="00F56434"/>
    <w:rsid w:val="00F564D5"/>
    <w:rsid w:val="00F56C97"/>
    <w:rsid w:val="00F56E8E"/>
    <w:rsid w:val="00F56E93"/>
    <w:rsid w:val="00F57357"/>
    <w:rsid w:val="00F5735F"/>
    <w:rsid w:val="00F57767"/>
    <w:rsid w:val="00F577E5"/>
    <w:rsid w:val="00F6034A"/>
    <w:rsid w:val="00F60855"/>
    <w:rsid w:val="00F60C6E"/>
    <w:rsid w:val="00F60DBA"/>
    <w:rsid w:val="00F61831"/>
    <w:rsid w:val="00F61D5F"/>
    <w:rsid w:val="00F62DD9"/>
    <w:rsid w:val="00F63A83"/>
    <w:rsid w:val="00F63B6B"/>
    <w:rsid w:val="00F64545"/>
    <w:rsid w:val="00F64C43"/>
    <w:rsid w:val="00F64D8D"/>
    <w:rsid w:val="00F661D0"/>
    <w:rsid w:val="00F666E7"/>
    <w:rsid w:val="00F66A70"/>
    <w:rsid w:val="00F66B0F"/>
    <w:rsid w:val="00F66E13"/>
    <w:rsid w:val="00F66EB3"/>
    <w:rsid w:val="00F66F61"/>
    <w:rsid w:val="00F673C0"/>
    <w:rsid w:val="00F67A18"/>
    <w:rsid w:val="00F67DAF"/>
    <w:rsid w:val="00F7009A"/>
    <w:rsid w:val="00F70195"/>
    <w:rsid w:val="00F70760"/>
    <w:rsid w:val="00F72324"/>
    <w:rsid w:val="00F72733"/>
    <w:rsid w:val="00F729E9"/>
    <w:rsid w:val="00F73112"/>
    <w:rsid w:val="00F73BD6"/>
    <w:rsid w:val="00F7453E"/>
    <w:rsid w:val="00F74548"/>
    <w:rsid w:val="00F746B8"/>
    <w:rsid w:val="00F74D70"/>
    <w:rsid w:val="00F75664"/>
    <w:rsid w:val="00F75CB0"/>
    <w:rsid w:val="00F760F9"/>
    <w:rsid w:val="00F76686"/>
    <w:rsid w:val="00F7671A"/>
    <w:rsid w:val="00F7679A"/>
    <w:rsid w:val="00F76EDE"/>
    <w:rsid w:val="00F7716C"/>
    <w:rsid w:val="00F776F1"/>
    <w:rsid w:val="00F77C09"/>
    <w:rsid w:val="00F77C25"/>
    <w:rsid w:val="00F8014F"/>
    <w:rsid w:val="00F80A1B"/>
    <w:rsid w:val="00F81001"/>
    <w:rsid w:val="00F812D7"/>
    <w:rsid w:val="00F81BA4"/>
    <w:rsid w:val="00F81E20"/>
    <w:rsid w:val="00F824B5"/>
    <w:rsid w:val="00F82CC8"/>
    <w:rsid w:val="00F82F20"/>
    <w:rsid w:val="00F83615"/>
    <w:rsid w:val="00F8364F"/>
    <w:rsid w:val="00F83829"/>
    <w:rsid w:val="00F83C4C"/>
    <w:rsid w:val="00F83D59"/>
    <w:rsid w:val="00F844DE"/>
    <w:rsid w:val="00F84595"/>
    <w:rsid w:val="00F846E8"/>
    <w:rsid w:val="00F84CFC"/>
    <w:rsid w:val="00F851D6"/>
    <w:rsid w:val="00F853A0"/>
    <w:rsid w:val="00F854C1"/>
    <w:rsid w:val="00F854E7"/>
    <w:rsid w:val="00F856FC"/>
    <w:rsid w:val="00F85A52"/>
    <w:rsid w:val="00F85BE8"/>
    <w:rsid w:val="00F86020"/>
    <w:rsid w:val="00F8636F"/>
    <w:rsid w:val="00F86B70"/>
    <w:rsid w:val="00F86DC8"/>
    <w:rsid w:val="00F90174"/>
    <w:rsid w:val="00F902DC"/>
    <w:rsid w:val="00F90521"/>
    <w:rsid w:val="00F90682"/>
    <w:rsid w:val="00F909DE"/>
    <w:rsid w:val="00F90D23"/>
    <w:rsid w:val="00F90EB8"/>
    <w:rsid w:val="00F90FA9"/>
    <w:rsid w:val="00F916D8"/>
    <w:rsid w:val="00F9231A"/>
    <w:rsid w:val="00F923F8"/>
    <w:rsid w:val="00F9285B"/>
    <w:rsid w:val="00F92E69"/>
    <w:rsid w:val="00F932C6"/>
    <w:rsid w:val="00F93589"/>
    <w:rsid w:val="00F94477"/>
    <w:rsid w:val="00F9484E"/>
    <w:rsid w:val="00F949A5"/>
    <w:rsid w:val="00F94C00"/>
    <w:rsid w:val="00F94C55"/>
    <w:rsid w:val="00F94E68"/>
    <w:rsid w:val="00F955C0"/>
    <w:rsid w:val="00F9593E"/>
    <w:rsid w:val="00F96155"/>
    <w:rsid w:val="00F964C7"/>
    <w:rsid w:val="00F9665D"/>
    <w:rsid w:val="00F968F7"/>
    <w:rsid w:val="00F971E8"/>
    <w:rsid w:val="00F97529"/>
    <w:rsid w:val="00F97641"/>
    <w:rsid w:val="00F97E29"/>
    <w:rsid w:val="00FA019D"/>
    <w:rsid w:val="00FA0774"/>
    <w:rsid w:val="00FA0DF2"/>
    <w:rsid w:val="00FA150B"/>
    <w:rsid w:val="00FA18DA"/>
    <w:rsid w:val="00FA27DE"/>
    <w:rsid w:val="00FA300E"/>
    <w:rsid w:val="00FA302C"/>
    <w:rsid w:val="00FA4211"/>
    <w:rsid w:val="00FA46B4"/>
    <w:rsid w:val="00FA4903"/>
    <w:rsid w:val="00FA4B08"/>
    <w:rsid w:val="00FA4EFE"/>
    <w:rsid w:val="00FA505B"/>
    <w:rsid w:val="00FA5EEB"/>
    <w:rsid w:val="00FA5F23"/>
    <w:rsid w:val="00FA5F53"/>
    <w:rsid w:val="00FA65C5"/>
    <w:rsid w:val="00FA697C"/>
    <w:rsid w:val="00FA6BE6"/>
    <w:rsid w:val="00FA7D44"/>
    <w:rsid w:val="00FA7F41"/>
    <w:rsid w:val="00FB045A"/>
    <w:rsid w:val="00FB0593"/>
    <w:rsid w:val="00FB073E"/>
    <w:rsid w:val="00FB1252"/>
    <w:rsid w:val="00FB174A"/>
    <w:rsid w:val="00FB19E2"/>
    <w:rsid w:val="00FB1A15"/>
    <w:rsid w:val="00FB1F97"/>
    <w:rsid w:val="00FB2753"/>
    <w:rsid w:val="00FB2B6B"/>
    <w:rsid w:val="00FB2BB6"/>
    <w:rsid w:val="00FB338B"/>
    <w:rsid w:val="00FB3398"/>
    <w:rsid w:val="00FB38E6"/>
    <w:rsid w:val="00FB3AC8"/>
    <w:rsid w:val="00FB446D"/>
    <w:rsid w:val="00FB4744"/>
    <w:rsid w:val="00FB49D1"/>
    <w:rsid w:val="00FB4CF7"/>
    <w:rsid w:val="00FB5B69"/>
    <w:rsid w:val="00FB6D17"/>
    <w:rsid w:val="00FB71F4"/>
    <w:rsid w:val="00FB7816"/>
    <w:rsid w:val="00FC06B7"/>
    <w:rsid w:val="00FC113B"/>
    <w:rsid w:val="00FC1588"/>
    <w:rsid w:val="00FC2035"/>
    <w:rsid w:val="00FC2695"/>
    <w:rsid w:val="00FC26D8"/>
    <w:rsid w:val="00FC2D05"/>
    <w:rsid w:val="00FC2F88"/>
    <w:rsid w:val="00FC37CB"/>
    <w:rsid w:val="00FC3FBD"/>
    <w:rsid w:val="00FC3FDF"/>
    <w:rsid w:val="00FC40E6"/>
    <w:rsid w:val="00FC44B8"/>
    <w:rsid w:val="00FC44E0"/>
    <w:rsid w:val="00FC497B"/>
    <w:rsid w:val="00FC4A1F"/>
    <w:rsid w:val="00FC4E34"/>
    <w:rsid w:val="00FC4F7C"/>
    <w:rsid w:val="00FC52FB"/>
    <w:rsid w:val="00FC5748"/>
    <w:rsid w:val="00FC6491"/>
    <w:rsid w:val="00FC6719"/>
    <w:rsid w:val="00FC7B03"/>
    <w:rsid w:val="00FC7B2A"/>
    <w:rsid w:val="00FD01CA"/>
    <w:rsid w:val="00FD0B3E"/>
    <w:rsid w:val="00FD0BA3"/>
    <w:rsid w:val="00FD0C40"/>
    <w:rsid w:val="00FD1097"/>
    <w:rsid w:val="00FD18AE"/>
    <w:rsid w:val="00FD193F"/>
    <w:rsid w:val="00FD1D28"/>
    <w:rsid w:val="00FD20E1"/>
    <w:rsid w:val="00FD35B4"/>
    <w:rsid w:val="00FD3B79"/>
    <w:rsid w:val="00FD3C28"/>
    <w:rsid w:val="00FD3CF2"/>
    <w:rsid w:val="00FD43EC"/>
    <w:rsid w:val="00FD4463"/>
    <w:rsid w:val="00FD4485"/>
    <w:rsid w:val="00FD4535"/>
    <w:rsid w:val="00FD52FB"/>
    <w:rsid w:val="00FD56F3"/>
    <w:rsid w:val="00FD5A16"/>
    <w:rsid w:val="00FD5BF7"/>
    <w:rsid w:val="00FD6803"/>
    <w:rsid w:val="00FD693B"/>
    <w:rsid w:val="00FD6C00"/>
    <w:rsid w:val="00FD762F"/>
    <w:rsid w:val="00FD77EB"/>
    <w:rsid w:val="00FD7AD4"/>
    <w:rsid w:val="00FD7CEE"/>
    <w:rsid w:val="00FE056A"/>
    <w:rsid w:val="00FE0E6F"/>
    <w:rsid w:val="00FE102B"/>
    <w:rsid w:val="00FE1371"/>
    <w:rsid w:val="00FE14F3"/>
    <w:rsid w:val="00FE18B4"/>
    <w:rsid w:val="00FE2B2F"/>
    <w:rsid w:val="00FE2BE0"/>
    <w:rsid w:val="00FE2C90"/>
    <w:rsid w:val="00FE2CD0"/>
    <w:rsid w:val="00FE2F7C"/>
    <w:rsid w:val="00FE308C"/>
    <w:rsid w:val="00FE3A07"/>
    <w:rsid w:val="00FE4399"/>
    <w:rsid w:val="00FE4A15"/>
    <w:rsid w:val="00FE512E"/>
    <w:rsid w:val="00FE5432"/>
    <w:rsid w:val="00FE619C"/>
    <w:rsid w:val="00FE6615"/>
    <w:rsid w:val="00FF09A9"/>
    <w:rsid w:val="00FF0CA4"/>
    <w:rsid w:val="00FF13B8"/>
    <w:rsid w:val="00FF14B5"/>
    <w:rsid w:val="00FF1AAB"/>
    <w:rsid w:val="00FF1F03"/>
    <w:rsid w:val="00FF242B"/>
    <w:rsid w:val="00FF2FCB"/>
    <w:rsid w:val="00FF349C"/>
    <w:rsid w:val="00FF34DA"/>
    <w:rsid w:val="00FF3977"/>
    <w:rsid w:val="00FF4C21"/>
    <w:rsid w:val="00FF4E1E"/>
    <w:rsid w:val="00FF5947"/>
    <w:rsid w:val="00FF6B24"/>
    <w:rsid w:val="00FF715D"/>
    <w:rsid w:val="0231934D"/>
    <w:rsid w:val="094E6105"/>
    <w:rsid w:val="0AF43C59"/>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51B65F16-664F-4C83-AF93-5CACCAEB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msonormal0">
    <w:name w:val="msonormal"/>
    <w:basedOn w:val="Normal"/>
    <w:rsid w:val="009531D8"/>
    <w:pPr>
      <w:spacing w:before="100" w:beforeAutospacing="1" w:after="100" w:afterAutospacing="1" w:line="240" w:lineRule="auto"/>
    </w:pPr>
    <w:rPr>
      <w:rFonts w:ascii="Times New Roman" w:eastAsia="Times New Roman" w:hAnsi="Times New Roman" w:cs="Times New Roman"/>
      <w:sz w:val="24"/>
      <w:lang w:eastAsia="en-AU"/>
    </w:rPr>
  </w:style>
  <w:style w:type="character" w:styleId="SubtleEmphasis">
    <w:name w:val="Subtle Emphasis"/>
    <w:basedOn w:val="DefaultParagraphFont"/>
    <w:uiPriority w:val="19"/>
    <w:qFormat/>
    <w:rsid w:val="00495A50"/>
    <w:rPr>
      <w:i/>
      <w:iCs/>
      <w:color w:val="404040" w:themeColor="text1" w:themeTint="BF"/>
    </w:rPr>
  </w:style>
  <w:style w:type="paragraph" w:styleId="Subtitle">
    <w:name w:val="Subtitle"/>
    <w:basedOn w:val="Normal"/>
    <w:next w:val="Normal"/>
    <w:link w:val="SubtitleChar"/>
    <w:uiPriority w:val="11"/>
    <w:qFormat/>
    <w:rsid w:val="00495A50"/>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495A50"/>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0F3BF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1671">
      <w:bodyDiv w:val="1"/>
      <w:marLeft w:val="0"/>
      <w:marRight w:val="0"/>
      <w:marTop w:val="0"/>
      <w:marBottom w:val="0"/>
      <w:divBdr>
        <w:top w:val="none" w:sz="0" w:space="0" w:color="auto"/>
        <w:left w:val="none" w:sz="0" w:space="0" w:color="auto"/>
        <w:bottom w:val="none" w:sz="0" w:space="0" w:color="auto"/>
        <w:right w:val="none" w:sz="0" w:space="0" w:color="auto"/>
      </w:divBdr>
      <w:divsChild>
        <w:div w:id="1748335361">
          <w:marLeft w:val="0"/>
          <w:marRight w:val="0"/>
          <w:marTop w:val="0"/>
          <w:marBottom w:val="0"/>
          <w:divBdr>
            <w:top w:val="none" w:sz="0" w:space="0" w:color="auto"/>
            <w:left w:val="none" w:sz="0" w:space="0" w:color="auto"/>
            <w:bottom w:val="none" w:sz="0" w:space="0" w:color="auto"/>
            <w:right w:val="none" w:sz="0" w:space="0" w:color="auto"/>
          </w:divBdr>
        </w:div>
      </w:divsChild>
    </w:div>
    <w:div w:id="28723750">
      <w:bodyDiv w:val="1"/>
      <w:marLeft w:val="0"/>
      <w:marRight w:val="0"/>
      <w:marTop w:val="0"/>
      <w:marBottom w:val="0"/>
      <w:divBdr>
        <w:top w:val="none" w:sz="0" w:space="0" w:color="auto"/>
        <w:left w:val="none" w:sz="0" w:space="0" w:color="auto"/>
        <w:bottom w:val="none" w:sz="0" w:space="0" w:color="auto"/>
        <w:right w:val="none" w:sz="0" w:space="0" w:color="auto"/>
      </w:divBdr>
    </w:div>
    <w:div w:id="110780636">
      <w:bodyDiv w:val="1"/>
      <w:marLeft w:val="0"/>
      <w:marRight w:val="0"/>
      <w:marTop w:val="0"/>
      <w:marBottom w:val="0"/>
      <w:divBdr>
        <w:top w:val="none" w:sz="0" w:space="0" w:color="auto"/>
        <w:left w:val="none" w:sz="0" w:space="0" w:color="auto"/>
        <w:bottom w:val="none" w:sz="0" w:space="0" w:color="auto"/>
        <w:right w:val="none" w:sz="0" w:space="0" w:color="auto"/>
      </w:divBdr>
    </w:div>
    <w:div w:id="141699625">
      <w:bodyDiv w:val="1"/>
      <w:marLeft w:val="0"/>
      <w:marRight w:val="0"/>
      <w:marTop w:val="0"/>
      <w:marBottom w:val="0"/>
      <w:divBdr>
        <w:top w:val="none" w:sz="0" w:space="0" w:color="auto"/>
        <w:left w:val="none" w:sz="0" w:space="0" w:color="auto"/>
        <w:bottom w:val="none" w:sz="0" w:space="0" w:color="auto"/>
        <w:right w:val="none" w:sz="0" w:space="0" w:color="auto"/>
      </w:divBdr>
    </w:div>
    <w:div w:id="161552160">
      <w:bodyDiv w:val="1"/>
      <w:marLeft w:val="0"/>
      <w:marRight w:val="0"/>
      <w:marTop w:val="0"/>
      <w:marBottom w:val="0"/>
      <w:divBdr>
        <w:top w:val="none" w:sz="0" w:space="0" w:color="auto"/>
        <w:left w:val="none" w:sz="0" w:space="0" w:color="auto"/>
        <w:bottom w:val="none" w:sz="0" w:space="0" w:color="auto"/>
        <w:right w:val="none" w:sz="0" w:space="0" w:color="auto"/>
      </w:divBdr>
    </w:div>
    <w:div w:id="171990063">
      <w:bodyDiv w:val="1"/>
      <w:marLeft w:val="0"/>
      <w:marRight w:val="0"/>
      <w:marTop w:val="0"/>
      <w:marBottom w:val="0"/>
      <w:divBdr>
        <w:top w:val="none" w:sz="0" w:space="0" w:color="auto"/>
        <w:left w:val="none" w:sz="0" w:space="0" w:color="auto"/>
        <w:bottom w:val="none" w:sz="0" w:space="0" w:color="auto"/>
        <w:right w:val="none" w:sz="0" w:space="0" w:color="auto"/>
      </w:divBdr>
    </w:div>
    <w:div w:id="293488311">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34835821">
      <w:bodyDiv w:val="1"/>
      <w:marLeft w:val="0"/>
      <w:marRight w:val="0"/>
      <w:marTop w:val="0"/>
      <w:marBottom w:val="0"/>
      <w:divBdr>
        <w:top w:val="none" w:sz="0" w:space="0" w:color="auto"/>
        <w:left w:val="none" w:sz="0" w:space="0" w:color="auto"/>
        <w:bottom w:val="none" w:sz="0" w:space="0" w:color="auto"/>
        <w:right w:val="none" w:sz="0" w:space="0" w:color="auto"/>
      </w:divBdr>
    </w:div>
    <w:div w:id="458500372">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511336184">
      <w:bodyDiv w:val="1"/>
      <w:marLeft w:val="0"/>
      <w:marRight w:val="0"/>
      <w:marTop w:val="0"/>
      <w:marBottom w:val="0"/>
      <w:divBdr>
        <w:top w:val="none" w:sz="0" w:space="0" w:color="auto"/>
        <w:left w:val="none" w:sz="0" w:space="0" w:color="auto"/>
        <w:bottom w:val="none" w:sz="0" w:space="0" w:color="auto"/>
        <w:right w:val="none" w:sz="0" w:space="0" w:color="auto"/>
      </w:divBdr>
    </w:div>
    <w:div w:id="568999044">
      <w:bodyDiv w:val="1"/>
      <w:marLeft w:val="0"/>
      <w:marRight w:val="0"/>
      <w:marTop w:val="0"/>
      <w:marBottom w:val="0"/>
      <w:divBdr>
        <w:top w:val="none" w:sz="0" w:space="0" w:color="auto"/>
        <w:left w:val="none" w:sz="0" w:space="0" w:color="auto"/>
        <w:bottom w:val="none" w:sz="0" w:space="0" w:color="auto"/>
        <w:right w:val="none" w:sz="0" w:space="0" w:color="auto"/>
      </w:divBdr>
    </w:div>
    <w:div w:id="585580949">
      <w:bodyDiv w:val="1"/>
      <w:marLeft w:val="0"/>
      <w:marRight w:val="0"/>
      <w:marTop w:val="0"/>
      <w:marBottom w:val="0"/>
      <w:divBdr>
        <w:top w:val="none" w:sz="0" w:space="0" w:color="auto"/>
        <w:left w:val="none" w:sz="0" w:space="0" w:color="auto"/>
        <w:bottom w:val="none" w:sz="0" w:space="0" w:color="auto"/>
        <w:right w:val="none" w:sz="0" w:space="0" w:color="auto"/>
      </w:divBdr>
    </w:div>
    <w:div w:id="599140089">
      <w:bodyDiv w:val="1"/>
      <w:marLeft w:val="0"/>
      <w:marRight w:val="0"/>
      <w:marTop w:val="0"/>
      <w:marBottom w:val="0"/>
      <w:divBdr>
        <w:top w:val="none" w:sz="0" w:space="0" w:color="auto"/>
        <w:left w:val="none" w:sz="0" w:space="0" w:color="auto"/>
        <w:bottom w:val="none" w:sz="0" w:space="0" w:color="auto"/>
        <w:right w:val="none" w:sz="0" w:space="0" w:color="auto"/>
      </w:divBdr>
    </w:div>
    <w:div w:id="650914659">
      <w:bodyDiv w:val="1"/>
      <w:marLeft w:val="0"/>
      <w:marRight w:val="0"/>
      <w:marTop w:val="0"/>
      <w:marBottom w:val="0"/>
      <w:divBdr>
        <w:top w:val="none" w:sz="0" w:space="0" w:color="auto"/>
        <w:left w:val="none" w:sz="0" w:space="0" w:color="auto"/>
        <w:bottom w:val="none" w:sz="0" w:space="0" w:color="auto"/>
        <w:right w:val="none" w:sz="0" w:space="0" w:color="auto"/>
      </w:divBdr>
    </w:div>
    <w:div w:id="667443572">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2478802">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70218847">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919365343">
      <w:bodyDiv w:val="1"/>
      <w:marLeft w:val="0"/>
      <w:marRight w:val="0"/>
      <w:marTop w:val="0"/>
      <w:marBottom w:val="0"/>
      <w:divBdr>
        <w:top w:val="none" w:sz="0" w:space="0" w:color="auto"/>
        <w:left w:val="none" w:sz="0" w:space="0" w:color="auto"/>
        <w:bottom w:val="none" w:sz="0" w:space="0" w:color="auto"/>
        <w:right w:val="none" w:sz="0" w:space="0" w:color="auto"/>
      </w:divBdr>
    </w:div>
    <w:div w:id="937172768">
      <w:bodyDiv w:val="1"/>
      <w:marLeft w:val="0"/>
      <w:marRight w:val="0"/>
      <w:marTop w:val="0"/>
      <w:marBottom w:val="0"/>
      <w:divBdr>
        <w:top w:val="none" w:sz="0" w:space="0" w:color="auto"/>
        <w:left w:val="none" w:sz="0" w:space="0" w:color="auto"/>
        <w:bottom w:val="none" w:sz="0" w:space="0" w:color="auto"/>
        <w:right w:val="none" w:sz="0" w:space="0" w:color="auto"/>
      </w:divBdr>
    </w:div>
    <w:div w:id="959844046">
      <w:bodyDiv w:val="1"/>
      <w:marLeft w:val="0"/>
      <w:marRight w:val="0"/>
      <w:marTop w:val="0"/>
      <w:marBottom w:val="0"/>
      <w:divBdr>
        <w:top w:val="none" w:sz="0" w:space="0" w:color="auto"/>
        <w:left w:val="none" w:sz="0" w:space="0" w:color="auto"/>
        <w:bottom w:val="none" w:sz="0" w:space="0" w:color="auto"/>
        <w:right w:val="none" w:sz="0" w:space="0" w:color="auto"/>
      </w:divBdr>
    </w:div>
    <w:div w:id="993486265">
      <w:bodyDiv w:val="1"/>
      <w:marLeft w:val="0"/>
      <w:marRight w:val="0"/>
      <w:marTop w:val="0"/>
      <w:marBottom w:val="0"/>
      <w:divBdr>
        <w:top w:val="none" w:sz="0" w:space="0" w:color="auto"/>
        <w:left w:val="none" w:sz="0" w:space="0" w:color="auto"/>
        <w:bottom w:val="none" w:sz="0" w:space="0" w:color="auto"/>
        <w:right w:val="none" w:sz="0" w:space="0" w:color="auto"/>
      </w:divBdr>
    </w:div>
    <w:div w:id="997920909">
      <w:bodyDiv w:val="1"/>
      <w:marLeft w:val="0"/>
      <w:marRight w:val="0"/>
      <w:marTop w:val="0"/>
      <w:marBottom w:val="0"/>
      <w:divBdr>
        <w:top w:val="none" w:sz="0" w:space="0" w:color="auto"/>
        <w:left w:val="none" w:sz="0" w:space="0" w:color="auto"/>
        <w:bottom w:val="none" w:sz="0" w:space="0" w:color="auto"/>
        <w:right w:val="none" w:sz="0" w:space="0" w:color="auto"/>
      </w:divBdr>
    </w:div>
    <w:div w:id="1023894560">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156334364">
      <w:bodyDiv w:val="1"/>
      <w:marLeft w:val="0"/>
      <w:marRight w:val="0"/>
      <w:marTop w:val="0"/>
      <w:marBottom w:val="0"/>
      <w:divBdr>
        <w:top w:val="none" w:sz="0" w:space="0" w:color="auto"/>
        <w:left w:val="none" w:sz="0" w:space="0" w:color="auto"/>
        <w:bottom w:val="none" w:sz="0" w:space="0" w:color="auto"/>
        <w:right w:val="none" w:sz="0" w:space="0" w:color="auto"/>
      </w:divBdr>
    </w:div>
    <w:div w:id="1176647737">
      <w:bodyDiv w:val="1"/>
      <w:marLeft w:val="0"/>
      <w:marRight w:val="0"/>
      <w:marTop w:val="0"/>
      <w:marBottom w:val="0"/>
      <w:divBdr>
        <w:top w:val="none" w:sz="0" w:space="0" w:color="auto"/>
        <w:left w:val="none" w:sz="0" w:space="0" w:color="auto"/>
        <w:bottom w:val="none" w:sz="0" w:space="0" w:color="auto"/>
        <w:right w:val="none" w:sz="0" w:space="0" w:color="auto"/>
      </w:divBdr>
    </w:div>
    <w:div w:id="1289974657">
      <w:bodyDiv w:val="1"/>
      <w:marLeft w:val="0"/>
      <w:marRight w:val="0"/>
      <w:marTop w:val="0"/>
      <w:marBottom w:val="0"/>
      <w:divBdr>
        <w:top w:val="none" w:sz="0" w:space="0" w:color="auto"/>
        <w:left w:val="none" w:sz="0" w:space="0" w:color="auto"/>
        <w:bottom w:val="none" w:sz="0" w:space="0" w:color="auto"/>
        <w:right w:val="none" w:sz="0" w:space="0" w:color="auto"/>
      </w:divBdr>
    </w:div>
    <w:div w:id="1446651636">
      <w:bodyDiv w:val="1"/>
      <w:marLeft w:val="0"/>
      <w:marRight w:val="0"/>
      <w:marTop w:val="0"/>
      <w:marBottom w:val="0"/>
      <w:divBdr>
        <w:top w:val="none" w:sz="0" w:space="0" w:color="auto"/>
        <w:left w:val="none" w:sz="0" w:space="0" w:color="auto"/>
        <w:bottom w:val="none" w:sz="0" w:space="0" w:color="auto"/>
        <w:right w:val="none" w:sz="0" w:space="0" w:color="auto"/>
      </w:divBdr>
      <w:divsChild>
        <w:div w:id="1754737913">
          <w:marLeft w:val="0"/>
          <w:marRight w:val="0"/>
          <w:marTop w:val="0"/>
          <w:marBottom w:val="0"/>
          <w:divBdr>
            <w:top w:val="none" w:sz="0" w:space="0" w:color="auto"/>
            <w:left w:val="none" w:sz="0" w:space="0" w:color="auto"/>
            <w:bottom w:val="none" w:sz="0" w:space="0" w:color="auto"/>
            <w:right w:val="none" w:sz="0" w:space="0" w:color="auto"/>
          </w:divBdr>
        </w:div>
      </w:divsChild>
    </w:div>
    <w:div w:id="1468426963">
      <w:bodyDiv w:val="1"/>
      <w:marLeft w:val="0"/>
      <w:marRight w:val="0"/>
      <w:marTop w:val="0"/>
      <w:marBottom w:val="0"/>
      <w:divBdr>
        <w:top w:val="none" w:sz="0" w:space="0" w:color="auto"/>
        <w:left w:val="none" w:sz="0" w:space="0" w:color="auto"/>
        <w:bottom w:val="none" w:sz="0" w:space="0" w:color="auto"/>
        <w:right w:val="none" w:sz="0" w:space="0" w:color="auto"/>
      </w:divBdr>
    </w:div>
    <w:div w:id="1487281702">
      <w:bodyDiv w:val="1"/>
      <w:marLeft w:val="0"/>
      <w:marRight w:val="0"/>
      <w:marTop w:val="0"/>
      <w:marBottom w:val="0"/>
      <w:divBdr>
        <w:top w:val="none" w:sz="0" w:space="0" w:color="auto"/>
        <w:left w:val="none" w:sz="0" w:space="0" w:color="auto"/>
        <w:bottom w:val="none" w:sz="0" w:space="0" w:color="auto"/>
        <w:right w:val="none" w:sz="0" w:space="0" w:color="auto"/>
      </w:divBdr>
    </w:div>
    <w:div w:id="1515341778">
      <w:bodyDiv w:val="1"/>
      <w:marLeft w:val="0"/>
      <w:marRight w:val="0"/>
      <w:marTop w:val="0"/>
      <w:marBottom w:val="0"/>
      <w:divBdr>
        <w:top w:val="none" w:sz="0" w:space="0" w:color="auto"/>
        <w:left w:val="none" w:sz="0" w:space="0" w:color="auto"/>
        <w:bottom w:val="none" w:sz="0" w:space="0" w:color="auto"/>
        <w:right w:val="none" w:sz="0" w:space="0" w:color="auto"/>
      </w:divBdr>
    </w:div>
    <w:div w:id="1578443368">
      <w:bodyDiv w:val="1"/>
      <w:marLeft w:val="0"/>
      <w:marRight w:val="0"/>
      <w:marTop w:val="0"/>
      <w:marBottom w:val="0"/>
      <w:divBdr>
        <w:top w:val="none" w:sz="0" w:space="0" w:color="auto"/>
        <w:left w:val="none" w:sz="0" w:space="0" w:color="auto"/>
        <w:bottom w:val="none" w:sz="0" w:space="0" w:color="auto"/>
        <w:right w:val="none" w:sz="0" w:space="0" w:color="auto"/>
      </w:divBdr>
    </w:div>
    <w:div w:id="1599604249">
      <w:bodyDiv w:val="1"/>
      <w:marLeft w:val="0"/>
      <w:marRight w:val="0"/>
      <w:marTop w:val="0"/>
      <w:marBottom w:val="0"/>
      <w:divBdr>
        <w:top w:val="none" w:sz="0" w:space="0" w:color="auto"/>
        <w:left w:val="none" w:sz="0" w:space="0" w:color="auto"/>
        <w:bottom w:val="none" w:sz="0" w:space="0" w:color="auto"/>
        <w:right w:val="none" w:sz="0" w:space="0" w:color="auto"/>
      </w:divBdr>
    </w:div>
    <w:div w:id="1649095330">
      <w:bodyDiv w:val="1"/>
      <w:marLeft w:val="0"/>
      <w:marRight w:val="0"/>
      <w:marTop w:val="0"/>
      <w:marBottom w:val="0"/>
      <w:divBdr>
        <w:top w:val="none" w:sz="0" w:space="0" w:color="auto"/>
        <w:left w:val="none" w:sz="0" w:space="0" w:color="auto"/>
        <w:bottom w:val="none" w:sz="0" w:space="0" w:color="auto"/>
        <w:right w:val="none" w:sz="0" w:space="0" w:color="auto"/>
      </w:divBdr>
    </w:div>
    <w:div w:id="1719935057">
      <w:bodyDiv w:val="1"/>
      <w:marLeft w:val="0"/>
      <w:marRight w:val="0"/>
      <w:marTop w:val="0"/>
      <w:marBottom w:val="0"/>
      <w:divBdr>
        <w:top w:val="none" w:sz="0" w:space="0" w:color="auto"/>
        <w:left w:val="none" w:sz="0" w:space="0" w:color="auto"/>
        <w:bottom w:val="none" w:sz="0" w:space="0" w:color="auto"/>
        <w:right w:val="none" w:sz="0" w:space="0" w:color="auto"/>
      </w:divBdr>
    </w:div>
    <w:div w:id="1735398419">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1864707281">
      <w:bodyDiv w:val="1"/>
      <w:marLeft w:val="0"/>
      <w:marRight w:val="0"/>
      <w:marTop w:val="0"/>
      <w:marBottom w:val="0"/>
      <w:divBdr>
        <w:top w:val="none" w:sz="0" w:space="0" w:color="auto"/>
        <w:left w:val="none" w:sz="0" w:space="0" w:color="auto"/>
        <w:bottom w:val="none" w:sz="0" w:space="0" w:color="auto"/>
        <w:right w:val="none" w:sz="0" w:space="0" w:color="auto"/>
      </w:divBdr>
    </w:div>
    <w:div w:id="2044161513">
      <w:bodyDiv w:val="1"/>
      <w:marLeft w:val="0"/>
      <w:marRight w:val="0"/>
      <w:marTop w:val="0"/>
      <w:marBottom w:val="0"/>
      <w:divBdr>
        <w:top w:val="none" w:sz="0" w:space="0" w:color="auto"/>
        <w:left w:val="none" w:sz="0" w:space="0" w:color="auto"/>
        <w:bottom w:val="none" w:sz="0" w:space="0" w:color="auto"/>
        <w:right w:val="none" w:sz="0" w:space="0" w:color="auto"/>
      </w:divBdr>
    </w:div>
    <w:div w:id="2065374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chart" Target="charts/chart3.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chart" Target="charts/chart2.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gif"/><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om365.sharepoint.com/sites/TCWC/Event%20archive/2024_2025/11U_Sean/Observations/Tid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om365.sharepoint.com/sites/TCWC/Event%20archive/2024_2025/11U_Sean/verific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om365.sharepoint.com/sites/TCWC/Event%20archive/2024_2025/11U_Sean/verifica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Exmouth Storm Surge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Total Water Level</c:v>
          </c:tx>
          <c:spPr>
            <a:ln w="19050" cap="rnd">
              <a:solidFill>
                <a:schemeClr val="accent1"/>
              </a:solidFill>
              <a:round/>
            </a:ln>
            <a:effectLst/>
          </c:spPr>
          <c:marker>
            <c:symbol val="none"/>
          </c:marker>
          <c:xVal>
            <c:numRef>
              <c:f>ex2025five!$E$5186:$E$6050</c:f>
              <c:numCache>
                <c:formatCode>m/d/yyyy\ h:mm</c:formatCode>
                <c:ptCount val="865"/>
                <c:pt idx="0">
                  <c:v>45676</c:v>
                </c:pt>
                <c:pt idx="1">
                  <c:v>45676.003472222219</c:v>
                </c:pt>
                <c:pt idx="2">
                  <c:v>45676.006944444445</c:v>
                </c:pt>
                <c:pt idx="3">
                  <c:v>45676.010416666664</c:v>
                </c:pt>
                <c:pt idx="4">
                  <c:v>45676.013888888891</c:v>
                </c:pt>
                <c:pt idx="5">
                  <c:v>45676.017361111109</c:v>
                </c:pt>
                <c:pt idx="6">
                  <c:v>45676.020833333336</c:v>
                </c:pt>
                <c:pt idx="7">
                  <c:v>45676.024305555555</c:v>
                </c:pt>
                <c:pt idx="8">
                  <c:v>45676.027777777781</c:v>
                </c:pt>
                <c:pt idx="9">
                  <c:v>45676.03125</c:v>
                </c:pt>
                <c:pt idx="10">
                  <c:v>45676.034722222219</c:v>
                </c:pt>
                <c:pt idx="11">
                  <c:v>45676.038194444445</c:v>
                </c:pt>
                <c:pt idx="12">
                  <c:v>45676.041666666664</c:v>
                </c:pt>
                <c:pt idx="13">
                  <c:v>45676.045138888891</c:v>
                </c:pt>
                <c:pt idx="14">
                  <c:v>45676.048611111109</c:v>
                </c:pt>
                <c:pt idx="15">
                  <c:v>45676.052083333336</c:v>
                </c:pt>
                <c:pt idx="16">
                  <c:v>45676.055555555555</c:v>
                </c:pt>
                <c:pt idx="17">
                  <c:v>45676.059027777781</c:v>
                </c:pt>
                <c:pt idx="18">
                  <c:v>45676.0625</c:v>
                </c:pt>
                <c:pt idx="19">
                  <c:v>45676.065972222219</c:v>
                </c:pt>
                <c:pt idx="20">
                  <c:v>45676.069444444445</c:v>
                </c:pt>
                <c:pt idx="21">
                  <c:v>45676.072916666664</c:v>
                </c:pt>
                <c:pt idx="22">
                  <c:v>45676.076388888891</c:v>
                </c:pt>
                <c:pt idx="23">
                  <c:v>45676.079861111109</c:v>
                </c:pt>
                <c:pt idx="24">
                  <c:v>45676.083333333336</c:v>
                </c:pt>
                <c:pt idx="25">
                  <c:v>45676.086805555555</c:v>
                </c:pt>
                <c:pt idx="26">
                  <c:v>45676.090277777781</c:v>
                </c:pt>
                <c:pt idx="27">
                  <c:v>45676.09375</c:v>
                </c:pt>
                <c:pt idx="28">
                  <c:v>45676.097222222219</c:v>
                </c:pt>
                <c:pt idx="29">
                  <c:v>45676.100694444445</c:v>
                </c:pt>
                <c:pt idx="30">
                  <c:v>45676.104166666664</c:v>
                </c:pt>
                <c:pt idx="31">
                  <c:v>45676.107638888891</c:v>
                </c:pt>
                <c:pt idx="32">
                  <c:v>45676.111111111109</c:v>
                </c:pt>
                <c:pt idx="33">
                  <c:v>45676.114583333336</c:v>
                </c:pt>
                <c:pt idx="34">
                  <c:v>45676.118055555555</c:v>
                </c:pt>
                <c:pt idx="35">
                  <c:v>45676.121527777781</c:v>
                </c:pt>
                <c:pt idx="36">
                  <c:v>45676.125</c:v>
                </c:pt>
                <c:pt idx="37">
                  <c:v>45676.128472222219</c:v>
                </c:pt>
                <c:pt idx="38">
                  <c:v>45676.131944444445</c:v>
                </c:pt>
                <c:pt idx="39">
                  <c:v>45676.135416666664</c:v>
                </c:pt>
                <c:pt idx="40">
                  <c:v>45676.138888888891</c:v>
                </c:pt>
                <c:pt idx="41">
                  <c:v>45676.142361111109</c:v>
                </c:pt>
                <c:pt idx="42">
                  <c:v>45676.145833333336</c:v>
                </c:pt>
                <c:pt idx="43">
                  <c:v>45676.149305555555</c:v>
                </c:pt>
                <c:pt idx="44">
                  <c:v>45676.152777777781</c:v>
                </c:pt>
                <c:pt idx="45">
                  <c:v>45676.15625</c:v>
                </c:pt>
                <c:pt idx="46">
                  <c:v>45676.159722222219</c:v>
                </c:pt>
                <c:pt idx="47">
                  <c:v>45676.163194444445</c:v>
                </c:pt>
                <c:pt idx="48">
                  <c:v>45676.166666666664</c:v>
                </c:pt>
                <c:pt idx="49">
                  <c:v>45676.170138888891</c:v>
                </c:pt>
                <c:pt idx="50">
                  <c:v>45676.173611111109</c:v>
                </c:pt>
                <c:pt idx="51">
                  <c:v>45676.177083333336</c:v>
                </c:pt>
                <c:pt idx="52">
                  <c:v>45676.180555555555</c:v>
                </c:pt>
                <c:pt idx="53">
                  <c:v>45676.184027777781</c:v>
                </c:pt>
                <c:pt idx="54">
                  <c:v>45676.1875</c:v>
                </c:pt>
                <c:pt idx="55">
                  <c:v>45676.190972222219</c:v>
                </c:pt>
                <c:pt idx="56">
                  <c:v>45676.194444444445</c:v>
                </c:pt>
                <c:pt idx="57">
                  <c:v>45676.197916666664</c:v>
                </c:pt>
                <c:pt idx="58">
                  <c:v>45676.201388888891</c:v>
                </c:pt>
                <c:pt idx="59">
                  <c:v>45676.204861111109</c:v>
                </c:pt>
                <c:pt idx="60">
                  <c:v>45676.208333333336</c:v>
                </c:pt>
                <c:pt idx="61">
                  <c:v>45676.211805555555</c:v>
                </c:pt>
                <c:pt idx="62">
                  <c:v>45676.215277777781</c:v>
                </c:pt>
                <c:pt idx="63">
                  <c:v>45676.21875</c:v>
                </c:pt>
                <c:pt idx="64">
                  <c:v>45676.222222222219</c:v>
                </c:pt>
                <c:pt idx="65">
                  <c:v>45676.225694444445</c:v>
                </c:pt>
                <c:pt idx="66">
                  <c:v>45676.229166666664</c:v>
                </c:pt>
                <c:pt idx="67">
                  <c:v>45676.232638888891</c:v>
                </c:pt>
                <c:pt idx="68">
                  <c:v>45676.236111111109</c:v>
                </c:pt>
                <c:pt idx="69">
                  <c:v>45676.239583333336</c:v>
                </c:pt>
                <c:pt idx="70">
                  <c:v>45676.243055555555</c:v>
                </c:pt>
                <c:pt idx="71">
                  <c:v>45676.246527777781</c:v>
                </c:pt>
                <c:pt idx="72">
                  <c:v>45676.25</c:v>
                </c:pt>
                <c:pt idx="73">
                  <c:v>45676.253472222219</c:v>
                </c:pt>
                <c:pt idx="74">
                  <c:v>45676.256944444445</c:v>
                </c:pt>
                <c:pt idx="75">
                  <c:v>45676.260416666664</c:v>
                </c:pt>
                <c:pt idx="76">
                  <c:v>45676.263888888891</c:v>
                </c:pt>
                <c:pt idx="77">
                  <c:v>45676.267361111109</c:v>
                </c:pt>
                <c:pt idx="78">
                  <c:v>45676.270833333336</c:v>
                </c:pt>
                <c:pt idx="79">
                  <c:v>45676.274305555555</c:v>
                </c:pt>
                <c:pt idx="80">
                  <c:v>45676.277777777781</c:v>
                </c:pt>
                <c:pt idx="81">
                  <c:v>45676.28125</c:v>
                </c:pt>
                <c:pt idx="82">
                  <c:v>45676.284722222219</c:v>
                </c:pt>
                <c:pt idx="83">
                  <c:v>45676.288194444445</c:v>
                </c:pt>
                <c:pt idx="84">
                  <c:v>45676.291666666664</c:v>
                </c:pt>
                <c:pt idx="85">
                  <c:v>45676.295138888891</c:v>
                </c:pt>
                <c:pt idx="86">
                  <c:v>45676.298611111109</c:v>
                </c:pt>
                <c:pt idx="87">
                  <c:v>45676.302083333336</c:v>
                </c:pt>
                <c:pt idx="88">
                  <c:v>45676.305555555555</c:v>
                </c:pt>
                <c:pt idx="89">
                  <c:v>45676.309027777781</c:v>
                </c:pt>
                <c:pt idx="90">
                  <c:v>45676.3125</c:v>
                </c:pt>
                <c:pt idx="91">
                  <c:v>45676.315972222219</c:v>
                </c:pt>
                <c:pt idx="92">
                  <c:v>45676.319444444445</c:v>
                </c:pt>
                <c:pt idx="93">
                  <c:v>45676.322916666664</c:v>
                </c:pt>
                <c:pt idx="94">
                  <c:v>45676.326388888891</c:v>
                </c:pt>
                <c:pt idx="95">
                  <c:v>45676.329861111109</c:v>
                </c:pt>
                <c:pt idx="96">
                  <c:v>45676.333333333336</c:v>
                </c:pt>
                <c:pt idx="97">
                  <c:v>45676.336805555555</c:v>
                </c:pt>
                <c:pt idx="98">
                  <c:v>45676.340277777781</c:v>
                </c:pt>
                <c:pt idx="99">
                  <c:v>45676.34375</c:v>
                </c:pt>
                <c:pt idx="100">
                  <c:v>45676.347222222219</c:v>
                </c:pt>
                <c:pt idx="101">
                  <c:v>45676.350694444445</c:v>
                </c:pt>
                <c:pt idx="102">
                  <c:v>45676.354166666664</c:v>
                </c:pt>
                <c:pt idx="103">
                  <c:v>45676.357638888891</c:v>
                </c:pt>
                <c:pt idx="104">
                  <c:v>45676.361111111109</c:v>
                </c:pt>
                <c:pt idx="105">
                  <c:v>45676.364583333336</c:v>
                </c:pt>
                <c:pt idx="106">
                  <c:v>45676.368055555555</c:v>
                </c:pt>
                <c:pt idx="107">
                  <c:v>45676.371527777781</c:v>
                </c:pt>
                <c:pt idx="108">
                  <c:v>45676.375</c:v>
                </c:pt>
                <c:pt idx="109">
                  <c:v>45676.378472222219</c:v>
                </c:pt>
                <c:pt idx="110">
                  <c:v>45676.381944444445</c:v>
                </c:pt>
                <c:pt idx="111">
                  <c:v>45676.385416666664</c:v>
                </c:pt>
                <c:pt idx="112">
                  <c:v>45676.388888888891</c:v>
                </c:pt>
                <c:pt idx="113">
                  <c:v>45676.392361111109</c:v>
                </c:pt>
                <c:pt idx="114">
                  <c:v>45676.395833333336</c:v>
                </c:pt>
                <c:pt idx="115">
                  <c:v>45676.399305555555</c:v>
                </c:pt>
                <c:pt idx="116">
                  <c:v>45676.402777777781</c:v>
                </c:pt>
                <c:pt idx="117">
                  <c:v>45676.40625</c:v>
                </c:pt>
                <c:pt idx="118">
                  <c:v>45676.409722222219</c:v>
                </c:pt>
                <c:pt idx="119">
                  <c:v>45676.413194444445</c:v>
                </c:pt>
                <c:pt idx="120">
                  <c:v>45676.416666666664</c:v>
                </c:pt>
                <c:pt idx="121">
                  <c:v>45676.420138888891</c:v>
                </c:pt>
                <c:pt idx="122">
                  <c:v>45676.423611111109</c:v>
                </c:pt>
                <c:pt idx="123">
                  <c:v>45676.427083333336</c:v>
                </c:pt>
                <c:pt idx="124">
                  <c:v>45676.430555555555</c:v>
                </c:pt>
                <c:pt idx="125">
                  <c:v>45676.434027777781</c:v>
                </c:pt>
                <c:pt idx="126">
                  <c:v>45676.4375</c:v>
                </c:pt>
                <c:pt idx="127">
                  <c:v>45676.440972222219</c:v>
                </c:pt>
                <c:pt idx="128">
                  <c:v>45676.444444444445</c:v>
                </c:pt>
                <c:pt idx="129">
                  <c:v>45676.447916666664</c:v>
                </c:pt>
                <c:pt idx="130">
                  <c:v>45676.451388888891</c:v>
                </c:pt>
                <c:pt idx="131">
                  <c:v>45676.454861111109</c:v>
                </c:pt>
                <c:pt idx="132">
                  <c:v>45676.458333333336</c:v>
                </c:pt>
                <c:pt idx="133">
                  <c:v>45676.461805555555</c:v>
                </c:pt>
                <c:pt idx="134">
                  <c:v>45676.465277777781</c:v>
                </c:pt>
                <c:pt idx="135">
                  <c:v>45676.46875</c:v>
                </c:pt>
                <c:pt idx="136">
                  <c:v>45676.472222222219</c:v>
                </c:pt>
                <c:pt idx="137">
                  <c:v>45676.475694444445</c:v>
                </c:pt>
                <c:pt idx="138">
                  <c:v>45676.479166666664</c:v>
                </c:pt>
                <c:pt idx="139">
                  <c:v>45676.482638888891</c:v>
                </c:pt>
                <c:pt idx="140">
                  <c:v>45676.486111111109</c:v>
                </c:pt>
                <c:pt idx="141">
                  <c:v>45676.489583333336</c:v>
                </c:pt>
                <c:pt idx="142">
                  <c:v>45676.493055555555</c:v>
                </c:pt>
                <c:pt idx="143">
                  <c:v>45676.496527777781</c:v>
                </c:pt>
                <c:pt idx="144">
                  <c:v>45676.5</c:v>
                </c:pt>
                <c:pt idx="145">
                  <c:v>45676.503472222219</c:v>
                </c:pt>
                <c:pt idx="146">
                  <c:v>45676.506944444445</c:v>
                </c:pt>
                <c:pt idx="147">
                  <c:v>45676.510416666664</c:v>
                </c:pt>
                <c:pt idx="148">
                  <c:v>45676.513888888891</c:v>
                </c:pt>
                <c:pt idx="149">
                  <c:v>45676.517361111109</c:v>
                </c:pt>
                <c:pt idx="150">
                  <c:v>45676.520833333336</c:v>
                </c:pt>
                <c:pt idx="151">
                  <c:v>45676.524305555555</c:v>
                </c:pt>
                <c:pt idx="152">
                  <c:v>45676.527777777781</c:v>
                </c:pt>
                <c:pt idx="153">
                  <c:v>45676.53125</c:v>
                </c:pt>
                <c:pt idx="154">
                  <c:v>45676.534722222219</c:v>
                </c:pt>
                <c:pt idx="155">
                  <c:v>45676.538194444445</c:v>
                </c:pt>
                <c:pt idx="156">
                  <c:v>45676.541666666664</c:v>
                </c:pt>
                <c:pt idx="157">
                  <c:v>45676.545138888891</c:v>
                </c:pt>
                <c:pt idx="158">
                  <c:v>45676.548611111109</c:v>
                </c:pt>
                <c:pt idx="159">
                  <c:v>45676.552083333336</c:v>
                </c:pt>
                <c:pt idx="160">
                  <c:v>45676.555555555555</c:v>
                </c:pt>
                <c:pt idx="161">
                  <c:v>45676.559027777781</c:v>
                </c:pt>
                <c:pt idx="162">
                  <c:v>45676.5625</c:v>
                </c:pt>
                <c:pt idx="163">
                  <c:v>45676.565972222219</c:v>
                </c:pt>
                <c:pt idx="164">
                  <c:v>45676.569444444445</c:v>
                </c:pt>
                <c:pt idx="165">
                  <c:v>45676.572916666664</c:v>
                </c:pt>
                <c:pt idx="166">
                  <c:v>45676.576388888891</c:v>
                </c:pt>
                <c:pt idx="167">
                  <c:v>45676.579861111109</c:v>
                </c:pt>
                <c:pt idx="168">
                  <c:v>45676.583333333336</c:v>
                </c:pt>
                <c:pt idx="169">
                  <c:v>45676.586805555555</c:v>
                </c:pt>
                <c:pt idx="170">
                  <c:v>45676.590277777781</c:v>
                </c:pt>
                <c:pt idx="171">
                  <c:v>45676.59375</c:v>
                </c:pt>
                <c:pt idx="172">
                  <c:v>45676.597222222219</c:v>
                </c:pt>
                <c:pt idx="173">
                  <c:v>45676.600694444445</c:v>
                </c:pt>
                <c:pt idx="174">
                  <c:v>45676.604166666664</c:v>
                </c:pt>
                <c:pt idx="175">
                  <c:v>45676.607638888891</c:v>
                </c:pt>
                <c:pt idx="176">
                  <c:v>45676.611111111109</c:v>
                </c:pt>
                <c:pt idx="177">
                  <c:v>45676.614583333336</c:v>
                </c:pt>
                <c:pt idx="178">
                  <c:v>45676.618055555555</c:v>
                </c:pt>
                <c:pt idx="179">
                  <c:v>45676.621527777781</c:v>
                </c:pt>
                <c:pt idx="180">
                  <c:v>45676.625</c:v>
                </c:pt>
                <c:pt idx="181">
                  <c:v>45676.628472222219</c:v>
                </c:pt>
                <c:pt idx="182">
                  <c:v>45676.631944444445</c:v>
                </c:pt>
                <c:pt idx="183">
                  <c:v>45676.635416666664</c:v>
                </c:pt>
                <c:pt idx="184">
                  <c:v>45676.638888888891</c:v>
                </c:pt>
                <c:pt idx="185">
                  <c:v>45676.642361111109</c:v>
                </c:pt>
                <c:pt idx="186">
                  <c:v>45676.645833333336</c:v>
                </c:pt>
                <c:pt idx="187">
                  <c:v>45676.649305555555</c:v>
                </c:pt>
                <c:pt idx="188">
                  <c:v>45676.652777777781</c:v>
                </c:pt>
                <c:pt idx="189">
                  <c:v>45676.65625</c:v>
                </c:pt>
                <c:pt idx="190">
                  <c:v>45676.659722222219</c:v>
                </c:pt>
                <c:pt idx="191">
                  <c:v>45676.663194444445</c:v>
                </c:pt>
                <c:pt idx="192">
                  <c:v>45676.666666666664</c:v>
                </c:pt>
                <c:pt idx="193">
                  <c:v>45676.670138888891</c:v>
                </c:pt>
                <c:pt idx="194">
                  <c:v>45676.673611111109</c:v>
                </c:pt>
                <c:pt idx="195">
                  <c:v>45676.677083333336</c:v>
                </c:pt>
                <c:pt idx="196">
                  <c:v>45676.680555555555</c:v>
                </c:pt>
                <c:pt idx="197">
                  <c:v>45676.684027777781</c:v>
                </c:pt>
                <c:pt idx="198">
                  <c:v>45676.6875</c:v>
                </c:pt>
                <c:pt idx="199">
                  <c:v>45676.690972222219</c:v>
                </c:pt>
                <c:pt idx="200">
                  <c:v>45676.694444444445</c:v>
                </c:pt>
                <c:pt idx="201">
                  <c:v>45676.697916666664</c:v>
                </c:pt>
                <c:pt idx="202">
                  <c:v>45676.701388888891</c:v>
                </c:pt>
                <c:pt idx="203">
                  <c:v>45676.704861111109</c:v>
                </c:pt>
                <c:pt idx="204">
                  <c:v>45676.708333333336</c:v>
                </c:pt>
                <c:pt idx="205">
                  <c:v>45676.711805555555</c:v>
                </c:pt>
                <c:pt idx="206">
                  <c:v>45676.715277777781</c:v>
                </c:pt>
                <c:pt idx="207">
                  <c:v>45676.71875</c:v>
                </c:pt>
                <c:pt idx="208">
                  <c:v>45676.722222222219</c:v>
                </c:pt>
                <c:pt idx="209">
                  <c:v>45676.725694444445</c:v>
                </c:pt>
                <c:pt idx="210">
                  <c:v>45676.729166666664</c:v>
                </c:pt>
                <c:pt idx="211">
                  <c:v>45676.732638888891</c:v>
                </c:pt>
                <c:pt idx="212">
                  <c:v>45676.736111111109</c:v>
                </c:pt>
                <c:pt idx="213">
                  <c:v>45676.739583333336</c:v>
                </c:pt>
                <c:pt idx="214">
                  <c:v>45676.743055555555</c:v>
                </c:pt>
                <c:pt idx="215">
                  <c:v>45676.746527777781</c:v>
                </c:pt>
                <c:pt idx="216">
                  <c:v>45676.75</c:v>
                </c:pt>
                <c:pt idx="217">
                  <c:v>45676.753472222219</c:v>
                </c:pt>
                <c:pt idx="218">
                  <c:v>45676.756944444445</c:v>
                </c:pt>
                <c:pt idx="219">
                  <c:v>45676.760416666664</c:v>
                </c:pt>
                <c:pt idx="220">
                  <c:v>45676.763888888891</c:v>
                </c:pt>
                <c:pt idx="221">
                  <c:v>45676.767361111109</c:v>
                </c:pt>
                <c:pt idx="222">
                  <c:v>45676.770833333336</c:v>
                </c:pt>
                <c:pt idx="223">
                  <c:v>45676.774305555555</c:v>
                </c:pt>
                <c:pt idx="224">
                  <c:v>45676.777777777781</c:v>
                </c:pt>
                <c:pt idx="225">
                  <c:v>45676.78125</c:v>
                </c:pt>
                <c:pt idx="226">
                  <c:v>45676.784722222219</c:v>
                </c:pt>
                <c:pt idx="227">
                  <c:v>45676.788194444445</c:v>
                </c:pt>
                <c:pt idx="228">
                  <c:v>45676.791666666664</c:v>
                </c:pt>
                <c:pt idx="229">
                  <c:v>45676.795138888891</c:v>
                </c:pt>
                <c:pt idx="230">
                  <c:v>45676.798611111109</c:v>
                </c:pt>
                <c:pt idx="231">
                  <c:v>45676.802083333336</c:v>
                </c:pt>
                <c:pt idx="232">
                  <c:v>45676.805555555555</c:v>
                </c:pt>
                <c:pt idx="233">
                  <c:v>45676.809027777781</c:v>
                </c:pt>
                <c:pt idx="234">
                  <c:v>45676.8125</c:v>
                </c:pt>
                <c:pt idx="235">
                  <c:v>45676.815972222219</c:v>
                </c:pt>
                <c:pt idx="236">
                  <c:v>45676.819444444445</c:v>
                </c:pt>
                <c:pt idx="237">
                  <c:v>45676.822916666664</c:v>
                </c:pt>
                <c:pt idx="238">
                  <c:v>45676.826388888891</c:v>
                </c:pt>
                <c:pt idx="239">
                  <c:v>45676.829861111109</c:v>
                </c:pt>
                <c:pt idx="240">
                  <c:v>45676.833333333336</c:v>
                </c:pt>
                <c:pt idx="241">
                  <c:v>45676.836805555555</c:v>
                </c:pt>
                <c:pt idx="242">
                  <c:v>45676.840277777781</c:v>
                </c:pt>
                <c:pt idx="243">
                  <c:v>45676.84375</c:v>
                </c:pt>
                <c:pt idx="244">
                  <c:v>45676.847222222219</c:v>
                </c:pt>
                <c:pt idx="245">
                  <c:v>45676.850694444445</c:v>
                </c:pt>
                <c:pt idx="246">
                  <c:v>45676.854166666664</c:v>
                </c:pt>
                <c:pt idx="247">
                  <c:v>45676.857638888891</c:v>
                </c:pt>
                <c:pt idx="248">
                  <c:v>45676.861111111109</c:v>
                </c:pt>
                <c:pt idx="249">
                  <c:v>45676.864583333336</c:v>
                </c:pt>
                <c:pt idx="250">
                  <c:v>45676.868055555555</c:v>
                </c:pt>
                <c:pt idx="251">
                  <c:v>45676.871527777781</c:v>
                </c:pt>
                <c:pt idx="252">
                  <c:v>45676.875</c:v>
                </c:pt>
                <c:pt idx="253">
                  <c:v>45676.878472222219</c:v>
                </c:pt>
                <c:pt idx="254">
                  <c:v>45676.881944444445</c:v>
                </c:pt>
                <c:pt idx="255">
                  <c:v>45676.885416666664</c:v>
                </c:pt>
                <c:pt idx="256">
                  <c:v>45676.888888888891</c:v>
                </c:pt>
                <c:pt idx="257">
                  <c:v>45676.892361111109</c:v>
                </c:pt>
                <c:pt idx="258">
                  <c:v>45676.895833333336</c:v>
                </c:pt>
                <c:pt idx="259">
                  <c:v>45676.899305555555</c:v>
                </c:pt>
                <c:pt idx="260">
                  <c:v>45676.902777777781</c:v>
                </c:pt>
                <c:pt idx="261">
                  <c:v>45676.90625</c:v>
                </c:pt>
                <c:pt idx="262">
                  <c:v>45676.909722222219</c:v>
                </c:pt>
                <c:pt idx="263">
                  <c:v>45676.913194444445</c:v>
                </c:pt>
                <c:pt idx="264">
                  <c:v>45676.916666666664</c:v>
                </c:pt>
                <c:pt idx="265">
                  <c:v>45676.920138888891</c:v>
                </c:pt>
                <c:pt idx="266">
                  <c:v>45676.923611111109</c:v>
                </c:pt>
                <c:pt idx="267">
                  <c:v>45676.927083333336</c:v>
                </c:pt>
                <c:pt idx="268">
                  <c:v>45676.930555555555</c:v>
                </c:pt>
                <c:pt idx="269">
                  <c:v>45676.934027777781</c:v>
                </c:pt>
                <c:pt idx="270">
                  <c:v>45676.9375</c:v>
                </c:pt>
                <c:pt idx="271">
                  <c:v>45676.940972222219</c:v>
                </c:pt>
                <c:pt idx="272">
                  <c:v>45676.944444444445</c:v>
                </c:pt>
                <c:pt idx="273">
                  <c:v>45676.947916666664</c:v>
                </c:pt>
                <c:pt idx="274">
                  <c:v>45676.951388888891</c:v>
                </c:pt>
                <c:pt idx="275">
                  <c:v>45676.954861111109</c:v>
                </c:pt>
                <c:pt idx="276">
                  <c:v>45676.958333333336</c:v>
                </c:pt>
                <c:pt idx="277">
                  <c:v>45676.961805555555</c:v>
                </c:pt>
                <c:pt idx="278">
                  <c:v>45676.965277777781</c:v>
                </c:pt>
                <c:pt idx="279">
                  <c:v>45676.96875</c:v>
                </c:pt>
                <c:pt idx="280">
                  <c:v>45676.972222222219</c:v>
                </c:pt>
                <c:pt idx="281">
                  <c:v>45676.975694444445</c:v>
                </c:pt>
                <c:pt idx="282">
                  <c:v>45676.979166666664</c:v>
                </c:pt>
                <c:pt idx="283">
                  <c:v>45676.982638888891</c:v>
                </c:pt>
                <c:pt idx="284">
                  <c:v>45676.986111111109</c:v>
                </c:pt>
                <c:pt idx="285">
                  <c:v>45676.989583333336</c:v>
                </c:pt>
                <c:pt idx="286">
                  <c:v>45676.993055555555</c:v>
                </c:pt>
                <c:pt idx="287">
                  <c:v>45676.996527777781</c:v>
                </c:pt>
                <c:pt idx="288">
                  <c:v>45677</c:v>
                </c:pt>
                <c:pt idx="289">
                  <c:v>45677.003472222219</c:v>
                </c:pt>
                <c:pt idx="290">
                  <c:v>45677.006944444445</c:v>
                </c:pt>
                <c:pt idx="291">
                  <c:v>45677.010416666664</c:v>
                </c:pt>
                <c:pt idx="292">
                  <c:v>45677.013888888891</c:v>
                </c:pt>
                <c:pt idx="293">
                  <c:v>45677.017361111109</c:v>
                </c:pt>
                <c:pt idx="294">
                  <c:v>45677.020833333336</c:v>
                </c:pt>
                <c:pt idx="295">
                  <c:v>45677.024305555555</c:v>
                </c:pt>
                <c:pt idx="296">
                  <c:v>45677.027777777781</c:v>
                </c:pt>
                <c:pt idx="297">
                  <c:v>45677.03125</c:v>
                </c:pt>
                <c:pt idx="298">
                  <c:v>45677.034722222219</c:v>
                </c:pt>
                <c:pt idx="299">
                  <c:v>45677.038194444445</c:v>
                </c:pt>
                <c:pt idx="300">
                  <c:v>45677.041666666664</c:v>
                </c:pt>
                <c:pt idx="301">
                  <c:v>45677.045138888891</c:v>
                </c:pt>
                <c:pt idx="302">
                  <c:v>45677.048611111109</c:v>
                </c:pt>
                <c:pt idx="303">
                  <c:v>45677.052083333336</c:v>
                </c:pt>
                <c:pt idx="304">
                  <c:v>45677.055555555555</c:v>
                </c:pt>
                <c:pt idx="305">
                  <c:v>45677.059027777781</c:v>
                </c:pt>
                <c:pt idx="306">
                  <c:v>45677.0625</c:v>
                </c:pt>
                <c:pt idx="307">
                  <c:v>45677.065972222219</c:v>
                </c:pt>
                <c:pt idx="308">
                  <c:v>45677.069444444445</c:v>
                </c:pt>
                <c:pt idx="309">
                  <c:v>45677.072916666664</c:v>
                </c:pt>
                <c:pt idx="310">
                  <c:v>45677.076388888891</c:v>
                </c:pt>
                <c:pt idx="311">
                  <c:v>45677.079861111109</c:v>
                </c:pt>
                <c:pt idx="312">
                  <c:v>45677.083333333336</c:v>
                </c:pt>
                <c:pt idx="313">
                  <c:v>45677.086805555555</c:v>
                </c:pt>
                <c:pt idx="314">
                  <c:v>45677.090277777781</c:v>
                </c:pt>
                <c:pt idx="315">
                  <c:v>45677.09375</c:v>
                </c:pt>
                <c:pt idx="316">
                  <c:v>45677.097222222219</c:v>
                </c:pt>
                <c:pt idx="317">
                  <c:v>45677.100694444445</c:v>
                </c:pt>
                <c:pt idx="318">
                  <c:v>45677.104166666664</c:v>
                </c:pt>
                <c:pt idx="319">
                  <c:v>45677.107638888891</c:v>
                </c:pt>
                <c:pt idx="320">
                  <c:v>45677.111111111109</c:v>
                </c:pt>
                <c:pt idx="321">
                  <c:v>45677.114583333336</c:v>
                </c:pt>
                <c:pt idx="322">
                  <c:v>45677.118055555555</c:v>
                </c:pt>
                <c:pt idx="323">
                  <c:v>45677.121527777781</c:v>
                </c:pt>
                <c:pt idx="324">
                  <c:v>45677.125</c:v>
                </c:pt>
                <c:pt idx="325">
                  <c:v>45677.128472222219</c:v>
                </c:pt>
                <c:pt idx="326">
                  <c:v>45677.131944444445</c:v>
                </c:pt>
                <c:pt idx="327">
                  <c:v>45677.135416666664</c:v>
                </c:pt>
                <c:pt idx="328">
                  <c:v>45677.138888888891</c:v>
                </c:pt>
                <c:pt idx="329">
                  <c:v>45677.142361111109</c:v>
                </c:pt>
                <c:pt idx="330">
                  <c:v>45677.145833333336</c:v>
                </c:pt>
                <c:pt idx="331">
                  <c:v>45677.149305555555</c:v>
                </c:pt>
                <c:pt idx="332">
                  <c:v>45677.152777777781</c:v>
                </c:pt>
                <c:pt idx="333">
                  <c:v>45677.15625</c:v>
                </c:pt>
                <c:pt idx="334">
                  <c:v>45677.159722222219</c:v>
                </c:pt>
                <c:pt idx="335">
                  <c:v>45677.163194444445</c:v>
                </c:pt>
                <c:pt idx="336">
                  <c:v>45677.166666666664</c:v>
                </c:pt>
                <c:pt idx="337">
                  <c:v>45677.170138888891</c:v>
                </c:pt>
                <c:pt idx="338">
                  <c:v>45677.173611111109</c:v>
                </c:pt>
                <c:pt idx="339">
                  <c:v>45677.177083333336</c:v>
                </c:pt>
                <c:pt idx="340">
                  <c:v>45677.180555555555</c:v>
                </c:pt>
                <c:pt idx="341">
                  <c:v>45677.184027777781</c:v>
                </c:pt>
                <c:pt idx="342">
                  <c:v>45677.1875</c:v>
                </c:pt>
                <c:pt idx="343">
                  <c:v>45677.190972222219</c:v>
                </c:pt>
                <c:pt idx="344">
                  <c:v>45677.194444444445</c:v>
                </c:pt>
                <c:pt idx="345">
                  <c:v>45677.197916666664</c:v>
                </c:pt>
                <c:pt idx="346">
                  <c:v>45677.201388888891</c:v>
                </c:pt>
                <c:pt idx="347">
                  <c:v>45677.204861111109</c:v>
                </c:pt>
                <c:pt idx="348">
                  <c:v>45677.208333333336</c:v>
                </c:pt>
                <c:pt idx="349">
                  <c:v>45677.211805555555</c:v>
                </c:pt>
                <c:pt idx="350">
                  <c:v>45677.215277777781</c:v>
                </c:pt>
                <c:pt idx="351">
                  <c:v>45677.21875</c:v>
                </c:pt>
                <c:pt idx="352">
                  <c:v>45677.222222222219</c:v>
                </c:pt>
                <c:pt idx="353">
                  <c:v>45677.225694444445</c:v>
                </c:pt>
                <c:pt idx="354">
                  <c:v>45677.229166666664</c:v>
                </c:pt>
                <c:pt idx="355">
                  <c:v>45677.232638888891</c:v>
                </c:pt>
                <c:pt idx="356">
                  <c:v>45677.236111111109</c:v>
                </c:pt>
                <c:pt idx="357">
                  <c:v>45677.239583333336</c:v>
                </c:pt>
                <c:pt idx="358">
                  <c:v>45677.243055555555</c:v>
                </c:pt>
                <c:pt idx="359">
                  <c:v>45677.246527777781</c:v>
                </c:pt>
                <c:pt idx="360">
                  <c:v>45677.25</c:v>
                </c:pt>
                <c:pt idx="361">
                  <c:v>45677.253472222219</c:v>
                </c:pt>
                <c:pt idx="362">
                  <c:v>45677.256944444445</c:v>
                </c:pt>
                <c:pt idx="363">
                  <c:v>45677.260416666664</c:v>
                </c:pt>
                <c:pt idx="364">
                  <c:v>45677.263888888891</c:v>
                </c:pt>
                <c:pt idx="365">
                  <c:v>45677.267361111109</c:v>
                </c:pt>
                <c:pt idx="366">
                  <c:v>45677.270833333336</c:v>
                </c:pt>
                <c:pt idx="367">
                  <c:v>45677.274305555555</c:v>
                </c:pt>
                <c:pt idx="368">
                  <c:v>45677.277777777781</c:v>
                </c:pt>
                <c:pt idx="369">
                  <c:v>45677.28125</c:v>
                </c:pt>
                <c:pt idx="370">
                  <c:v>45677.284722222219</c:v>
                </c:pt>
                <c:pt idx="371">
                  <c:v>45677.288194444445</c:v>
                </c:pt>
                <c:pt idx="372">
                  <c:v>45677.291666666664</c:v>
                </c:pt>
                <c:pt idx="373">
                  <c:v>45677.295138888891</c:v>
                </c:pt>
                <c:pt idx="374">
                  <c:v>45677.298611111109</c:v>
                </c:pt>
                <c:pt idx="375">
                  <c:v>45677.302083333336</c:v>
                </c:pt>
                <c:pt idx="376">
                  <c:v>45677.305555555555</c:v>
                </c:pt>
                <c:pt idx="377">
                  <c:v>45677.309027777781</c:v>
                </c:pt>
                <c:pt idx="378">
                  <c:v>45677.3125</c:v>
                </c:pt>
                <c:pt idx="379">
                  <c:v>45677.315972222219</c:v>
                </c:pt>
                <c:pt idx="380">
                  <c:v>45677.319444444445</c:v>
                </c:pt>
                <c:pt idx="381">
                  <c:v>45677.322916666664</c:v>
                </c:pt>
                <c:pt idx="382">
                  <c:v>45677.326388888891</c:v>
                </c:pt>
                <c:pt idx="383">
                  <c:v>45677.329861111109</c:v>
                </c:pt>
                <c:pt idx="384">
                  <c:v>45677.333333333336</c:v>
                </c:pt>
                <c:pt idx="385">
                  <c:v>45677.336805555555</c:v>
                </c:pt>
                <c:pt idx="386">
                  <c:v>45677.340277777781</c:v>
                </c:pt>
                <c:pt idx="387">
                  <c:v>45677.34375</c:v>
                </c:pt>
                <c:pt idx="388">
                  <c:v>45677.347222222219</c:v>
                </c:pt>
                <c:pt idx="389">
                  <c:v>45677.350694444445</c:v>
                </c:pt>
                <c:pt idx="390">
                  <c:v>45677.354166666664</c:v>
                </c:pt>
                <c:pt idx="391">
                  <c:v>45677.357638888891</c:v>
                </c:pt>
                <c:pt idx="392">
                  <c:v>45677.361111111109</c:v>
                </c:pt>
                <c:pt idx="393">
                  <c:v>45677.364583333336</c:v>
                </c:pt>
                <c:pt idx="394">
                  <c:v>45677.368055555555</c:v>
                </c:pt>
                <c:pt idx="395">
                  <c:v>45677.371527777781</c:v>
                </c:pt>
                <c:pt idx="396">
                  <c:v>45677.375</c:v>
                </c:pt>
                <c:pt idx="397">
                  <c:v>45677.378472222219</c:v>
                </c:pt>
                <c:pt idx="398">
                  <c:v>45677.381944444445</c:v>
                </c:pt>
                <c:pt idx="399">
                  <c:v>45677.385416666664</c:v>
                </c:pt>
                <c:pt idx="400">
                  <c:v>45677.388888888891</c:v>
                </c:pt>
                <c:pt idx="401">
                  <c:v>45677.392361111109</c:v>
                </c:pt>
                <c:pt idx="402">
                  <c:v>45677.395833333336</c:v>
                </c:pt>
                <c:pt idx="403">
                  <c:v>45677.399305555555</c:v>
                </c:pt>
                <c:pt idx="404">
                  <c:v>45677.402777777781</c:v>
                </c:pt>
                <c:pt idx="405">
                  <c:v>45677.40625</c:v>
                </c:pt>
                <c:pt idx="406">
                  <c:v>45677.409722222219</c:v>
                </c:pt>
                <c:pt idx="407">
                  <c:v>45677.413194444445</c:v>
                </c:pt>
                <c:pt idx="408">
                  <c:v>45677.416666666664</c:v>
                </c:pt>
                <c:pt idx="409">
                  <c:v>45677.420138888891</c:v>
                </c:pt>
                <c:pt idx="410">
                  <c:v>45677.423611111109</c:v>
                </c:pt>
                <c:pt idx="411">
                  <c:v>45677.427083333336</c:v>
                </c:pt>
                <c:pt idx="412">
                  <c:v>45677.430555555555</c:v>
                </c:pt>
                <c:pt idx="413">
                  <c:v>45677.434027777781</c:v>
                </c:pt>
                <c:pt idx="414">
                  <c:v>45677.4375</c:v>
                </c:pt>
                <c:pt idx="415">
                  <c:v>45677.440972222219</c:v>
                </c:pt>
                <c:pt idx="416">
                  <c:v>45677.444444444445</c:v>
                </c:pt>
                <c:pt idx="417">
                  <c:v>45677.447916666664</c:v>
                </c:pt>
                <c:pt idx="418">
                  <c:v>45677.451388888891</c:v>
                </c:pt>
                <c:pt idx="419">
                  <c:v>45677.454861111109</c:v>
                </c:pt>
                <c:pt idx="420">
                  <c:v>45677.458333333336</c:v>
                </c:pt>
                <c:pt idx="421">
                  <c:v>45677.461805555555</c:v>
                </c:pt>
                <c:pt idx="422">
                  <c:v>45677.465277777781</c:v>
                </c:pt>
                <c:pt idx="423">
                  <c:v>45677.46875</c:v>
                </c:pt>
                <c:pt idx="424">
                  <c:v>45677.472222222219</c:v>
                </c:pt>
                <c:pt idx="425">
                  <c:v>45677.475694444445</c:v>
                </c:pt>
                <c:pt idx="426">
                  <c:v>45677.479166666664</c:v>
                </c:pt>
                <c:pt idx="427">
                  <c:v>45677.482638888891</c:v>
                </c:pt>
                <c:pt idx="428">
                  <c:v>45677.486111111109</c:v>
                </c:pt>
                <c:pt idx="429">
                  <c:v>45677.489583333336</c:v>
                </c:pt>
                <c:pt idx="430">
                  <c:v>45677.493055555555</c:v>
                </c:pt>
                <c:pt idx="431">
                  <c:v>45677.496527777781</c:v>
                </c:pt>
                <c:pt idx="432">
                  <c:v>45677.5</c:v>
                </c:pt>
                <c:pt idx="433">
                  <c:v>45677.503472222219</c:v>
                </c:pt>
                <c:pt idx="434">
                  <c:v>45677.506944444445</c:v>
                </c:pt>
                <c:pt idx="435">
                  <c:v>45677.510416666664</c:v>
                </c:pt>
                <c:pt idx="436">
                  <c:v>45677.513888888891</c:v>
                </c:pt>
                <c:pt idx="437">
                  <c:v>45677.517361111109</c:v>
                </c:pt>
                <c:pt idx="438">
                  <c:v>45677.520833333336</c:v>
                </c:pt>
                <c:pt idx="439">
                  <c:v>45677.524305555555</c:v>
                </c:pt>
                <c:pt idx="440">
                  <c:v>45677.527777777781</c:v>
                </c:pt>
                <c:pt idx="441">
                  <c:v>45677.53125</c:v>
                </c:pt>
                <c:pt idx="442">
                  <c:v>45677.534722222219</c:v>
                </c:pt>
                <c:pt idx="443">
                  <c:v>45677.538194444445</c:v>
                </c:pt>
                <c:pt idx="444">
                  <c:v>45677.541666666664</c:v>
                </c:pt>
                <c:pt idx="445">
                  <c:v>45677.545138888891</c:v>
                </c:pt>
                <c:pt idx="446">
                  <c:v>45677.548611111109</c:v>
                </c:pt>
                <c:pt idx="447">
                  <c:v>45677.552083333336</c:v>
                </c:pt>
                <c:pt idx="448">
                  <c:v>45677.555555555555</c:v>
                </c:pt>
                <c:pt idx="449">
                  <c:v>45677.559027777781</c:v>
                </c:pt>
                <c:pt idx="450">
                  <c:v>45677.5625</c:v>
                </c:pt>
                <c:pt idx="451">
                  <c:v>45677.565972222219</c:v>
                </c:pt>
                <c:pt idx="452">
                  <c:v>45677.569444444445</c:v>
                </c:pt>
                <c:pt idx="453">
                  <c:v>45677.572916666664</c:v>
                </c:pt>
                <c:pt idx="454">
                  <c:v>45677.576388888891</c:v>
                </c:pt>
                <c:pt idx="455">
                  <c:v>45677.579861111109</c:v>
                </c:pt>
                <c:pt idx="456">
                  <c:v>45677.583333333336</c:v>
                </c:pt>
                <c:pt idx="457">
                  <c:v>45677.586805555555</c:v>
                </c:pt>
                <c:pt idx="458">
                  <c:v>45677.590277777781</c:v>
                </c:pt>
                <c:pt idx="459">
                  <c:v>45677.59375</c:v>
                </c:pt>
                <c:pt idx="460">
                  <c:v>45677.597222222219</c:v>
                </c:pt>
                <c:pt idx="461">
                  <c:v>45677.600694444445</c:v>
                </c:pt>
                <c:pt idx="462">
                  <c:v>45677.604166666664</c:v>
                </c:pt>
                <c:pt idx="463">
                  <c:v>45677.607638888891</c:v>
                </c:pt>
                <c:pt idx="464">
                  <c:v>45677.611111111109</c:v>
                </c:pt>
                <c:pt idx="465">
                  <c:v>45677.614583333336</c:v>
                </c:pt>
                <c:pt idx="466">
                  <c:v>45677.618055555555</c:v>
                </c:pt>
                <c:pt idx="467">
                  <c:v>45677.621527777781</c:v>
                </c:pt>
                <c:pt idx="468">
                  <c:v>45677.625</c:v>
                </c:pt>
                <c:pt idx="469">
                  <c:v>45677.628472222219</c:v>
                </c:pt>
                <c:pt idx="470">
                  <c:v>45677.631944444445</c:v>
                </c:pt>
                <c:pt idx="471">
                  <c:v>45677.635416666664</c:v>
                </c:pt>
                <c:pt idx="472">
                  <c:v>45677.638888888891</c:v>
                </c:pt>
                <c:pt idx="473">
                  <c:v>45677.642361111109</c:v>
                </c:pt>
                <c:pt idx="474">
                  <c:v>45677.645833333336</c:v>
                </c:pt>
                <c:pt idx="475">
                  <c:v>45677.649305555555</c:v>
                </c:pt>
                <c:pt idx="476">
                  <c:v>45677.652777777781</c:v>
                </c:pt>
                <c:pt idx="477">
                  <c:v>45677.65625</c:v>
                </c:pt>
                <c:pt idx="478">
                  <c:v>45677.659722222219</c:v>
                </c:pt>
                <c:pt idx="479">
                  <c:v>45677.663194444445</c:v>
                </c:pt>
                <c:pt idx="480">
                  <c:v>45677.666666666664</c:v>
                </c:pt>
                <c:pt idx="481">
                  <c:v>45677.670138888891</c:v>
                </c:pt>
                <c:pt idx="482">
                  <c:v>45677.673611111109</c:v>
                </c:pt>
                <c:pt idx="483">
                  <c:v>45677.677083333336</c:v>
                </c:pt>
                <c:pt idx="484">
                  <c:v>45677.680555555555</c:v>
                </c:pt>
                <c:pt idx="485">
                  <c:v>45677.684027777781</c:v>
                </c:pt>
                <c:pt idx="486">
                  <c:v>45677.6875</c:v>
                </c:pt>
                <c:pt idx="487">
                  <c:v>45677.690972222219</c:v>
                </c:pt>
                <c:pt idx="488">
                  <c:v>45677.694444444445</c:v>
                </c:pt>
                <c:pt idx="489">
                  <c:v>45677.697916666664</c:v>
                </c:pt>
                <c:pt idx="490">
                  <c:v>45677.701388888891</c:v>
                </c:pt>
                <c:pt idx="491">
                  <c:v>45677.704861111109</c:v>
                </c:pt>
                <c:pt idx="492">
                  <c:v>45677.708333333336</c:v>
                </c:pt>
                <c:pt idx="493">
                  <c:v>45677.711805555555</c:v>
                </c:pt>
                <c:pt idx="494">
                  <c:v>45677.715277777781</c:v>
                </c:pt>
                <c:pt idx="495">
                  <c:v>45677.71875</c:v>
                </c:pt>
                <c:pt idx="496">
                  <c:v>45677.722222222219</c:v>
                </c:pt>
                <c:pt idx="497">
                  <c:v>45677.725694444445</c:v>
                </c:pt>
                <c:pt idx="498">
                  <c:v>45677.729166666664</c:v>
                </c:pt>
                <c:pt idx="499">
                  <c:v>45677.732638888891</c:v>
                </c:pt>
                <c:pt idx="500">
                  <c:v>45677.736111111109</c:v>
                </c:pt>
                <c:pt idx="501">
                  <c:v>45677.739583333336</c:v>
                </c:pt>
                <c:pt idx="502">
                  <c:v>45677.743055555555</c:v>
                </c:pt>
                <c:pt idx="503">
                  <c:v>45677.746527777781</c:v>
                </c:pt>
                <c:pt idx="504">
                  <c:v>45677.75</c:v>
                </c:pt>
                <c:pt idx="505">
                  <c:v>45677.753472222219</c:v>
                </c:pt>
                <c:pt idx="506">
                  <c:v>45677.756944444445</c:v>
                </c:pt>
                <c:pt idx="507">
                  <c:v>45677.760416666664</c:v>
                </c:pt>
                <c:pt idx="508">
                  <c:v>45677.763888888891</c:v>
                </c:pt>
                <c:pt idx="509">
                  <c:v>45677.767361111109</c:v>
                </c:pt>
                <c:pt idx="510">
                  <c:v>45677.770833333336</c:v>
                </c:pt>
                <c:pt idx="511">
                  <c:v>45677.774305555555</c:v>
                </c:pt>
                <c:pt idx="512">
                  <c:v>45677.777777777781</c:v>
                </c:pt>
                <c:pt idx="513">
                  <c:v>45677.78125</c:v>
                </c:pt>
                <c:pt idx="514">
                  <c:v>45677.784722222219</c:v>
                </c:pt>
                <c:pt idx="515">
                  <c:v>45677.788194444445</c:v>
                </c:pt>
                <c:pt idx="516">
                  <c:v>45677.791666666664</c:v>
                </c:pt>
                <c:pt idx="517">
                  <c:v>45677.795138888891</c:v>
                </c:pt>
                <c:pt idx="518">
                  <c:v>45677.798611111109</c:v>
                </c:pt>
                <c:pt idx="519">
                  <c:v>45677.802083333336</c:v>
                </c:pt>
                <c:pt idx="520">
                  <c:v>45677.805555555555</c:v>
                </c:pt>
                <c:pt idx="521">
                  <c:v>45677.809027777781</c:v>
                </c:pt>
                <c:pt idx="522">
                  <c:v>45677.8125</c:v>
                </c:pt>
                <c:pt idx="523">
                  <c:v>45677.815972222219</c:v>
                </c:pt>
                <c:pt idx="524">
                  <c:v>45677.819444444445</c:v>
                </c:pt>
                <c:pt idx="525">
                  <c:v>45677.822916666664</c:v>
                </c:pt>
                <c:pt idx="526">
                  <c:v>45677.826388888891</c:v>
                </c:pt>
                <c:pt idx="527">
                  <c:v>45677.829861111109</c:v>
                </c:pt>
                <c:pt idx="528">
                  <c:v>45677.833333333336</c:v>
                </c:pt>
                <c:pt idx="529">
                  <c:v>45677.836805555555</c:v>
                </c:pt>
                <c:pt idx="530">
                  <c:v>45677.840277777781</c:v>
                </c:pt>
                <c:pt idx="531">
                  <c:v>45677.84375</c:v>
                </c:pt>
                <c:pt idx="532">
                  <c:v>45677.847222222219</c:v>
                </c:pt>
                <c:pt idx="533">
                  <c:v>45677.850694444445</c:v>
                </c:pt>
                <c:pt idx="534">
                  <c:v>45677.854166666664</c:v>
                </c:pt>
                <c:pt idx="535">
                  <c:v>45677.857638888891</c:v>
                </c:pt>
                <c:pt idx="536">
                  <c:v>45677.861111111109</c:v>
                </c:pt>
                <c:pt idx="537">
                  <c:v>45677.864583333336</c:v>
                </c:pt>
                <c:pt idx="538">
                  <c:v>45677.868055555555</c:v>
                </c:pt>
                <c:pt idx="539">
                  <c:v>45677.871527777781</c:v>
                </c:pt>
                <c:pt idx="540">
                  <c:v>45677.875</c:v>
                </c:pt>
                <c:pt idx="541">
                  <c:v>45677.878472222219</c:v>
                </c:pt>
                <c:pt idx="542">
                  <c:v>45677.881944444445</c:v>
                </c:pt>
                <c:pt idx="543">
                  <c:v>45677.885416666664</c:v>
                </c:pt>
                <c:pt idx="544">
                  <c:v>45677.888888888891</c:v>
                </c:pt>
                <c:pt idx="545">
                  <c:v>45677.892361111109</c:v>
                </c:pt>
                <c:pt idx="546">
                  <c:v>45677.895833333336</c:v>
                </c:pt>
                <c:pt idx="547">
                  <c:v>45677.899305555555</c:v>
                </c:pt>
                <c:pt idx="548">
                  <c:v>45677.902777777781</c:v>
                </c:pt>
                <c:pt idx="549">
                  <c:v>45677.90625</c:v>
                </c:pt>
                <c:pt idx="550">
                  <c:v>45677.909722222219</c:v>
                </c:pt>
                <c:pt idx="551">
                  <c:v>45677.913194444445</c:v>
                </c:pt>
                <c:pt idx="552">
                  <c:v>45677.916666666664</c:v>
                </c:pt>
                <c:pt idx="553">
                  <c:v>45677.920138888891</c:v>
                </c:pt>
                <c:pt idx="554">
                  <c:v>45677.923611111109</c:v>
                </c:pt>
                <c:pt idx="555">
                  <c:v>45677.927083333336</c:v>
                </c:pt>
                <c:pt idx="556">
                  <c:v>45677.930555555555</c:v>
                </c:pt>
                <c:pt idx="557">
                  <c:v>45677.934027777781</c:v>
                </c:pt>
                <c:pt idx="558">
                  <c:v>45677.9375</c:v>
                </c:pt>
                <c:pt idx="559">
                  <c:v>45677.940972222219</c:v>
                </c:pt>
                <c:pt idx="560">
                  <c:v>45677.944444444445</c:v>
                </c:pt>
                <c:pt idx="561">
                  <c:v>45677.947916666664</c:v>
                </c:pt>
                <c:pt idx="562">
                  <c:v>45677.951388888891</c:v>
                </c:pt>
                <c:pt idx="563">
                  <c:v>45677.954861111109</c:v>
                </c:pt>
                <c:pt idx="564">
                  <c:v>45677.958333333336</c:v>
                </c:pt>
                <c:pt idx="565">
                  <c:v>45677.961805555555</c:v>
                </c:pt>
                <c:pt idx="566">
                  <c:v>45677.965277777781</c:v>
                </c:pt>
                <c:pt idx="567">
                  <c:v>45677.96875</c:v>
                </c:pt>
                <c:pt idx="568">
                  <c:v>45677.972222222219</c:v>
                </c:pt>
                <c:pt idx="569">
                  <c:v>45677.975694444445</c:v>
                </c:pt>
                <c:pt idx="570">
                  <c:v>45677.979166666664</c:v>
                </c:pt>
                <c:pt idx="571">
                  <c:v>45677.982638888891</c:v>
                </c:pt>
                <c:pt idx="572">
                  <c:v>45677.986111111109</c:v>
                </c:pt>
                <c:pt idx="573">
                  <c:v>45677.989583333336</c:v>
                </c:pt>
                <c:pt idx="574">
                  <c:v>45677.993055555555</c:v>
                </c:pt>
                <c:pt idx="575">
                  <c:v>45677.996527777781</c:v>
                </c:pt>
                <c:pt idx="576">
                  <c:v>45678</c:v>
                </c:pt>
                <c:pt idx="577">
                  <c:v>45678.003472222219</c:v>
                </c:pt>
                <c:pt idx="578">
                  <c:v>45678.006944444445</c:v>
                </c:pt>
                <c:pt idx="579">
                  <c:v>45678.010416666664</c:v>
                </c:pt>
                <c:pt idx="580">
                  <c:v>45678.013888888891</c:v>
                </c:pt>
                <c:pt idx="581">
                  <c:v>45678.017361111109</c:v>
                </c:pt>
                <c:pt idx="582">
                  <c:v>45678.020833333336</c:v>
                </c:pt>
                <c:pt idx="583">
                  <c:v>45678.024305555555</c:v>
                </c:pt>
                <c:pt idx="584">
                  <c:v>45678.027777777781</c:v>
                </c:pt>
                <c:pt idx="585">
                  <c:v>45678.03125</c:v>
                </c:pt>
                <c:pt idx="586">
                  <c:v>45678.034722222219</c:v>
                </c:pt>
                <c:pt idx="587">
                  <c:v>45678.038194444445</c:v>
                </c:pt>
                <c:pt idx="588">
                  <c:v>45678.041666666664</c:v>
                </c:pt>
                <c:pt idx="589">
                  <c:v>45678.045138888891</c:v>
                </c:pt>
                <c:pt idx="590">
                  <c:v>45678.048611111109</c:v>
                </c:pt>
                <c:pt idx="591">
                  <c:v>45678.052083333336</c:v>
                </c:pt>
                <c:pt idx="592">
                  <c:v>45678.055555555555</c:v>
                </c:pt>
                <c:pt idx="593">
                  <c:v>45678.059027777781</c:v>
                </c:pt>
                <c:pt idx="594">
                  <c:v>45678.0625</c:v>
                </c:pt>
                <c:pt idx="595">
                  <c:v>45678.065972222219</c:v>
                </c:pt>
                <c:pt idx="596">
                  <c:v>45678.069444444445</c:v>
                </c:pt>
                <c:pt idx="597">
                  <c:v>45678.072916666664</c:v>
                </c:pt>
                <c:pt idx="598">
                  <c:v>45678.076388888891</c:v>
                </c:pt>
                <c:pt idx="599">
                  <c:v>45678.079861111109</c:v>
                </c:pt>
                <c:pt idx="600">
                  <c:v>45678.083333333336</c:v>
                </c:pt>
                <c:pt idx="601">
                  <c:v>45678.086805555555</c:v>
                </c:pt>
                <c:pt idx="602">
                  <c:v>45678.090277777781</c:v>
                </c:pt>
                <c:pt idx="603">
                  <c:v>45678.09375</c:v>
                </c:pt>
                <c:pt idx="604">
                  <c:v>45678.097222222219</c:v>
                </c:pt>
                <c:pt idx="605">
                  <c:v>45678.100694444445</c:v>
                </c:pt>
                <c:pt idx="606">
                  <c:v>45678.104166666664</c:v>
                </c:pt>
                <c:pt idx="607">
                  <c:v>45678.107638888891</c:v>
                </c:pt>
                <c:pt idx="608">
                  <c:v>45678.111111111109</c:v>
                </c:pt>
                <c:pt idx="609">
                  <c:v>45678.114583333336</c:v>
                </c:pt>
                <c:pt idx="610">
                  <c:v>45678.118055555555</c:v>
                </c:pt>
                <c:pt idx="611">
                  <c:v>45678.121527777781</c:v>
                </c:pt>
                <c:pt idx="612">
                  <c:v>45678.125</c:v>
                </c:pt>
                <c:pt idx="613">
                  <c:v>45678.128472222219</c:v>
                </c:pt>
                <c:pt idx="614">
                  <c:v>45678.131944444445</c:v>
                </c:pt>
                <c:pt idx="615">
                  <c:v>45678.135416666664</c:v>
                </c:pt>
                <c:pt idx="616">
                  <c:v>45678.138888888891</c:v>
                </c:pt>
                <c:pt idx="617">
                  <c:v>45678.142361111109</c:v>
                </c:pt>
                <c:pt idx="618">
                  <c:v>45678.145833333336</c:v>
                </c:pt>
                <c:pt idx="619">
                  <c:v>45678.149305555555</c:v>
                </c:pt>
                <c:pt idx="620">
                  <c:v>45678.152777777781</c:v>
                </c:pt>
                <c:pt idx="621">
                  <c:v>45678.15625</c:v>
                </c:pt>
                <c:pt idx="622">
                  <c:v>45678.159722222219</c:v>
                </c:pt>
                <c:pt idx="623">
                  <c:v>45678.163194444445</c:v>
                </c:pt>
                <c:pt idx="624">
                  <c:v>45678.166666666664</c:v>
                </c:pt>
                <c:pt idx="625">
                  <c:v>45678.170138888891</c:v>
                </c:pt>
                <c:pt idx="626">
                  <c:v>45678.173611111109</c:v>
                </c:pt>
                <c:pt idx="627">
                  <c:v>45678.177083333336</c:v>
                </c:pt>
                <c:pt idx="628">
                  <c:v>45678.180555555555</c:v>
                </c:pt>
                <c:pt idx="629">
                  <c:v>45678.184027777781</c:v>
                </c:pt>
                <c:pt idx="630">
                  <c:v>45678.1875</c:v>
                </c:pt>
                <c:pt idx="631">
                  <c:v>45678.190972222219</c:v>
                </c:pt>
                <c:pt idx="632">
                  <c:v>45678.194444444445</c:v>
                </c:pt>
                <c:pt idx="633">
                  <c:v>45678.197916666664</c:v>
                </c:pt>
                <c:pt idx="634">
                  <c:v>45678.201388888891</c:v>
                </c:pt>
                <c:pt idx="635">
                  <c:v>45678.204861111109</c:v>
                </c:pt>
                <c:pt idx="636">
                  <c:v>45678.208333333336</c:v>
                </c:pt>
                <c:pt idx="637">
                  <c:v>45678.211805555555</c:v>
                </c:pt>
                <c:pt idx="638">
                  <c:v>45678.215277777781</c:v>
                </c:pt>
                <c:pt idx="639">
                  <c:v>45678.21875</c:v>
                </c:pt>
                <c:pt idx="640">
                  <c:v>45678.222222222219</c:v>
                </c:pt>
                <c:pt idx="641">
                  <c:v>45678.225694444445</c:v>
                </c:pt>
                <c:pt idx="642">
                  <c:v>45678.229166666664</c:v>
                </c:pt>
                <c:pt idx="643">
                  <c:v>45678.232638888891</c:v>
                </c:pt>
                <c:pt idx="644">
                  <c:v>45678.236111111109</c:v>
                </c:pt>
                <c:pt idx="645">
                  <c:v>45678.239583333336</c:v>
                </c:pt>
                <c:pt idx="646">
                  <c:v>45678.243055555555</c:v>
                </c:pt>
                <c:pt idx="647">
                  <c:v>45678.246527777781</c:v>
                </c:pt>
                <c:pt idx="648">
                  <c:v>45678.25</c:v>
                </c:pt>
                <c:pt idx="649">
                  <c:v>45678.253472222219</c:v>
                </c:pt>
                <c:pt idx="650">
                  <c:v>45678.256944444445</c:v>
                </c:pt>
                <c:pt idx="651">
                  <c:v>45678.260416666664</c:v>
                </c:pt>
                <c:pt idx="652">
                  <c:v>45678.263888888891</c:v>
                </c:pt>
                <c:pt idx="653">
                  <c:v>45678.267361111109</c:v>
                </c:pt>
                <c:pt idx="654">
                  <c:v>45678.270833333336</c:v>
                </c:pt>
                <c:pt idx="655">
                  <c:v>45678.274305555555</c:v>
                </c:pt>
                <c:pt idx="656">
                  <c:v>45678.277777777781</c:v>
                </c:pt>
                <c:pt idx="657">
                  <c:v>45678.28125</c:v>
                </c:pt>
                <c:pt idx="658">
                  <c:v>45678.284722222219</c:v>
                </c:pt>
                <c:pt idx="659">
                  <c:v>45678.288194444445</c:v>
                </c:pt>
                <c:pt idx="660">
                  <c:v>45678.291666666664</c:v>
                </c:pt>
                <c:pt idx="661">
                  <c:v>45678.295138888891</c:v>
                </c:pt>
                <c:pt idx="662">
                  <c:v>45678.298611111109</c:v>
                </c:pt>
                <c:pt idx="663">
                  <c:v>45678.302083333336</c:v>
                </c:pt>
                <c:pt idx="664">
                  <c:v>45678.305555555555</c:v>
                </c:pt>
                <c:pt idx="665">
                  <c:v>45678.309027777781</c:v>
                </c:pt>
                <c:pt idx="666">
                  <c:v>45678.3125</c:v>
                </c:pt>
                <c:pt idx="667">
                  <c:v>45678.315972222219</c:v>
                </c:pt>
                <c:pt idx="668">
                  <c:v>45678.319444444445</c:v>
                </c:pt>
                <c:pt idx="669">
                  <c:v>45678.322916666664</c:v>
                </c:pt>
                <c:pt idx="670">
                  <c:v>45678.326388888891</c:v>
                </c:pt>
                <c:pt idx="671">
                  <c:v>45678.329861111109</c:v>
                </c:pt>
                <c:pt idx="672">
                  <c:v>45678.333333333336</c:v>
                </c:pt>
                <c:pt idx="673">
                  <c:v>45678.336805555555</c:v>
                </c:pt>
                <c:pt idx="674">
                  <c:v>45678.340277777781</c:v>
                </c:pt>
                <c:pt idx="675">
                  <c:v>45678.34375</c:v>
                </c:pt>
                <c:pt idx="676">
                  <c:v>45678.347222222219</c:v>
                </c:pt>
                <c:pt idx="677">
                  <c:v>45678.350694444445</c:v>
                </c:pt>
                <c:pt idx="678">
                  <c:v>45678.354166666664</c:v>
                </c:pt>
                <c:pt idx="679">
                  <c:v>45678.357638888891</c:v>
                </c:pt>
                <c:pt idx="680">
                  <c:v>45678.361111111109</c:v>
                </c:pt>
                <c:pt idx="681">
                  <c:v>45678.364583333336</c:v>
                </c:pt>
                <c:pt idx="682">
                  <c:v>45678.368055555555</c:v>
                </c:pt>
                <c:pt idx="683">
                  <c:v>45678.371527777781</c:v>
                </c:pt>
                <c:pt idx="684">
                  <c:v>45678.375</c:v>
                </c:pt>
                <c:pt idx="685">
                  <c:v>45678.378472222219</c:v>
                </c:pt>
                <c:pt idx="686">
                  <c:v>45678.381944444445</c:v>
                </c:pt>
                <c:pt idx="687">
                  <c:v>45678.385416666664</c:v>
                </c:pt>
                <c:pt idx="688">
                  <c:v>45678.388888888891</c:v>
                </c:pt>
                <c:pt idx="689">
                  <c:v>45678.392361111109</c:v>
                </c:pt>
                <c:pt idx="690">
                  <c:v>45678.395833333336</c:v>
                </c:pt>
                <c:pt idx="691">
                  <c:v>45678.399305555555</c:v>
                </c:pt>
                <c:pt idx="692">
                  <c:v>45678.402777777781</c:v>
                </c:pt>
                <c:pt idx="693">
                  <c:v>45678.40625</c:v>
                </c:pt>
                <c:pt idx="694">
                  <c:v>45678.409722222219</c:v>
                </c:pt>
                <c:pt idx="695">
                  <c:v>45678.413194444445</c:v>
                </c:pt>
                <c:pt idx="696">
                  <c:v>45678.416666666664</c:v>
                </c:pt>
                <c:pt idx="697">
                  <c:v>45678.420138888891</c:v>
                </c:pt>
                <c:pt idx="698">
                  <c:v>45678.423611111109</c:v>
                </c:pt>
                <c:pt idx="699">
                  <c:v>45678.427083333336</c:v>
                </c:pt>
                <c:pt idx="700">
                  <c:v>45678.430555555555</c:v>
                </c:pt>
                <c:pt idx="701">
                  <c:v>45678.434027777781</c:v>
                </c:pt>
                <c:pt idx="702">
                  <c:v>45678.4375</c:v>
                </c:pt>
                <c:pt idx="703">
                  <c:v>45678.440972222219</c:v>
                </c:pt>
                <c:pt idx="704">
                  <c:v>45678.444444444445</c:v>
                </c:pt>
                <c:pt idx="705">
                  <c:v>45678.447916666664</c:v>
                </c:pt>
                <c:pt idx="706">
                  <c:v>45678.451388888891</c:v>
                </c:pt>
                <c:pt idx="707">
                  <c:v>45678.454861111109</c:v>
                </c:pt>
                <c:pt idx="708">
                  <c:v>45678.458333333336</c:v>
                </c:pt>
                <c:pt idx="709">
                  <c:v>45678.461805555555</c:v>
                </c:pt>
                <c:pt idx="710">
                  <c:v>45678.465277777781</c:v>
                </c:pt>
                <c:pt idx="711">
                  <c:v>45678.46875</c:v>
                </c:pt>
                <c:pt idx="712">
                  <c:v>45678.472222222219</c:v>
                </c:pt>
                <c:pt idx="713">
                  <c:v>45678.475694444445</c:v>
                </c:pt>
                <c:pt idx="714">
                  <c:v>45678.479166666664</c:v>
                </c:pt>
                <c:pt idx="715">
                  <c:v>45678.482638888891</c:v>
                </c:pt>
                <c:pt idx="716">
                  <c:v>45678.486111111109</c:v>
                </c:pt>
                <c:pt idx="717">
                  <c:v>45678.489583333336</c:v>
                </c:pt>
                <c:pt idx="718">
                  <c:v>45678.493055555555</c:v>
                </c:pt>
                <c:pt idx="719">
                  <c:v>45678.496527777781</c:v>
                </c:pt>
                <c:pt idx="720">
                  <c:v>45678.5</c:v>
                </c:pt>
                <c:pt idx="721">
                  <c:v>45678.503472222219</c:v>
                </c:pt>
                <c:pt idx="722">
                  <c:v>45678.506944444445</c:v>
                </c:pt>
                <c:pt idx="723">
                  <c:v>45678.510416666664</c:v>
                </c:pt>
                <c:pt idx="724">
                  <c:v>45678.513888888891</c:v>
                </c:pt>
                <c:pt idx="725">
                  <c:v>45678.517361111109</c:v>
                </c:pt>
                <c:pt idx="726">
                  <c:v>45678.520833333336</c:v>
                </c:pt>
                <c:pt idx="727">
                  <c:v>45678.524305555555</c:v>
                </c:pt>
                <c:pt idx="728">
                  <c:v>45678.527777777781</c:v>
                </c:pt>
                <c:pt idx="729">
                  <c:v>45678.53125</c:v>
                </c:pt>
                <c:pt idx="730">
                  <c:v>45678.534722222219</c:v>
                </c:pt>
                <c:pt idx="731">
                  <c:v>45678.538194444445</c:v>
                </c:pt>
                <c:pt idx="732">
                  <c:v>45678.541666666664</c:v>
                </c:pt>
                <c:pt idx="733">
                  <c:v>45678.545138888891</c:v>
                </c:pt>
                <c:pt idx="734">
                  <c:v>45678.548611111109</c:v>
                </c:pt>
                <c:pt idx="735">
                  <c:v>45678.552083333336</c:v>
                </c:pt>
                <c:pt idx="736">
                  <c:v>45678.555555555555</c:v>
                </c:pt>
                <c:pt idx="737">
                  <c:v>45678.559027777781</c:v>
                </c:pt>
                <c:pt idx="738">
                  <c:v>45678.5625</c:v>
                </c:pt>
                <c:pt idx="739">
                  <c:v>45678.565972222219</c:v>
                </c:pt>
                <c:pt idx="740">
                  <c:v>45678.569444444445</c:v>
                </c:pt>
                <c:pt idx="741">
                  <c:v>45678.572916666664</c:v>
                </c:pt>
                <c:pt idx="742">
                  <c:v>45678.576388888891</c:v>
                </c:pt>
                <c:pt idx="743">
                  <c:v>45678.579861111109</c:v>
                </c:pt>
                <c:pt idx="744">
                  <c:v>45678.583333333336</c:v>
                </c:pt>
                <c:pt idx="745">
                  <c:v>45678.586805555555</c:v>
                </c:pt>
                <c:pt idx="746">
                  <c:v>45678.590277777781</c:v>
                </c:pt>
                <c:pt idx="747">
                  <c:v>45678.59375</c:v>
                </c:pt>
                <c:pt idx="748">
                  <c:v>45678.597222222219</c:v>
                </c:pt>
                <c:pt idx="749">
                  <c:v>45678.600694444445</c:v>
                </c:pt>
                <c:pt idx="750">
                  <c:v>45678.604166666664</c:v>
                </c:pt>
                <c:pt idx="751">
                  <c:v>45678.607638888891</c:v>
                </c:pt>
                <c:pt idx="752">
                  <c:v>45678.611111111109</c:v>
                </c:pt>
                <c:pt idx="753">
                  <c:v>45678.614583333336</c:v>
                </c:pt>
                <c:pt idx="754">
                  <c:v>45678.618055555555</c:v>
                </c:pt>
                <c:pt idx="755">
                  <c:v>45678.621527777781</c:v>
                </c:pt>
                <c:pt idx="756">
                  <c:v>45678.625</c:v>
                </c:pt>
                <c:pt idx="757">
                  <c:v>45678.628472222219</c:v>
                </c:pt>
                <c:pt idx="758">
                  <c:v>45678.631944444445</c:v>
                </c:pt>
                <c:pt idx="759">
                  <c:v>45678.635416666664</c:v>
                </c:pt>
                <c:pt idx="760">
                  <c:v>45678.638888888891</c:v>
                </c:pt>
                <c:pt idx="761">
                  <c:v>45678.642361111109</c:v>
                </c:pt>
                <c:pt idx="762">
                  <c:v>45678.645833333336</c:v>
                </c:pt>
                <c:pt idx="763">
                  <c:v>45678.649305555555</c:v>
                </c:pt>
                <c:pt idx="764">
                  <c:v>45678.652777777781</c:v>
                </c:pt>
                <c:pt idx="765">
                  <c:v>45678.65625</c:v>
                </c:pt>
                <c:pt idx="766">
                  <c:v>45678.659722222219</c:v>
                </c:pt>
                <c:pt idx="767">
                  <c:v>45678.663194444445</c:v>
                </c:pt>
                <c:pt idx="768">
                  <c:v>45678.666666666664</c:v>
                </c:pt>
                <c:pt idx="769">
                  <c:v>45678.670138888891</c:v>
                </c:pt>
                <c:pt idx="770">
                  <c:v>45678.673611111109</c:v>
                </c:pt>
                <c:pt idx="771">
                  <c:v>45678.677083333336</c:v>
                </c:pt>
                <c:pt idx="772">
                  <c:v>45678.680555555555</c:v>
                </c:pt>
                <c:pt idx="773">
                  <c:v>45678.684027777781</c:v>
                </c:pt>
                <c:pt idx="774">
                  <c:v>45678.6875</c:v>
                </c:pt>
                <c:pt idx="775">
                  <c:v>45678.690972222219</c:v>
                </c:pt>
                <c:pt idx="776">
                  <c:v>45678.694444444445</c:v>
                </c:pt>
                <c:pt idx="777">
                  <c:v>45678.697916666664</c:v>
                </c:pt>
                <c:pt idx="778">
                  <c:v>45678.701388888891</c:v>
                </c:pt>
                <c:pt idx="779">
                  <c:v>45678.704861111109</c:v>
                </c:pt>
                <c:pt idx="780">
                  <c:v>45678.708333333336</c:v>
                </c:pt>
                <c:pt idx="781">
                  <c:v>45678.711805555555</c:v>
                </c:pt>
                <c:pt idx="782">
                  <c:v>45678.715277777781</c:v>
                </c:pt>
                <c:pt idx="783">
                  <c:v>45678.71875</c:v>
                </c:pt>
                <c:pt idx="784">
                  <c:v>45678.722222222219</c:v>
                </c:pt>
                <c:pt idx="785">
                  <c:v>45678.725694444445</c:v>
                </c:pt>
                <c:pt idx="786">
                  <c:v>45678.729166666664</c:v>
                </c:pt>
                <c:pt idx="787">
                  <c:v>45678.732638888891</c:v>
                </c:pt>
                <c:pt idx="788">
                  <c:v>45678.736111111109</c:v>
                </c:pt>
                <c:pt idx="789">
                  <c:v>45678.739583333336</c:v>
                </c:pt>
                <c:pt idx="790">
                  <c:v>45678.743055555555</c:v>
                </c:pt>
                <c:pt idx="791">
                  <c:v>45678.746527777781</c:v>
                </c:pt>
                <c:pt idx="792">
                  <c:v>45678.75</c:v>
                </c:pt>
                <c:pt idx="793">
                  <c:v>45678.753472222219</c:v>
                </c:pt>
                <c:pt idx="794">
                  <c:v>45678.756944444445</c:v>
                </c:pt>
                <c:pt idx="795">
                  <c:v>45678.760416666664</c:v>
                </c:pt>
                <c:pt idx="796">
                  <c:v>45678.763888888891</c:v>
                </c:pt>
                <c:pt idx="797">
                  <c:v>45678.767361111109</c:v>
                </c:pt>
                <c:pt idx="798">
                  <c:v>45678.770833333336</c:v>
                </c:pt>
                <c:pt idx="799">
                  <c:v>45678.774305555555</c:v>
                </c:pt>
                <c:pt idx="800">
                  <c:v>45678.777777777781</c:v>
                </c:pt>
                <c:pt idx="801">
                  <c:v>45678.78125</c:v>
                </c:pt>
                <c:pt idx="802">
                  <c:v>45678.784722222219</c:v>
                </c:pt>
                <c:pt idx="803">
                  <c:v>45678.788194444445</c:v>
                </c:pt>
                <c:pt idx="804">
                  <c:v>45678.791666666664</c:v>
                </c:pt>
                <c:pt idx="805">
                  <c:v>45678.795138888891</c:v>
                </c:pt>
                <c:pt idx="806">
                  <c:v>45678.798611111109</c:v>
                </c:pt>
                <c:pt idx="807">
                  <c:v>45678.802083333336</c:v>
                </c:pt>
                <c:pt idx="808">
                  <c:v>45678.805555555555</c:v>
                </c:pt>
                <c:pt idx="809">
                  <c:v>45678.809027777781</c:v>
                </c:pt>
                <c:pt idx="810">
                  <c:v>45678.8125</c:v>
                </c:pt>
                <c:pt idx="811">
                  <c:v>45678.815972222219</c:v>
                </c:pt>
                <c:pt idx="812">
                  <c:v>45678.819444444445</c:v>
                </c:pt>
                <c:pt idx="813">
                  <c:v>45678.822916666664</c:v>
                </c:pt>
                <c:pt idx="814">
                  <c:v>45678.826388888891</c:v>
                </c:pt>
                <c:pt idx="815">
                  <c:v>45678.829861111109</c:v>
                </c:pt>
                <c:pt idx="816">
                  <c:v>45678.833333333336</c:v>
                </c:pt>
                <c:pt idx="817">
                  <c:v>45678.836805555555</c:v>
                </c:pt>
                <c:pt idx="818">
                  <c:v>45678.840277777781</c:v>
                </c:pt>
                <c:pt idx="819">
                  <c:v>45678.84375</c:v>
                </c:pt>
                <c:pt idx="820">
                  <c:v>45678.847222222219</c:v>
                </c:pt>
                <c:pt idx="821">
                  <c:v>45678.850694444445</c:v>
                </c:pt>
                <c:pt idx="822">
                  <c:v>45678.854166666664</c:v>
                </c:pt>
                <c:pt idx="823">
                  <c:v>45678.857638888891</c:v>
                </c:pt>
                <c:pt idx="824">
                  <c:v>45678.861111111109</c:v>
                </c:pt>
                <c:pt idx="825">
                  <c:v>45678.864583333336</c:v>
                </c:pt>
                <c:pt idx="826">
                  <c:v>45678.868055555555</c:v>
                </c:pt>
                <c:pt idx="827">
                  <c:v>45678.871527777781</c:v>
                </c:pt>
                <c:pt idx="828">
                  <c:v>45678.875</c:v>
                </c:pt>
                <c:pt idx="829">
                  <c:v>45678.878472222219</c:v>
                </c:pt>
                <c:pt idx="830">
                  <c:v>45678.881944444445</c:v>
                </c:pt>
                <c:pt idx="831">
                  <c:v>45678.885416666664</c:v>
                </c:pt>
                <c:pt idx="832">
                  <c:v>45678.888888888891</c:v>
                </c:pt>
                <c:pt idx="833">
                  <c:v>45678.892361111109</c:v>
                </c:pt>
                <c:pt idx="834">
                  <c:v>45678.895833333336</c:v>
                </c:pt>
                <c:pt idx="835">
                  <c:v>45678.899305555555</c:v>
                </c:pt>
                <c:pt idx="836">
                  <c:v>45678.902777777781</c:v>
                </c:pt>
                <c:pt idx="837">
                  <c:v>45678.90625</c:v>
                </c:pt>
                <c:pt idx="838">
                  <c:v>45678.909722222219</c:v>
                </c:pt>
                <c:pt idx="839">
                  <c:v>45678.913194444445</c:v>
                </c:pt>
                <c:pt idx="840">
                  <c:v>45678.916666666664</c:v>
                </c:pt>
                <c:pt idx="841">
                  <c:v>45678.920138888891</c:v>
                </c:pt>
                <c:pt idx="842">
                  <c:v>45678.923611111109</c:v>
                </c:pt>
                <c:pt idx="843">
                  <c:v>45678.927083333336</c:v>
                </c:pt>
                <c:pt idx="844">
                  <c:v>45678.930555555555</c:v>
                </c:pt>
                <c:pt idx="845">
                  <c:v>45678.934027777781</c:v>
                </c:pt>
                <c:pt idx="846">
                  <c:v>45678.9375</c:v>
                </c:pt>
                <c:pt idx="847">
                  <c:v>45678.940972222219</c:v>
                </c:pt>
                <c:pt idx="848">
                  <c:v>45678.944444444445</c:v>
                </c:pt>
                <c:pt idx="849">
                  <c:v>45678.947916666664</c:v>
                </c:pt>
                <c:pt idx="850">
                  <c:v>45678.951388888891</c:v>
                </c:pt>
                <c:pt idx="851">
                  <c:v>45678.954861111109</c:v>
                </c:pt>
                <c:pt idx="852">
                  <c:v>45678.958333333336</c:v>
                </c:pt>
                <c:pt idx="853">
                  <c:v>45678.961805555555</c:v>
                </c:pt>
                <c:pt idx="854">
                  <c:v>45678.965277777781</c:v>
                </c:pt>
                <c:pt idx="855">
                  <c:v>45678.96875</c:v>
                </c:pt>
                <c:pt idx="856">
                  <c:v>45678.972222222219</c:v>
                </c:pt>
                <c:pt idx="857">
                  <c:v>45678.975694444445</c:v>
                </c:pt>
                <c:pt idx="858">
                  <c:v>45678.979166666664</c:v>
                </c:pt>
                <c:pt idx="859">
                  <c:v>45678.982638888891</c:v>
                </c:pt>
                <c:pt idx="860">
                  <c:v>45678.986111111109</c:v>
                </c:pt>
                <c:pt idx="861">
                  <c:v>45678.989583333336</c:v>
                </c:pt>
                <c:pt idx="862">
                  <c:v>45678.993055555555</c:v>
                </c:pt>
                <c:pt idx="863">
                  <c:v>45678.996527777781</c:v>
                </c:pt>
                <c:pt idx="864">
                  <c:v>45679</c:v>
                </c:pt>
              </c:numCache>
            </c:numRef>
          </c:xVal>
          <c:yVal>
            <c:numRef>
              <c:f>ex2025five!$C$5186:$C$6050</c:f>
              <c:numCache>
                <c:formatCode>General</c:formatCode>
                <c:ptCount val="865"/>
                <c:pt idx="0">
                  <c:v>232</c:v>
                </c:pt>
                <c:pt idx="1">
                  <c:v>233</c:v>
                </c:pt>
                <c:pt idx="2">
                  <c:v>235</c:v>
                </c:pt>
                <c:pt idx="3">
                  <c:v>239</c:v>
                </c:pt>
                <c:pt idx="4">
                  <c:v>244</c:v>
                </c:pt>
                <c:pt idx="5">
                  <c:v>244</c:v>
                </c:pt>
                <c:pt idx="6">
                  <c:v>246</c:v>
                </c:pt>
                <c:pt idx="7">
                  <c:v>251</c:v>
                </c:pt>
                <c:pt idx="8">
                  <c:v>253</c:v>
                </c:pt>
                <c:pt idx="9">
                  <c:v>254</c:v>
                </c:pt>
                <c:pt idx="10">
                  <c:v>252</c:v>
                </c:pt>
                <c:pt idx="11">
                  <c:v>252</c:v>
                </c:pt>
                <c:pt idx="12">
                  <c:v>252</c:v>
                </c:pt>
                <c:pt idx="13">
                  <c:v>256</c:v>
                </c:pt>
                <c:pt idx="14">
                  <c:v>257</c:v>
                </c:pt>
                <c:pt idx="15">
                  <c:v>255</c:v>
                </c:pt>
                <c:pt idx="16">
                  <c:v>253</c:v>
                </c:pt>
                <c:pt idx="17">
                  <c:v>251</c:v>
                </c:pt>
                <c:pt idx="18">
                  <c:v>256</c:v>
                </c:pt>
                <c:pt idx="19">
                  <c:v>257</c:v>
                </c:pt>
                <c:pt idx="20">
                  <c:v>256</c:v>
                </c:pt>
                <c:pt idx="21">
                  <c:v>251</c:v>
                </c:pt>
                <c:pt idx="22">
                  <c:v>249</c:v>
                </c:pt>
                <c:pt idx="23">
                  <c:v>250</c:v>
                </c:pt>
                <c:pt idx="24">
                  <c:v>253</c:v>
                </c:pt>
                <c:pt idx="25">
                  <c:v>255</c:v>
                </c:pt>
                <c:pt idx="26">
                  <c:v>253</c:v>
                </c:pt>
                <c:pt idx="27">
                  <c:v>250</c:v>
                </c:pt>
                <c:pt idx="28">
                  <c:v>251</c:v>
                </c:pt>
                <c:pt idx="29">
                  <c:v>252</c:v>
                </c:pt>
                <c:pt idx="30">
                  <c:v>249</c:v>
                </c:pt>
                <c:pt idx="31">
                  <c:v>246</c:v>
                </c:pt>
                <c:pt idx="32">
                  <c:v>244</c:v>
                </c:pt>
                <c:pt idx="33">
                  <c:v>245</c:v>
                </c:pt>
                <c:pt idx="34">
                  <c:v>246</c:v>
                </c:pt>
                <c:pt idx="35">
                  <c:v>245</c:v>
                </c:pt>
                <c:pt idx="36">
                  <c:v>239</c:v>
                </c:pt>
                <c:pt idx="37">
                  <c:v>237</c:v>
                </c:pt>
                <c:pt idx="38">
                  <c:v>235</c:v>
                </c:pt>
                <c:pt idx="39">
                  <c:v>237</c:v>
                </c:pt>
                <c:pt idx="40">
                  <c:v>234</c:v>
                </c:pt>
                <c:pt idx="41">
                  <c:v>232</c:v>
                </c:pt>
                <c:pt idx="42">
                  <c:v>226</c:v>
                </c:pt>
                <c:pt idx="43">
                  <c:v>224</c:v>
                </c:pt>
                <c:pt idx="44">
                  <c:v>222</c:v>
                </c:pt>
                <c:pt idx="45">
                  <c:v>220</c:v>
                </c:pt>
                <c:pt idx="46">
                  <c:v>219</c:v>
                </c:pt>
                <c:pt idx="47">
                  <c:v>215</c:v>
                </c:pt>
                <c:pt idx="48">
                  <c:v>212</c:v>
                </c:pt>
                <c:pt idx="49">
                  <c:v>208</c:v>
                </c:pt>
                <c:pt idx="50">
                  <c:v>206</c:v>
                </c:pt>
                <c:pt idx="51">
                  <c:v>203</c:v>
                </c:pt>
                <c:pt idx="52">
                  <c:v>202</c:v>
                </c:pt>
                <c:pt idx="53">
                  <c:v>199</c:v>
                </c:pt>
                <c:pt idx="54">
                  <c:v>196</c:v>
                </c:pt>
                <c:pt idx="55">
                  <c:v>191</c:v>
                </c:pt>
                <c:pt idx="56">
                  <c:v>188</c:v>
                </c:pt>
                <c:pt idx="57">
                  <c:v>185</c:v>
                </c:pt>
                <c:pt idx="58">
                  <c:v>182</c:v>
                </c:pt>
                <c:pt idx="59">
                  <c:v>178</c:v>
                </c:pt>
                <c:pt idx="60">
                  <c:v>174</c:v>
                </c:pt>
                <c:pt idx="61">
                  <c:v>171</c:v>
                </c:pt>
                <c:pt idx="62">
                  <c:v>169</c:v>
                </c:pt>
                <c:pt idx="63">
                  <c:v>165</c:v>
                </c:pt>
                <c:pt idx="64">
                  <c:v>162</c:v>
                </c:pt>
                <c:pt idx="65">
                  <c:v>159</c:v>
                </c:pt>
                <c:pt idx="66">
                  <c:v>155</c:v>
                </c:pt>
                <c:pt idx="67">
                  <c:v>151</c:v>
                </c:pt>
                <c:pt idx="68">
                  <c:v>147</c:v>
                </c:pt>
                <c:pt idx="69">
                  <c:v>145</c:v>
                </c:pt>
                <c:pt idx="70">
                  <c:v>142</c:v>
                </c:pt>
                <c:pt idx="71">
                  <c:v>139</c:v>
                </c:pt>
                <c:pt idx="72">
                  <c:v>137</c:v>
                </c:pt>
                <c:pt idx="73">
                  <c:v>133</c:v>
                </c:pt>
                <c:pt idx="74">
                  <c:v>130</c:v>
                </c:pt>
                <c:pt idx="75">
                  <c:v>127</c:v>
                </c:pt>
                <c:pt idx="76">
                  <c:v>126</c:v>
                </c:pt>
                <c:pt idx="77">
                  <c:v>123</c:v>
                </c:pt>
                <c:pt idx="78">
                  <c:v>120</c:v>
                </c:pt>
                <c:pt idx="79">
                  <c:v>116</c:v>
                </c:pt>
                <c:pt idx="80">
                  <c:v>114</c:v>
                </c:pt>
                <c:pt idx="81">
                  <c:v>113</c:v>
                </c:pt>
                <c:pt idx="82">
                  <c:v>110</c:v>
                </c:pt>
                <c:pt idx="83">
                  <c:v>108</c:v>
                </c:pt>
                <c:pt idx="84">
                  <c:v>108</c:v>
                </c:pt>
                <c:pt idx="85">
                  <c:v>106</c:v>
                </c:pt>
                <c:pt idx="86">
                  <c:v>105</c:v>
                </c:pt>
                <c:pt idx="87">
                  <c:v>103</c:v>
                </c:pt>
                <c:pt idx="88">
                  <c:v>101</c:v>
                </c:pt>
                <c:pt idx="89">
                  <c:v>99</c:v>
                </c:pt>
                <c:pt idx="90">
                  <c:v>97</c:v>
                </c:pt>
                <c:pt idx="91">
                  <c:v>98</c:v>
                </c:pt>
                <c:pt idx="92">
                  <c:v>96</c:v>
                </c:pt>
                <c:pt idx="93">
                  <c:v>95</c:v>
                </c:pt>
                <c:pt idx="94">
                  <c:v>94</c:v>
                </c:pt>
                <c:pt idx="95">
                  <c:v>94</c:v>
                </c:pt>
                <c:pt idx="96">
                  <c:v>93</c:v>
                </c:pt>
                <c:pt idx="97">
                  <c:v>94</c:v>
                </c:pt>
                <c:pt idx="98">
                  <c:v>95</c:v>
                </c:pt>
                <c:pt idx="99">
                  <c:v>95</c:v>
                </c:pt>
                <c:pt idx="100">
                  <c:v>95</c:v>
                </c:pt>
                <c:pt idx="101">
                  <c:v>95</c:v>
                </c:pt>
                <c:pt idx="102">
                  <c:v>96</c:v>
                </c:pt>
                <c:pt idx="103">
                  <c:v>95</c:v>
                </c:pt>
                <c:pt idx="104">
                  <c:v>96</c:v>
                </c:pt>
                <c:pt idx="105">
                  <c:v>96</c:v>
                </c:pt>
                <c:pt idx="106">
                  <c:v>97</c:v>
                </c:pt>
                <c:pt idx="107">
                  <c:v>98</c:v>
                </c:pt>
                <c:pt idx="108">
                  <c:v>100</c:v>
                </c:pt>
                <c:pt idx="109">
                  <c:v>101</c:v>
                </c:pt>
                <c:pt idx="110">
                  <c:v>102</c:v>
                </c:pt>
                <c:pt idx="111">
                  <c:v>102</c:v>
                </c:pt>
                <c:pt idx="112">
                  <c:v>103</c:v>
                </c:pt>
                <c:pt idx="113">
                  <c:v>105</c:v>
                </c:pt>
                <c:pt idx="114">
                  <c:v>106</c:v>
                </c:pt>
                <c:pt idx="115">
                  <c:v>107</c:v>
                </c:pt>
                <c:pt idx="116">
                  <c:v>110</c:v>
                </c:pt>
                <c:pt idx="117">
                  <c:v>111</c:v>
                </c:pt>
                <c:pt idx="118">
                  <c:v>114</c:v>
                </c:pt>
                <c:pt idx="119">
                  <c:v>117</c:v>
                </c:pt>
                <c:pt idx="120">
                  <c:v>119</c:v>
                </c:pt>
                <c:pt idx="121">
                  <c:v>121</c:v>
                </c:pt>
                <c:pt idx="122">
                  <c:v>125</c:v>
                </c:pt>
                <c:pt idx="123">
                  <c:v>129</c:v>
                </c:pt>
                <c:pt idx="124">
                  <c:v>133</c:v>
                </c:pt>
                <c:pt idx="125">
                  <c:v>136</c:v>
                </c:pt>
                <c:pt idx="126">
                  <c:v>138</c:v>
                </c:pt>
                <c:pt idx="127">
                  <c:v>141</c:v>
                </c:pt>
                <c:pt idx="128">
                  <c:v>143</c:v>
                </c:pt>
                <c:pt idx="129">
                  <c:v>148</c:v>
                </c:pt>
                <c:pt idx="130">
                  <c:v>152</c:v>
                </c:pt>
                <c:pt idx="131">
                  <c:v>155</c:v>
                </c:pt>
                <c:pt idx="132">
                  <c:v>158</c:v>
                </c:pt>
                <c:pt idx="133">
                  <c:v>162</c:v>
                </c:pt>
                <c:pt idx="134">
                  <c:v>166</c:v>
                </c:pt>
                <c:pt idx="135">
                  <c:v>169</c:v>
                </c:pt>
                <c:pt idx="136">
                  <c:v>173</c:v>
                </c:pt>
                <c:pt idx="137">
                  <c:v>176</c:v>
                </c:pt>
                <c:pt idx="138">
                  <c:v>181</c:v>
                </c:pt>
                <c:pt idx="139">
                  <c:v>184</c:v>
                </c:pt>
                <c:pt idx="140">
                  <c:v>188</c:v>
                </c:pt>
                <c:pt idx="141">
                  <c:v>190</c:v>
                </c:pt>
                <c:pt idx="142">
                  <c:v>195</c:v>
                </c:pt>
                <c:pt idx="143">
                  <c:v>199</c:v>
                </c:pt>
                <c:pt idx="144">
                  <c:v>204</c:v>
                </c:pt>
                <c:pt idx="145">
                  <c:v>207</c:v>
                </c:pt>
                <c:pt idx="146">
                  <c:v>208</c:v>
                </c:pt>
                <c:pt idx="147">
                  <c:v>210</c:v>
                </c:pt>
                <c:pt idx="148">
                  <c:v>214</c:v>
                </c:pt>
                <c:pt idx="149">
                  <c:v>222</c:v>
                </c:pt>
                <c:pt idx="150">
                  <c:v>225</c:v>
                </c:pt>
                <c:pt idx="151">
                  <c:v>228</c:v>
                </c:pt>
                <c:pt idx="152">
                  <c:v>229</c:v>
                </c:pt>
                <c:pt idx="153">
                  <c:v>235</c:v>
                </c:pt>
                <c:pt idx="154">
                  <c:v>244</c:v>
                </c:pt>
                <c:pt idx="155">
                  <c:v>248</c:v>
                </c:pt>
                <c:pt idx="156">
                  <c:v>248</c:v>
                </c:pt>
                <c:pt idx="157">
                  <c:v>245</c:v>
                </c:pt>
                <c:pt idx="158">
                  <c:v>242</c:v>
                </c:pt>
                <c:pt idx="159">
                  <c:v>244</c:v>
                </c:pt>
                <c:pt idx="160">
                  <c:v>248</c:v>
                </c:pt>
                <c:pt idx="161">
                  <c:v>249</c:v>
                </c:pt>
                <c:pt idx="162">
                  <c:v>251</c:v>
                </c:pt>
                <c:pt idx="163">
                  <c:v>255</c:v>
                </c:pt>
                <c:pt idx="164">
                  <c:v>263</c:v>
                </c:pt>
                <c:pt idx="165">
                  <c:v>268</c:v>
                </c:pt>
                <c:pt idx="166">
                  <c:v>273</c:v>
                </c:pt>
                <c:pt idx="167">
                  <c:v>270</c:v>
                </c:pt>
                <c:pt idx="168">
                  <c:v>270</c:v>
                </c:pt>
                <c:pt idx="169">
                  <c:v>266</c:v>
                </c:pt>
                <c:pt idx="170">
                  <c:v>263</c:v>
                </c:pt>
                <c:pt idx="171">
                  <c:v>267</c:v>
                </c:pt>
                <c:pt idx="172">
                  <c:v>264</c:v>
                </c:pt>
                <c:pt idx="173">
                  <c:v>268</c:v>
                </c:pt>
                <c:pt idx="174">
                  <c:v>263</c:v>
                </c:pt>
                <c:pt idx="175">
                  <c:v>266</c:v>
                </c:pt>
                <c:pt idx="176">
                  <c:v>265</c:v>
                </c:pt>
                <c:pt idx="177">
                  <c:v>269</c:v>
                </c:pt>
                <c:pt idx="178">
                  <c:v>272</c:v>
                </c:pt>
                <c:pt idx="179">
                  <c:v>272</c:v>
                </c:pt>
                <c:pt idx="180">
                  <c:v>273</c:v>
                </c:pt>
                <c:pt idx="181">
                  <c:v>270</c:v>
                </c:pt>
                <c:pt idx="182">
                  <c:v>270</c:v>
                </c:pt>
                <c:pt idx="183">
                  <c:v>269</c:v>
                </c:pt>
                <c:pt idx="184">
                  <c:v>270</c:v>
                </c:pt>
                <c:pt idx="185">
                  <c:v>270</c:v>
                </c:pt>
                <c:pt idx="186">
                  <c:v>269</c:v>
                </c:pt>
                <c:pt idx="187">
                  <c:v>266</c:v>
                </c:pt>
                <c:pt idx="188">
                  <c:v>264</c:v>
                </c:pt>
                <c:pt idx="189">
                  <c:v>263</c:v>
                </c:pt>
                <c:pt idx="190">
                  <c:v>261</c:v>
                </c:pt>
                <c:pt idx="191">
                  <c:v>259</c:v>
                </c:pt>
                <c:pt idx="192">
                  <c:v>260</c:v>
                </c:pt>
                <c:pt idx="193">
                  <c:v>259</c:v>
                </c:pt>
                <c:pt idx="194">
                  <c:v>258</c:v>
                </c:pt>
                <c:pt idx="195">
                  <c:v>253</c:v>
                </c:pt>
                <c:pt idx="196">
                  <c:v>248</c:v>
                </c:pt>
                <c:pt idx="197">
                  <c:v>246</c:v>
                </c:pt>
                <c:pt idx="198">
                  <c:v>247</c:v>
                </c:pt>
                <c:pt idx="199">
                  <c:v>246</c:v>
                </c:pt>
                <c:pt idx="200">
                  <c:v>247</c:v>
                </c:pt>
                <c:pt idx="201">
                  <c:v>241</c:v>
                </c:pt>
                <c:pt idx="202">
                  <c:v>236</c:v>
                </c:pt>
                <c:pt idx="203">
                  <c:v>229</c:v>
                </c:pt>
                <c:pt idx="204">
                  <c:v>224</c:v>
                </c:pt>
                <c:pt idx="205">
                  <c:v>224</c:v>
                </c:pt>
                <c:pt idx="206">
                  <c:v>223</c:v>
                </c:pt>
                <c:pt idx="207">
                  <c:v>223</c:v>
                </c:pt>
                <c:pt idx="208">
                  <c:v>222</c:v>
                </c:pt>
                <c:pt idx="209">
                  <c:v>216</c:v>
                </c:pt>
                <c:pt idx="210">
                  <c:v>212</c:v>
                </c:pt>
                <c:pt idx="211">
                  <c:v>210</c:v>
                </c:pt>
                <c:pt idx="212">
                  <c:v>208</c:v>
                </c:pt>
                <c:pt idx="213">
                  <c:v>206</c:v>
                </c:pt>
                <c:pt idx="214">
                  <c:v>204</c:v>
                </c:pt>
                <c:pt idx="215">
                  <c:v>202</c:v>
                </c:pt>
                <c:pt idx="216">
                  <c:v>197</c:v>
                </c:pt>
                <c:pt idx="217">
                  <c:v>194</c:v>
                </c:pt>
                <c:pt idx="218">
                  <c:v>191</c:v>
                </c:pt>
                <c:pt idx="219">
                  <c:v>188</c:v>
                </c:pt>
                <c:pt idx="220">
                  <c:v>187</c:v>
                </c:pt>
                <c:pt idx="221">
                  <c:v>184</c:v>
                </c:pt>
                <c:pt idx="222">
                  <c:v>181</c:v>
                </c:pt>
                <c:pt idx="223">
                  <c:v>178</c:v>
                </c:pt>
                <c:pt idx="224">
                  <c:v>175</c:v>
                </c:pt>
                <c:pt idx="225">
                  <c:v>172</c:v>
                </c:pt>
                <c:pt idx="226">
                  <c:v>170</c:v>
                </c:pt>
                <c:pt idx="227">
                  <c:v>169</c:v>
                </c:pt>
                <c:pt idx="228">
                  <c:v>169</c:v>
                </c:pt>
                <c:pt idx="229">
                  <c:v>166</c:v>
                </c:pt>
                <c:pt idx="230">
                  <c:v>166</c:v>
                </c:pt>
                <c:pt idx="231">
                  <c:v>162</c:v>
                </c:pt>
                <c:pt idx="232">
                  <c:v>161</c:v>
                </c:pt>
                <c:pt idx="233">
                  <c:v>163</c:v>
                </c:pt>
                <c:pt idx="234">
                  <c:v>164</c:v>
                </c:pt>
                <c:pt idx="235">
                  <c:v>163</c:v>
                </c:pt>
                <c:pt idx="236">
                  <c:v>162</c:v>
                </c:pt>
                <c:pt idx="237">
                  <c:v>158</c:v>
                </c:pt>
                <c:pt idx="238">
                  <c:v>155</c:v>
                </c:pt>
                <c:pt idx="239">
                  <c:v>156</c:v>
                </c:pt>
                <c:pt idx="240">
                  <c:v>155</c:v>
                </c:pt>
                <c:pt idx="241">
                  <c:v>156</c:v>
                </c:pt>
                <c:pt idx="242">
                  <c:v>155</c:v>
                </c:pt>
                <c:pt idx="243">
                  <c:v>153</c:v>
                </c:pt>
                <c:pt idx="244">
                  <c:v>151</c:v>
                </c:pt>
                <c:pt idx="245">
                  <c:v>151</c:v>
                </c:pt>
                <c:pt idx="246">
                  <c:v>149</c:v>
                </c:pt>
                <c:pt idx="247">
                  <c:v>150</c:v>
                </c:pt>
                <c:pt idx="248">
                  <c:v>151</c:v>
                </c:pt>
                <c:pt idx="249">
                  <c:v>152</c:v>
                </c:pt>
                <c:pt idx="250">
                  <c:v>154</c:v>
                </c:pt>
                <c:pt idx="251">
                  <c:v>152</c:v>
                </c:pt>
                <c:pt idx="252">
                  <c:v>155</c:v>
                </c:pt>
                <c:pt idx="253">
                  <c:v>154</c:v>
                </c:pt>
                <c:pt idx="254">
                  <c:v>161</c:v>
                </c:pt>
                <c:pt idx="255">
                  <c:v>160</c:v>
                </c:pt>
                <c:pt idx="256">
                  <c:v>163</c:v>
                </c:pt>
                <c:pt idx="257">
                  <c:v>160</c:v>
                </c:pt>
                <c:pt idx="258">
                  <c:v>164</c:v>
                </c:pt>
                <c:pt idx="259">
                  <c:v>162</c:v>
                </c:pt>
                <c:pt idx="260">
                  <c:v>169</c:v>
                </c:pt>
                <c:pt idx="261">
                  <c:v>170</c:v>
                </c:pt>
                <c:pt idx="262">
                  <c:v>175</c:v>
                </c:pt>
                <c:pt idx="263">
                  <c:v>174</c:v>
                </c:pt>
                <c:pt idx="264">
                  <c:v>179</c:v>
                </c:pt>
                <c:pt idx="265">
                  <c:v>179</c:v>
                </c:pt>
                <c:pt idx="266">
                  <c:v>182</c:v>
                </c:pt>
                <c:pt idx="267">
                  <c:v>185</c:v>
                </c:pt>
                <c:pt idx="268">
                  <c:v>184</c:v>
                </c:pt>
                <c:pt idx="269">
                  <c:v>184</c:v>
                </c:pt>
                <c:pt idx="270">
                  <c:v>184</c:v>
                </c:pt>
                <c:pt idx="271">
                  <c:v>185</c:v>
                </c:pt>
                <c:pt idx="272">
                  <c:v>185</c:v>
                </c:pt>
                <c:pt idx="273">
                  <c:v>189</c:v>
                </c:pt>
                <c:pt idx="274">
                  <c:v>191</c:v>
                </c:pt>
                <c:pt idx="275">
                  <c:v>194</c:v>
                </c:pt>
                <c:pt idx="276">
                  <c:v>198</c:v>
                </c:pt>
                <c:pt idx="277">
                  <c:v>202</c:v>
                </c:pt>
                <c:pt idx="278">
                  <c:v>207</c:v>
                </c:pt>
                <c:pt idx="279">
                  <c:v>212</c:v>
                </c:pt>
                <c:pt idx="280">
                  <c:v>217</c:v>
                </c:pt>
                <c:pt idx="281">
                  <c:v>218</c:v>
                </c:pt>
                <c:pt idx="282">
                  <c:v>223</c:v>
                </c:pt>
                <c:pt idx="283">
                  <c:v>229</c:v>
                </c:pt>
                <c:pt idx="284">
                  <c:v>232</c:v>
                </c:pt>
                <c:pt idx="285">
                  <c:v>236</c:v>
                </c:pt>
                <c:pt idx="286">
                  <c:v>231</c:v>
                </c:pt>
                <c:pt idx="287">
                  <c:v>237</c:v>
                </c:pt>
                <c:pt idx="288">
                  <c:v>234</c:v>
                </c:pt>
                <c:pt idx="289">
                  <c:v>241</c:v>
                </c:pt>
                <c:pt idx="290">
                  <c:v>240</c:v>
                </c:pt>
                <c:pt idx="291">
                  <c:v>246</c:v>
                </c:pt>
                <c:pt idx="292">
                  <c:v>243</c:v>
                </c:pt>
                <c:pt idx="293">
                  <c:v>248</c:v>
                </c:pt>
                <c:pt idx="294">
                  <c:v>250</c:v>
                </c:pt>
                <c:pt idx="295">
                  <c:v>254</c:v>
                </c:pt>
                <c:pt idx="296">
                  <c:v>259</c:v>
                </c:pt>
                <c:pt idx="297">
                  <c:v>258</c:v>
                </c:pt>
                <c:pt idx="298">
                  <c:v>261</c:v>
                </c:pt>
                <c:pt idx="299">
                  <c:v>260</c:v>
                </c:pt>
                <c:pt idx="300">
                  <c:v>261</c:v>
                </c:pt>
                <c:pt idx="301">
                  <c:v>265</c:v>
                </c:pt>
                <c:pt idx="302">
                  <c:v>271</c:v>
                </c:pt>
                <c:pt idx="303">
                  <c:v>268</c:v>
                </c:pt>
                <c:pt idx="304">
                  <c:v>273</c:v>
                </c:pt>
                <c:pt idx="305">
                  <c:v>274</c:v>
                </c:pt>
                <c:pt idx="306">
                  <c:v>276</c:v>
                </c:pt>
                <c:pt idx="307">
                  <c:v>275</c:v>
                </c:pt>
                <c:pt idx="308">
                  <c:v>280</c:v>
                </c:pt>
                <c:pt idx="309">
                  <c:v>278</c:v>
                </c:pt>
                <c:pt idx="310">
                  <c:v>282</c:v>
                </c:pt>
                <c:pt idx="311">
                  <c:v>283</c:v>
                </c:pt>
                <c:pt idx="312">
                  <c:v>286</c:v>
                </c:pt>
                <c:pt idx="313">
                  <c:v>280</c:v>
                </c:pt>
                <c:pt idx="314">
                  <c:v>283</c:v>
                </c:pt>
                <c:pt idx="315">
                  <c:v>282</c:v>
                </c:pt>
                <c:pt idx="316">
                  <c:v>281</c:v>
                </c:pt>
                <c:pt idx="317">
                  <c:v>289</c:v>
                </c:pt>
                <c:pt idx="318">
                  <c:v>287</c:v>
                </c:pt>
                <c:pt idx="319">
                  <c:v>289</c:v>
                </c:pt>
                <c:pt idx="320">
                  <c:v>288</c:v>
                </c:pt>
                <c:pt idx="321">
                  <c:v>290</c:v>
                </c:pt>
                <c:pt idx="322">
                  <c:v>291</c:v>
                </c:pt>
                <c:pt idx="323">
                  <c:v>293</c:v>
                </c:pt>
                <c:pt idx="324">
                  <c:v>291</c:v>
                </c:pt>
                <c:pt idx="325">
                  <c:v>291</c:v>
                </c:pt>
                <c:pt idx="326">
                  <c:v>298</c:v>
                </c:pt>
                <c:pt idx="327">
                  <c:v>297</c:v>
                </c:pt>
                <c:pt idx="328">
                  <c:v>296</c:v>
                </c:pt>
                <c:pt idx="329">
                  <c:v>293</c:v>
                </c:pt>
                <c:pt idx="330">
                  <c:v>297</c:v>
                </c:pt>
                <c:pt idx="331">
                  <c:v>296</c:v>
                </c:pt>
                <c:pt idx="332">
                  <c:v>298</c:v>
                </c:pt>
                <c:pt idx="333">
                  <c:v>295</c:v>
                </c:pt>
                <c:pt idx="334">
                  <c:v>284</c:v>
                </c:pt>
                <c:pt idx="335">
                  <c:v>286</c:v>
                </c:pt>
                <c:pt idx="336">
                  <c:v>282</c:v>
                </c:pt>
                <c:pt idx="337">
                  <c:v>280</c:v>
                </c:pt>
                <c:pt idx="338">
                  <c:v>275</c:v>
                </c:pt>
                <c:pt idx="339">
                  <c:v>273</c:v>
                </c:pt>
                <c:pt idx="340">
                  <c:v>271</c:v>
                </c:pt>
                <c:pt idx="341">
                  <c:v>272</c:v>
                </c:pt>
                <c:pt idx="342">
                  <c:v>270</c:v>
                </c:pt>
                <c:pt idx="343">
                  <c:v>265</c:v>
                </c:pt>
                <c:pt idx="344">
                  <c:v>267</c:v>
                </c:pt>
                <c:pt idx="345">
                  <c:v>263</c:v>
                </c:pt>
                <c:pt idx="346">
                  <c:v>265</c:v>
                </c:pt>
                <c:pt idx="347">
                  <c:v>267</c:v>
                </c:pt>
                <c:pt idx="348">
                  <c:v>263</c:v>
                </c:pt>
                <c:pt idx="349">
                  <c:v>261</c:v>
                </c:pt>
                <c:pt idx="350">
                  <c:v>262</c:v>
                </c:pt>
                <c:pt idx="351">
                  <c:v>265</c:v>
                </c:pt>
                <c:pt idx="352">
                  <c:v>260</c:v>
                </c:pt>
                <c:pt idx="353">
                  <c:v>256</c:v>
                </c:pt>
                <c:pt idx="354">
                  <c:v>251</c:v>
                </c:pt>
                <c:pt idx="355">
                  <c:v>248</c:v>
                </c:pt>
                <c:pt idx="356">
                  <c:v>252</c:v>
                </c:pt>
                <c:pt idx="357">
                  <c:v>247</c:v>
                </c:pt>
                <c:pt idx="358">
                  <c:v>247</c:v>
                </c:pt>
                <c:pt idx="359">
                  <c:v>246</c:v>
                </c:pt>
                <c:pt idx="360">
                  <c:v>242</c:v>
                </c:pt>
                <c:pt idx="361">
                  <c:v>238</c:v>
                </c:pt>
                <c:pt idx="362">
                  <c:v>238</c:v>
                </c:pt>
                <c:pt idx="363">
                  <c:v>225</c:v>
                </c:pt>
                <c:pt idx="364">
                  <c:v>227</c:v>
                </c:pt>
                <c:pt idx="365">
                  <c:v>226</c:v>
                </c:pt>
                <c:pt idx="366">
                  <c:v>236</c:v>
                </c:pt>
                <c:pt idx="367">
                  <c:v>225</c:v>
                </c:pt>
                <c:pt idx="368">
                  <c:v>223</c:v>
                </c:pt>
                <c:pt idx="369">
                  <c:v>213</c:v>
                </c:pt>
                <c:pt idx="370">
                  <c:v>215</c:v>
                </c:pt>
                <c:pt idx="371">
                  <c:v>214</c:v>
                </c:pt>
                <c:pt idx="372">
                  <c:v>215</c:v>
                </c:pt>
                <c:pt idx="373">
                  <c:v>213</c:v>
                </c:pt>
                <c:pt idx="374">
                  <c:v>207</c:v>
                </c:pt>
                <c:pt idx="375">
                  <c:v>207</c:v>
                </c:pt>
                <c:pt idx="376">
                  <c:v>201</c:v>
                </c:pt>
                <c:pt idx="377">
                  <c:v>204</c:v>
                </c:pt>
                <c:pt idx="378">
                  <c:v>198</c:v>
                </c:pt>
                <c:pt idx="379">
                  <c:v>198</c:v>
                </c:pt>
                <c:pt idx="380">
                  <c:v>196</c:v>
                </c:pt>
                <c:pt idx="381">
                  <c:v>197</c:v>
                </c:pt>
                <c:pt idx="382">
                  <c:v>191</c:v>
                </c:pt>
                <c:pt idx="383">
                  <c:v>191</c:v>
                </c:pt>
                <c:pt idx="384">
                  <c:v>189</c:v>
                </c:pt>
                <c:pt idx="385">
                  <c:v>192</c:v>
                </c:pt>
                <c:pt idx="386">
                  <c:v>192</c:v>
                </c:pt>
                <c:pt idx="387">
                  <c:v>186</c:v>
                </c:pt>
                <c:pt idx="388">
                  <c:v>184</c:v>
                </c:pt>
                <c:pt idx="389">
                  <c:v>185</c:v>
                </c:pt>
                <c:pt idx="390">
                  <c:v>185</c:v>
                </c:pt>
                <c:pt idx="391">
                  <c:v>184</c:v>
                </c:pt>
                <c:pt idx="392">
                  <c:v>185</c:v>
                </c:pt>
                <c:pt idx="393">
                  <c:v>181</c:v>
                </c:pt>
                <c:pt idx="394">
                  <c:v>182</c:v>
                </c:pt>
                <c:pt idx="395">
                  <c:v>181</c:v>
                </c:pt>
                <c:pt idx="396">
                  <c:v>183</c:v>
                </c:pt>
                <c:pt idx="397">
                  <c:v>183</c:v>
                </c:pt>
                <c:pt idx="398">
                  <c:v>181</c:v>
                </c:pt>
                <c:pt idx="399">
                  <c:v>177</c:v>
                </c:pt>
                <c:pt idx="400">
                  <c:v>181</c:v>
                </c:pt>
                <c:pt idx="401">
                  <c:v>180</c:v>
                </c:pt>
                <c:pt idx="402">
                  <c:v>183</c:v>
                </c:pt>
                <c:pt idx="403">
                  <c:v>183</c:v>
                </c:pt>
                <c:pt idx="404">
                  <c:v>183</c:v>
                </c:pt>
                <c:pt idx="405">
                  <c:v>187</c:v>
                </c:pt>
                <c:pt idx="406">
                  <c:v>185</c:v>
                </c:pt>
                <c:pt idx="407">
                  <c:v>190</c:v>
                </c:pt>
                <c:pt idx="408">
                  <c:v>189</c:v>
                </c:pt>
                <c:pt idx="409">
                  <c:v>194</c:v>
                </c:pt>
                <c:pt idx="410">
                  <c:v>198</c:v>
                </c:pt>
                <c:pt idx="411">
                  <c:v>200</c:v>
                </c:pt>
                <c:pt idx="412">
                  <c:v>201</c:v>
                </c:pt>
                <c:pt idx="413">
                  <c:v>205</c:v>
                </c:pt>
                <c:pt idx="414">
                  <c:v>202</c:v>
                </c:pt>
                <c:pt idx="415">
                  <c:v>202</c:v>
                </c:pt>
                <c:pt idx="416">
                  <c:v>203</c:v>
                </c:pt>
                <c:pt idx="417">
                  <c:v>206</c:v>
                </c:pt>
                <c:pt idx="418">
                  <c:v>212</c:v>
                </c:pt>
                <c:pt idx="419">
                  <c:v>214</c:v>
                </c:pt>
                <c:pt idx="420">
                  <c:v>215</c:v>
                </c:pt>
                <c:pt idx="421">
                  <c:v>216</c:v>
                </c:pt>
                <c:pt idx="422">
                  <c:v>222</c:v>
                </c:pt>
                <c:pt idx="423">
                  <c:v>228</c:v>
                </c:pt>
                <c:pt idx="424">
                  <c:v>231</c:v>
                </c:pt>
                <c:pt idx="425">
                  <c:v>233</c:v>
                </c:pt>
                <c:pt idx="426">
                  <c:v>236</c:v>
                </c:pt>
                <c:pt idx="427">
                  <c:v>235</c:v>
                </c:pt>
                <c:pt idx="428">
                  <c:v>238</c:v>
                </c:pt>
                <c:pt idx="429">
                  <c:v>237</c:v>
                </c:pt>
                <c:pt idx="430">
                  <c:v>242</c:v>
                </c:pt>
                <c:pt idx="431">
                  <c:v>246</c:v>
                </c:pt>
                <c:pt idx="432">
                  <c:v>251</c:v>
                </c:pt>
                <c:pt idx="433">
                  <c:v>255</c:v>
                </c:pt>
                <c:pt idx="434">
                  <c:v>260</c:v>
                </c:pt>
                <c:pt idx="435">
                  <c:v>263</c:v>
                </c:pt>
                <c:pt idx="436">
                  <c:v>267</c:v>
                </c:pt>
                <c:pt idx="437">
                  <c:v>272</c:v>
                </c:pt>
                <c:pt idx="438">
                  <c:v>270</c:v>
                </c:pt>
                <c:pt idx="439">
                  <c:v>271</c:v>
                </c:pt>
                <c:pt idx="440">
                  <c:v>270</c:v>
                </c:pt>
                <c:pt idx="441">
                  <c:v>276</c:v>
                </c:pt>
                <c:pt idx="442">
                  <c:v>282</c:v>
                </c:pt>
                <c:pt idx="443">
                  <c:v>290</c:v>
                </c:pt>
                <c:pt idx="444">
                  <c:v>295</c:v>
                </c:pt>
                <c:pt idx="445">
                  <c:v>294</c:v>
                </c:pt>
                <c:pt idx="446">
                  <c:v>297</c:v>
                </c:pt>
                <c:pt idx="447">
                  <c:v>294</c:v>
                </c:pt>
                <c:pt idx="448">
                  <c:v>296</c:v>
                </c:pt>
                <c:pt idx="449">
                  <c:v>301</c:v>
                </c:pt>
                <c:pt idx="450">
                  <c:v>303</c:v>
                </c:pt>
                <c:pt idx="451">
                  <c:v>309</c:v>
                </c:pt>
                <c:pt idx="452">
                  <c:v>310</c:v>
                </c:pt>
                <c:pt idx="453">
                  <c:v>312</c:v>
                </c:pt>
                <c:pt idx="454">
                  <c:v>311</c:v>
                </c:pt>
                <c:pt idx="455">
                  <c:v>312</c:v>
                </c:pt>
                <c:pt idx="456">
                  <c:v>314</c:v>
                </c:pt>
                <c:pt idx="457">
                  <c:v>321</c:v>
                </c:pt>
                <c:pt idx="458">
                  <c:v>319</c:v>
                </c:pt>
                <c:pt idx="459">
                  <c:v>319</c:v>
                </c:pt>
                <c:pt idx="460">
                  <c:v>318</c:v>
                </c:pt>
                <c:pt idx="461">
                  <c:v>318</c:v>
                </c:pt>
                <c:pt idx="462">
                  <c:v>319</c:v>
                </c:pt>
                <c:pt idx="463">
                  <c:v>322</c:v>
                </c:pt>
                <c:pt idx="464">
                  <c:v>322</c:v>
                </c:pt>
                <c:pt idx="465">
                  <c:v>326</c:v>
                </c:pt>
                <c:pt idx="466">
                  <c:v>329</c:v>
                </c:pt>
                <c:pt idx="467">
                  <c:v>330</c:v>
                </c:pt>
                <c:pt idx="468">
                  <c:v>331</c:v>
                </c:pt>
                <c:pt idx="469">
                  <c:v>327</c:v>
                </c:pt>
                <c:pt idx="470">
                  <c:v>327</c:v>
                </c:pt>
                <c:pt idx="471">
                  <c:v>326</c:v>
                </c:pt>
                <c:pt idx="472">
                  <c:v>331</c:v>
                </c:pt>
                <c:pt idx="473">
                  <c:v>326</c:v>
                </c:pt>
                <c:pt idx="474">
                  <c:v>324</c:v>
                </c:pt>
                <c:pt idx="475">
                  <c:v>323</c:v>
                </c:pt>
                <c:pt idx="476">
                  <c:v>326</c:v>
                </c:pt>
                <c:pt idx="477">
                  <c:v>326</c:v>
                </c:pt>
                <c:pt idx="478">
                  <c:v>327</c:v>
                </c:pt>
                <c:pt idx="479">
                  <c:v>323</c:v>
                </c:pt>
                <c:pt idx="480">
                  <c:v>323</c:v>
                </c:pt>
                <c:pt idx="481">
                  <c:v>324</c:v>
                </c:pt>
                <c:pt idx="482">
                  <c:v>322</c:v>
                </c:pt>
                <c:pt idx="483">
                  <c:v>322</c:v>
                </c:pt>
                <c:pt idx="484">
                  <c:v>318</c:v>
                </c:pt>
                <c:pt idx="485">
                  <c:v>317</c:v>
                </c:pt>
                <c:pt idx="486">
                  <c:v>315</c:v>
                </c:pt>
                <c:pt idx="487">
                  <c:v>310</c:v>
                </c:pt>
                <c:pt idx="488">
                  <c:v>303</c:v>
                </c:pt>
                <c:pt idx="489">
                  <c:v>301</c:v>
                </c:pt>
                <c:pt idx="490">
                  <c:v>304</c:v>
                </c:pt>
                <c:pt idx="491">
                  <c:v>305</c:v>
                </c:pt>
                <c:pt idx="492">
                  <c:v>300</c:v>
                </c:pt>
                <c:pt idx="493">
                  <c:v>298</c:v>
                </c:pt>
                <c:pt idx="494">
                  <c:v>297</c:v>
                </c:pt>
                <c:pt idx="495">
                  <c:v>295</c:v>
                </c:pt>
                <c:pt idx="496">
                  <c:v>292</c:v>
                </c:pt>
                <c:pt idx="497">
                  <c:v>287</c:v>
                </c:pt>
                <c:pt idx="498">
                  <c:v>284</c:v>
                </c:pt>
                <c:pt idx="499">
                  <c:v>282</c:v>
                </c:pt>
                <c:pt idx="500">
                  <c:v>282</c:v>
                </c:pt>
                <c:pt idx="501">
                  <c:v>278</c:v>
                </c:pt>
                <c:pt idx="502">
                  <c:v>274</c:v>
                </c:pt>
                <c:pt idx="503">
                  <c:v>271</c:v>
                </c:pt>
                <c:pt idx="504">
                  <c:v>265</c:v>
                </c:pt>
                <c:pt idx="505">
                  <c:v>262</c:v>
                </c:pt>
                <c:pt idx="506">
                  <c:v>259</c:v>
                </c:pt>
                <c:pt idx="507">
                  <c:v>257</c:v>
                </c:pt>
                <c:pt idx="508">
                  <c:v>253</c:v>
                </c:pt>
                <c:pt idx="509">
                  <c:v>250</c:v>
                </c:pt>
                <c:pt idx="510">
                  <c:v>252</c:v>
                </c:pt>
                <c:pt idx="511">
                  <c:v>247</c:v>
                </c:pt>
                <c:pt idx="512">
                  <c:v>243</c:v>
                </c:pt>
                <c:pt idx="513">
                  <c:v>238</c:v>
                </c:pt>
                <c:pt idx="514">
                  <c:v>239</c:v>
                </c:pt>
                <c:pt idx="515">
                  <c:v>234</c:v>
                </c:pt>
                <c:pt idx="516">
                  <c:v>232</c:v>
                </c:pt>
                <c:pt idx="517">
                  <c:v>224</c:v>
                </c:pt>
                <c:pt idx="518">
                  <c:v>223</c:v>
                </c:pt>
                <c:pt idx="519">
                  <c:v>218</c:v>
                </c:pt>
                <c:pt idx="520">
                  <c:v>217</c:v>
                </c:pt>
                <c:pt idx="521">
                  <c:v>217</c:v>
                </c:pt>
                <c:pt idx="522">
                  <c:v>215</c:v>
                </c:pt>
                <c:pt idx="523">
                  <c:v>210</c:v>
                </c:pt>
                <c:pt idx="524">
                  <c:v>206</c:v>
                </c:pt>
                <c:pt idx="525">
                  <c:v>205</c:v>
                </c:pt>
                <c:pt idx="526">
                  <c:v>203</c:v>
                </c:pt>
                <c:pt idx="527">
                  <c:v>203</c:v>
                </c:pt>
                <c:pt idx="528">
                  <c:v>199</c:v>
                </c:pt>
                <c:pt idx="529">
                  <c:v>193</c:v>
                </c:pt>
                <c:pt idx="530">
                  <c:v>192</c:v>
                </c:pt>
                <c:pt idx="531">
                  <c:v>194</c:v>
                </c:pt>
                <c:pt idx="532">
                  <c:v>194</c:v>
                </c:pt>
                <c:pt idx="533">
                  <c:v>188</c:v>
                </c:pt>
                <c:pt idx="534">
                  <c:v>185</c:v>
                </c:pt>
                <c:pt idx="535">
                  <c:v>183</c:v>
                </c:pt>
                <c:pt idx="536">
                  <c:v>183</c:v>
                </c:pt>
                <c:pt idx="537">
                  <c:v>181</c:v>
                </c:pt>
                <c:pt idx="538">
                  <c:v>180</c:v>
                </c:pt>
                <c:pt idx="539">
                  <c:v>177</c:v>
                </c:pt>
                <c:pt idx="540">
                  <c:v>175</c:v>
                </c:pt>
                <c:pt idx="541">
                  <c:v>175</c:v>
                </c:pt>
                <c:pt idx="542">
                  <c:v>175</c:v>
                </c:pt>
                <c:pt idx="543">
                  <c:v>177</c:v>
                </c:pt>
                <c:pt idx="544">
                  <c:v>176</c:v>
                </c:pt>
                <c:pt idx="545">
                  <c:v>174</c:v>
                </c:pt>
                <c:pt idx="546">
                  <c:v>172</c:v>
                </c:pt>
                <c:pt idx="547">
                  <c:v>171</c:v>
                </c:pt>
                <c:pt idx="548">
                  <c:v>172</c:v>
                </c:pt>
                <c:pt idx="549">
                  <c:v>168</c:v>
                </c:pt>
                <c:pt idx="550">
                  <c:v>169</c:v>
                </c:pt>
                <c:pt idx="551">
                  <c:v>171</c:v>
                </c:pt>
                <c:pt idx="552">
                  <c:v>172</c:v>
                </c:pt>
                <c:pt idx="553">
                  <c:v>170</c:v>
                </c:pt>
                <c:pt idx="554">
                  <c:v>171</c:v>
                </c:pt>
                <c:pt idx="555">
                  <c:v>171</c:v>
                </c:pt>
                <c:pt idx="556">
                  <c:v>171</c:v>
                </c:pt>
                <c:pt idx="557">
                  <c:v>173</c:v>
                </c:pt>
                <c:pt idx="558">
                  <c:v>172</c:v>
                </c:pt>
                <c:pt idx="559">
                  <c:v>173</c:v>
                </c:pt>
                <c:pt idx="560">
                  <c:v>176</c:v>
                </c:pt>
                <c:pt idx="561">
                  <c:v>180</c:v>
                </c:pt>
                <c:pt idx="562">
                  <c:v>184</c:v>
                </c:pt>
                <c:pt idx="563">
                  <c:v>183</c:v>
                </c:pt>
                <c:pt idx="564">
                  <c:v>184</c:v>
                </c:pt>
                <c:pt idx="565">
                  <c:v>183</c:v>
                </c:pt>
                <c:pt idx="566">
                  <c:v>184</c:v>
                </c:pt>
                <c:pt idx="567">
                  <c:v>185</c:v>
                </c:pt>
                <c:pt idx="568">
                  <c:v>187</c:v>
                </c:pt>
                <c:pt idx="569">
                  <c:v>187</c:v>
                </c:pt>
                <c:pt idx="570">
                  <c:v>188</c:v>
                </c:pt>
                <c:pt idx="571">
                  <c:v>191</c:v>
                </c:pt>
                <c:pt idx="572">
                  <c:v>195</c:v>
                </c:pt>
                <c:pt idx="573">
                  <c:v>196</c:v>
                </c:pt>
                <c:pt idx="574">
                  <c:v>199</c:v>
                </c:pt>
                <c:pt idx="575">
                  <c:v>201</c:v>
                </c:pt>
                <c:pt idx="576">
                  <c:v>203</c:v>
                </c:pt>
                <c:pt idx="577">
                  <c:v>203</c:v>
                </c:pt>
                <c:pt idx="578">
                  <c:v>207</c:v>
                </c:pt>
                <c:pt idx="579">
                  <c:v>207</c:v>
                </c:pt>
                <c:pt idx="580">
                  <c:v>211</c:v>
                </c:pt>
                <c:pt idx="581">
                  <c:v>213</c:v>
                </c:pt>
                <c:pt idx="582">
                  <c:v>217</c:v>
                </c:pt>
                <c:pt idx="583">
                  <c:v>215</c:v>
                </c:pt>
                <c:pt idx="584">
                  <c:v>218</c:v>
                </c:pt>
                <c:pt idx="585">
                  <c:v>219</c:v>
                </c:pt>
                <c:pt idx="586">
                  <c:v>224</c:v>
                </c:pt>
                <c:pt idx="587">
                  <c:v>224</c:v>
                </c:pt>
                <c:pt idx="588">
                  <c:v>226</c:v>
                </c:pt>
                <c:pt idx="589">
                  <c:v>228</c:v>
                </c:pt>
                <c:pt idx="590">
                  <c:v>231</c:v>
                </c:pt>
                <c:pt idx="591">
                  <c:v>233</c:v>
                </c:pt>
                <c:pt idx="592">
                  <c:v>236</c:v>
                </c:pt>
                <c:pt idx="593">
                  <c:v>237</c:v>
                </c:pt>
                <c:pt idx="594">
                  <c:v>238</c:v>
                </c:pt>
                <c:pt idx="595">
                  <c:v>240</c:v>
                </c:pt>
                <c:pt idx="596">
                  <c:v>243</c:v>
                </c:pt>
                <c:pt idx="597">
                  <c:v>245</c:v>
                </c:pt>
                <c:pt idx="598">
                  <c:v>245</c:v>
                </c:pt>
                <c:pt idx="599">
                  <c:v>246</c:v>
                </c:pt>
                <c:pt idx="600">
                  <c:v>246</c:v>
                </c:pt>
                <c:pt idx="601">
                  <c:v>250</c:v>
                </c:pt>
                <c:pt idx="602">
                  <c:v>251</c:v>
                </c:pt>
                <c:pt idx="603">
                  <c:v>252</c:v>
                </c:pt>
                <c:pt idx="604">
                  <c:v>251</c:v>
                </c:pt>
                <c:pt idx="605">
                  <c:v>252</c:v>
                </c:pt>
                <c:pt idx="606">
                  <c:v>255</c:v>
                </c:pt>
                <c:pt idx="607">
                  <c:v>254</c:v>
                </c:pt>
                <c:pt idx="608">
                  <c:v>255</c:v>
                </c:pt>
                <c:pt idx="609">
                  <c:v>253</c:v>
                </c:pt>
                <c:pt idx="610">
                  <c:v>254</c:v>
                </c:pt>
                <c:pt idx="611">
                  <c:v>255</c:v>
                </c:pt>
                <c:pt idx="612">
                  <c:v>255</c:v>
                </c:pt>
                <c:pt idx="613">
                  <c:v>255</c:v>
                </c:pt>
                <c:pt idx="614">
                  <c:v>254</c:v>
                </c:pt>
                <c:pt idx="615">
                  <c:v>253</c:v>
                </c:pt>
                <c:pt idx="616">
                  <c:v>252</c:v>
                </c:pt>
                <c:pt idx="617">
                  <c:v>253</c:v>
                </c:pt>
                <c:pt idx="618">
                  <c:v>250</c:v>
                </c:pt>
                <c:pt idx="619">
                  <c:v>252</c:v>
                </c:pt>
                <c:pt idx="620">
                  <c:v>251</c:v>
                </c:pt>
                <c:pt idx="621">
                  <c:v>249</c:v>
                </c:pt>
                <c:pt idx="622">
                  <c:v>249</c:v>
                </c:pt>
                <c:pt idx="623">
                  <c:v>248</c:v>
                </c:pt>
                <c:pt idx="624">
                  <c:v>246</c:v>
                </c:pt>
                <c:pt idx="625">
                  <c:v>245</c:v>
                </c:pt>
                <c:pt idx="626">
                  <c:v>243</c:v>
                </c:pt>
                <c:pt idx="627">
                  <c:v>241</c:v>
                </c:pt>
                <c:pt idx="628">
                  <c:v>239</c:v>
                </c:pt>
                <c:pt idx="629">
                  <c:v>238</c:v>
                </c:pt>
                <c:pt idx="630">
                  <c:v>237</c:v>
                </c:pt>
                <c:pt idx="631">
                  <c:v>235</c:v>
                </c:pt>
                <c:pt idx="632">
                  <c:v>233</c:v>
                </c:pt>
                <c:pt idx="633">
                  <c:v>231</c:v>
                </c:pt>
                <c:pt idx="634">
                  <c:v>228</c:v>
                </c:pt>
                <c:pt idx="635">
                  <c:v>227</c:v>
                </c:pt>
                <c:pt idx="636">
                  <c:v>224</c:v>
                </c:pt>
                <c:pt idx="637">
                  <c:v>223</c:v>
                </c:pt>
                <c:pt idx="638">
                  <c:v>219</c:v>
                </c:pt>
                <c:pt idx="639">
                  <c:v>216</c:v>
                </c:pt>
                <c:pt idx="640">
                  <c:v>213</c:v>
                </c:pt>
                <c:pt idx="641">
                  <c:v>211</c:v>
                </c:pt>
                <c:pt idx="642">
                  <c:v>209</c:v>
                </c:pt>
                <c:pt idx="643">
                  <c:v>207</c:v>
                </c:pt>
                <c:pt idx="644">
                  <c:v>205</c:v>
                </c:pt>
                <c:pt idx="645">
                  <c:v>200</c:v>
                </c:pt>
                <c:pt idx="646">
                  <c:v>199</c:v>
                </c:pt>
                <c:pt idx="647">
                  <c:v>196</c:v>
                </c:pt>
                <c:pt idx="648">
                  <c:v>194</c:v>
                </c:pt>
                <c:pt idx="649">
                  <c:v>189</c:v>
                </c:pt>
                <c:pt idx="650">
                  <c:v>185</c:v>
                </c:pt>
                <c:pt idx="651">
                  <c:v>182</c:v>
                </c:pt>
                <c:pt idx="652">
                  <c:v>181</c:v>
                </c:pt>
                <c:pt idx="653">
                  <c:v>178</c:v>
                </c:pt>
                <c:pt idx="654">
                  <c:v>176</c:v>
                </c:pt>
                <c:pt idx="655">
                  <c:v>172</c:v>
                </c:pt>
                <c:pt idx="656">
                  <c:v>170</c:v>
                </c:pt>
                <c:pt idx="657">
                  <c:v>165</c:v>
                </c:pt>
                <c:pt idx="658">
                  <c:v>164</c:v>
                </c:pt>
                <c:pt idx="659">
                  <c:v>161</c:v>
                </c:pt>
                <c:pt idx="660">
                  <c:v>160</c:v>
                </c:pt>
                <c:pt idx="661">
                  <c:v>157</c:v>
                </c:pt>
                <c:pt idx="662">
                  <c:v>156</c:v>
                </c:pt>
                <c:pt idx="663">
                  <c:v>152</c:v>
                </c:pt>
                <c:pt idx="664">
                  <c:v>151</c:v>
                </c:pt>
                <c:pt idx="665">
                  <c:v>148</c:v>
                </c:pt>
                <c:pt idx="666">
                  <c:v>147</c:v>
                </c:pt>
                <c:pt idx="667">
                  <c:v>143</c:v>
                </c:pt>
                <c:pt idx="668">
                  <c:v>141</c:v>
                </c:pt>
                <c:pt idx="669">
                  <c:v>138</c:v>
                </c:pt>
                <c:pt idx="670">
                  <c:v>137</c:v>
                </c:pt>
                <c:pt idx="671">
                  <c:v>135</c:v>
                </c:pt>
                <c:pt idx="672">
                  <c:v>135</c:v>
                </c:pt>
                <c:pt idx="673">
                  <c:v>133</c:v>
                </c:pt>
                <c:pt idx="674">
                  <c:v>133</c:v>
                </c:pt>
                <c:pt idx="675">
                  <c:v>131</c:v>
                </c:pt>
                <c:pt idx="676">
                  <c:v>130</c:v>
                </c:pt>
                <c:pt idx="677">
                  <c:v>130</c:v>
                </c:pt>
                <c:pt idx="678">
                  <c:v>129</c:v>
                </c:pt>
                <c:pt idx="679">
                  <c:v>128</c:v>
                </c:pt>
                <c:pt idx="680">
                  <c:v>127</c:v>
                </c:pt>
                <c:pt idx="681">
                  <c:v>126</c:v>
                </c:pt>
                <c:pt idx="682">
                  <c:v>125</c:v>
                </c:pt>
                <c:pt idx="683">
                  <c:v>125</c:v>
                </c:pt>
                <c:pt idx="684">
                  <c:v>125</c:v>
                </c:pt>
                <c:pt idx="685">
                  <c:v>125</c:v>
                </c:pt>
                <c:pt idx="686">
                  <c:v>125</c:v>
                </c:pt>
                <c:pt idx="687">
                  <c:v>125</c:v>
                </c:pt>
                <c:pt idx="688">
                  <c:v>126</c:v>
                </c:pt>
                <c:pt idx="689">
                  <c:v>127</c:v>
                </c:pt>
                <c:pt idx="690">
                  <c:v>128</c:v>
                </c:pt>
                <c:pt idx="691">
                  <c:v>126</c:v>
                </c:pt>
                <c:pt idx="692">
                  <c:v>127</c:v>
                </c:pt>
                <c:pt idx="693">
                  <c:v>128</c:v>
                </c:pt>
                <c:pt idx="694">
                  <c:v>131</c:v>
                </c:pt>
                <c:pt idx="695">
                  <c:v>131</c:v>
                </c:pt>
                <c:pt idx="696">
                  <c:v>134</c:v>
                </c:pt>
                <c:pt idx="697">
                  <c:v>134</c:v>
                </c:pt>
                <c:pt idx="698">
                  <c:v>135</c:v>
                </c:pt>
                <c:pt idx="699">
                  <c:v>137</c:v>
                </c:pt>
                <c:pt idx="700">
                  <c:v>138</c:v>
                </c:pt>
                <c:pt idx="701">
                  <c:v>141</c:v>
                </c:pt>
                <c:pt idx="702">
                  <c:v>144</c:v>
                </c:pt>
                <c:pt idx="703">
                  <c:v>145</c:v>
                </c:pt>
                <c:pt idx="704">
                  <c:v>145</c:v>
                </c:pt>
                <c:pt idx="705">
                  <c:v>147</c:v>
                </c:pt>
                <c:pt idx="706">
                  <c:v>150</c:v>
                </c:pt>
                <c:pt idx="707">
                  <c:v>153</c:v>
                </c:pt>
                <c:pt idx="708">
                  <c:v>155</c:v>
                </c:pt>
                <c:pt idx="709">
                  <c:v>157</c:v>
                </c:pt>
                <c:pt idx="710">
                  <c:v>160</c:v>
                </c:pt>
                <c:pt idx="711">
                  <c:v>163</c:v>
                </c:pt>
                <c:pt idx="712">
                  <c:v>165</c:v>
                </c:pt>
                <c:pt idx="713">
                  <c:v>168</c:v>
                </c:pt>
                <c:pt idx="714">
                  <c:v>170</c:v>
                </c:pt>
                <c:pt idx="715">
                  <c:v>174</c:v>
                </c:pt>
                <c:pt idx="716">
                  <c:v>177</c:v>
                </c:pt>
                <c:pt idx="717">
                  <c:v>181</c:v>
                </c:pt>
                <c:pt idx="718">
                  <c:v>183</c:v>
                </c:pt>
                <c:pt idx="719">
                  <c:v>186</c:v>
                </c:pt>
                <c:pt idx="720">
                  <c:v>189</c:v>
                </c:pt>
                <c:pt idx="721">
                  <c:v>191</c:v>
                </c:pt>
                <c:pt idx="722">
                  <c:v>195</c:v>
                </c:pt>
                <c:pt idx="723">
                  <c:v>197</c:v>
                </c:pt>
                <c:pt idx="724">
                  <c:v>201</c:v>
                </c:pt>
                <c:pt idx="725">
                  <c:v>203</c:v>
                </c:pt>
                <c:pt idx="726">
                  <c:v>207</c:v>
                </c:pt>
                <c:pt idx="727">
                  <c:v>210</c:v>
                </c:pt>
                <c:pt idx="728">
                  <c:v>213</c:v>
                </c:pt>
                <c:pt idx="729">
                  <c:v>215</c:v>
                </c:pt>
                <c:pt idx="730">
                  <c:v>219</c:v>
                </c:pt>
                <c:pt idx="731">
                  <c:v>222</c:v>
                </c:pt>
                <c:pt idx="732">
                  <c:v>225</c:v>
                </c:pt>
                <c:pt idx="733">
                  <c:v>228</c:v>
                </c:pt>
                <c:pt idx="734">
                  <c:v>232</c:v>
                </c:pt>
                <c:pt idx="735">
                  <c:v>234</c:v>
                </c:pt>
                <c:pt idx="736">
                  <c:v>237</c:v>
                </c:pt>
                <c:pt idx="737">
                  <c:v>239</c:v>
                </c:pt>
                <c:pt idx="738">
                  <c:v>241</c:v>
                </c:pt>
                <c:pt idx="739">
                  <c:v>243</c:v>
                </c:pt>
                <c:pt idx="740">
                  <c:v>246</c:v>
                </c:pt>
                <c:pt idx="741">
                  <c:v>248</c:v>
                </c:pt>
                <c:pt idx="742">
                  <c:v>250</c:v>
                </c:pt>
                <c:pt idx="743">
                  <c:v>252</c:v>
                </c:pt>
                <c:pt idx="744">
                  <c:v>254</c:v>
                </c:pt>
                <c:pt idx="745">
                  <c:v>256</c:v>
                </c:pt>
                <c:pt idx="746">
                  <c:v>258</c:v>
                </c:pt>
                <c:pt idx="747">
                  <c:v>260</c:v>
                </c:pt>
                <c:pt idx="748">
                  <c:v>262</c:v>
                </c:pt>
                <c:pt idx="749">
                  <c:v>263</c:v>
                </c:pt>
                <c:pt idx="750">
                  <c:v>263</c:v>
                </c:pt>
                <c:pt idx="751">
                  <c:v>264</c:v>
                </c:pt>
                <c:pt idx="752">
                  <c:v>265</c:v>
                </c:pt>
                <c:pt idx="753">
                  <c:v>265</c:v>
                </c:pt>
                <c:pt idx="754">
                  <c:v>266</c:v>
                </c:pt>
                <c:pt idx="755">
                  <c:v>267</c:v>
                </c:pt>
                <c:pt idx="756">
                  <c:v>268</c:v>
                </c:pt>
                <c:pt idx="757">
                  <c:v>268</c:v>
                </c:pt>
                <c:pt idx="758">
                  <c:v>267</c:v>
                </c:pt>
                <c:pt idx="759">
                  <c:v>267</c:v>
                </c:pt>
                <c:pt idx="760">
                  <c:v>268</c:v>
                </c:pt>
                <c:pt idx="761">
                  <c:v>268</c:v>
                </c:pt>
                <c:pt idx="762">
                  <c:v>268</c:v>
                </c:pt>
                <c:pt idx="763">
                  <c:v>268</c:v>
                </c:pt>
                <c:pt idx="764">
                  <c:v>267</c:v>
                </c:pt>
                <c:pt idx="765">
                  <c:v>266</c:v>
                </c:pt>
                <c:pt idx="766">
                  <c:v>264</c:v>
                </c:pt>
                <c:pt idx="767">
                  <c:v>265</c:v>
                </c:pt>
                <c:pt idx="768">
                  <c:v>264</c:v>
                </c:pt>
                <c:pt idx="769">
                  <c:v>263</c:v>
                </c:pt>
                <c:pt idx="770">
                  <c:v>262</c:v>
                </c:pt>
                <c:pt idx="771">
                  <c:v>260</c:v>
                </c:pt>
                <c:pt idx="772">
                  <c:v>259</c:v>
                </c:pt>
                <c:pt idx="773">
                  <c:v>258</c:v>
                </c:pt>
                <c:pt idx="774">
                  <c:v>256</c:v>
                </c:pt>
                <c:pt idx="775">
                  <c:v>255</c:v>
                </c:pt>
                <c:pt idx="776">
                  <c:v>254</c:v>
                </c:pt>
                <c:pt idx="777">
                  <c:v>252</c:v>
                </c:pt>
                <c:pt idx="778">
                  <c:v>251</c:v>
                </c:pt>
                <c:pt idx="779">
                  <c:v>249</c:v>
                </c:pt>
                <c:pt idx="780">
                  <c:v>248</c:v>
                </c:pt>
                <c:pt idx="781">
                  <c:v>245</c:v>
                </c:pt>
                <c:pt idx="782">
                  <c:v>244</c:v>
                </c:pt>
                <c:pt idx="783">
                  <c:v>241</c:v>
                </c:pt>
                <c:pt idx="784">
                  <c:v>239</c:v>
                </c:pt>
                <c:pt idx="785">
                  <c:v>236</c:v>
                </c:pt>
                <c:pt idx="786">
                  <c:v>234</c:v>
                </c:pt>
                <c:pt idx="787">
                  <c:v>232</c:v>
                </c:pt>
                <c:pt idx="788">
                  <c:v>229</c:v>
                </c:pt>
                <c:pt idx="789">
                  <c:v>228</c:v>
                </c:pt>
                <c:pt idx="790">
                  <c:v>225</c:v>
                </c:pt>
                <c:pt idx="791">
                  <c:v>223</c:v>
                </c:pt>
                <c:pt idx="792">
                  <c:v>219</c:v>
                </c:pt>
                <c:pt idx="793">
                  <c:v>216</c:v>
                </c:pt>
                <c:pt idx="794">
                  <c:v>213</c:v>
                </c:pt>
                <c:pt idx="795">
                  <c:v>211</c:v>
                </c:pt>
                <c:pt idx="796">
                  <c:v>208</c:v>
                </c:pt>
                <c:pt idx="797">
                  <c:v>206</c:v>
                </c:pt>
                <c:pt idx="798">
                  <c:v>203</c:v>
                </c:pt>
                <c:pt idx="799">
                  <c:v>200</c:v>
                </c:pt>
                <c:pt idx="800">
                  <c:v>198</c:v>
                </c:pt>
                <c:pt idx="801">
                  <c:v>195</c:v>
                </c:pt>
                <c:pt idx="802">
                  <c:v>193</c:v>
                </c:pt>
                <c:pt idx="803">
                  <c:v>190</c:v>
                </c:pt>
                <c:pt idx="804">
                  <c:v>187</c:v>
                </c:pt>
                <c:pt idx="805">
                  <c:v>185</c:v>
                </c:pt>
                <c:pt idx="806">
                  <c:v>182</c:v>
                </c:pt>
                <c:pt idx="807">
                  <c:v>180</c:v>
                </c:pt>
                <c:pt idx="808">
                  <c:v>177</c:v>
                </c:pt>
                <c:pt idx="809">
                  <c:v>175</c:v>
                </c:pt>
                <c:pt idx="810">
                  <c:v>174</c:v>
                </c:pt>
                <c:pt idx="811">
                  <c:v>171</c:v>
                </c:pt>
                <c:pt idx="812">
                  <c:v>168</c:v>
                </c:pt>
                <c:pt idx="813">
                  <c:v>165</c:v>
                </c:pt>
                <c:pt idx="814">
                  <c:v>162</c:v>
                </c:pt>
                <c:pt idx="815">
                  <c:v>161</c:v>
                </c:pt>
                <c:pt idx="816">
                  <c:v>159</c:v>
                </c:pt>
                <c:pt idx="817">
                  <c:v>157</c:v>
                </c:pt>
                <c:pt idx="818">
                  <c:v>155</c:v>
                </c:pt>
                <c:pt idx="819">
                  <c:v>153</c:v>
                </c:pt>
                <c:pt idx="820">
                  <c:v>152</c:v>
                </c:pt>
                <c:pt idx="821">
                  <c:v>151</c:v>
                </c:pt>
                <c:pt idx="822">
                  <c:v>149</c:v>
                </c:pt>
                <c:pt idx="823">
                  <c:v>147</c:v>
                </c:pt>
                <c:pt idx="824">
                  <c:v>146</c:v>
                </c:pt>
                <c:pt idx="825">
                  <c:v>145</c:v>
                </c:pt>
                <c:pt idx="826">
                  <c:v>145</c:v>
                </c:pt>
                <c:pt idx="827">
                  <c:v>144</c:v>
                </c:pt>
                <c:pt idx="828">
                  <c:v>142</c:v>
                </c:pt>
                <c:pt idx="829">
                  <c:v>140</c:v>
                </c:pt>
                <c:pt idx="830">
                  <c:v>139</c:v>
                </c:pt>
                <c:pt idx="831">
                  <c:v>139</c:v>
                </c:pt>
                <c:pt idx="832">
                  <c:v>138</c:v>
                </c:pt>
                <c:pt idx="833">
                  <c:v>139</c:v>
                </c:pt>
                <c:pt idx="834">
                  <c:v>138</c:v>
                </c:pt>
                <c:pt idx="835">
                  <c:v>138</c:v>
                </c:pt>
                <c:pt idx="836">
                  <c:v>137</c:v>
                </c:pt>
                <c:pt idx="837">
                  <c:v>137</c:v>
                </c:pt>
                <c:pt idx="838">
                  <c:v>138</c:v>
                </c:pt>
                <c:pt idx="839">
                  <c:v>138</c:v>
                </c:pt>
                <c:pt idx="840">
                  <c:v>139</c:v>
                </c:pt>
                <c:pt idx="841">
                  <c:v>139</c:v>
                </c:pt>
                <c:pt idx="842">
                  <c:v>139</c:v>
                </c:pt>
                <c:pt idx="843">
                  <c:v>139</c:v>
                </c:pt>
                <c:pt idx="844">
                  <c:v>140</c:v>
                </c:pt>
                <c:pt idx="845">
                  <c:v>140</c:v>
                </c:pt>
                <c:pt idx="846">
                  <c:v>143</c:v>
                </c:pt>
                <c:pt idx="847">
                  <c:v>143</c:v>
                </c:pt>
                <c:pt idx="848">
                  <c:v>144</c:v>
                </c:pt>
                <c:pt idx="849">
                  <c:v>144</c:v>
                </c:pt>
                <c:pt idx="850">
                  <c:v>145</c:v>
                </c:pt>
                <c:pt idx="851">
                  <c:v>146</c:v>
                </c:pt>
                <c:pt idx="852">
                  <c:v>148</c:v>
                </c:pt>
                <c:pt idx="853">
                  <c:v>149</c:v>
                </c:pt>
                <c:pt idx="854">
                  <c:v>151</c:v>
                </c:pt>
                <c:pt idx="855">
                  <c:v>152</c:v>
                </c:pt>
                <c:pt idx="856">
                  <c:v>154</c:v>
                </c:pt>
                <c:pt idx="857">
                  <c:v>155</c:v>
                </c:pt>
                <c:pt idx="858">
                  <c:v>157</c:v>
                </c:pt>
                <c:pt idx="859">
                  <c:v>158</c:v>
                </c:pt>
                <c:pt idx="860">
                  <c:v>161</c:v>
                </c:pt>
                <c:pt idx="861">
                  <c:v>162</c:v>
                </c:pt>
                <c:pt idx="862">
                  <c:v>164</c:v>
                </c:pt>
                <c:pt idx="863">
                  <c:v>166</c:v>
                </c:pt>
                <c:pt idx="864">
                  <c:v>167</c:v>
                </c:pt>
              </c:numCache>
            </c:numRef>
          </c:yVal>
          <c:smooth val="1"/>
          <c:extLst>
            <c:ext xmlns:c16="http://schemas.microsoft.com/office/drawing/2014/chart" uri="{C3380CC4-5D6E-409C-BE32-E72D297353CC}">
              <c16:uniqueId val="{00000000-6378-4DF2-A602-183929D6B189}"/>
            </c:ext>
          </c:extLst>
        </c:ser>
        <c:ser>
          <c:idx val="3"/>
          <c:order val="1"/>
          <c:tx>
            <c:v>Predicted</c:v>
          </c:tx>
          <c:spPr>
            <a:ln w="19050" cap="rnd">
              <a:solidFill>
                <a:schemeClr val="accent4"/>
              </a:solidFill>
              <a:round/>
            </a:ln>
            <a:effectLst/>
          </c:spPr>
          <c:marker>
            <c:symbol val="none"/>
          </c:marker>
          <c:xVal>
            <c:numRef>
              <c:f>ex2025five!$E$5186:$E$6050</c:f>
              <c:numCache>
                <c:formatCode>m/d/yyyy\ h:mm</c:formatCode>
                <c:ptCount val="865"/>
                <c:pt idx="0">
                  <c:v>45676</c:v>
                </c:pt>
                <c:pt idx="1">
                  <c:v>45676.003472222219</c:v>
                </c:pt>
                <c:pt idx="2">
                  <c:v>45676.006944444445</c:v>
                </c:pt>
                <c:pt idx="3">
                  <c:v>45676.010416666664</c:v>
                </c:pt>
                <c:pt idx="4">
                  <c:v>45676.013888888891</c:v>
                </c:pt>
                <c:pt idx="5">
                  <c:v>45676.017361111109</c:v>
                </c:pt>
                <c:pt idx="6">
                  <c:v>45676.020833333336</c:v>
                </c:pt>
                <c:pt idx="7">
                  <c:v>45676.024305555555</c:v>
                </c:pt>
                <c:pt idx="8">
                  <c:v>45676.027777777781</c:v>
                </c:pt>
                <c:pt idx="9">
                  <c:v>45676.03125</c:v>
                </c:pt>
                <c:pt idx="10">
                  <c:v>45676.034722222219</c:v>
                </c:pt>
                <c:pt idx="11">
                  <c:v>45676.038194444445</c:v>
                </c:pt>
                <c:pt idx="12">
                  <c:v>45676.041666666664</c:v>
                </c:pt>
                <c:pt idx="13">
                  <c:v>45676.045138888891</c:v>
                </c:pt>
                <c:pt idx="14">
                  <c:v>45676.048611111109</c:v>
                </c:pt>
                <c:pt idx="15">
                  <c:v>45676.052083333336</c:v>
                </c:pt>
                <c:pt idx="16">
                  <c:v>45676.055555555555</c:v>
                </c:pt>
                <c:pt idx="17">
                  <c:v>45676.059027777781</c:v>
                </c:pt>
                <c:pt idx="18">
                  <c:v>45676.0625</c:v>
                </c:pt>
                <c:pt idx="19">
                  <c:v>45676.065972222219</c:v>
                </c:pt>
                <c:pt idx="20">
                  <c:v>45676.069444444445</c:v>
                </c:pt>
                <c:pt idx="21">
                  <c:v>45676.072916666664</c:v>
                </c:pt>
                <c:pt idx="22">
                  <c:v>45676.076388888891</c:v>
                </c:pt>
                <c:pt idx="23">
                  <c:v>45676.079861111109</c:v>
                </c:pt>
                <c:pt idx="24">
                  <c:v>45676.083333333336</c:v>
                </c:pt>
                <c:pt idx="25">
                  <c:v>45676.086805555555</c:v>
                </c:pt>
                <c:pt idx="26">
                  <c:v>45676.090277777781</c:v>
                </c:pt>
                <c:pt idx="27">
                  <c:v>45676.09375</c:v>
                </c:pt>
                <c:pt idx="28">
                  <c:v>45676.097222222219</c:v>
                </c:pt>
                <c:pt idx="29">
                  <c:v>45676.100694444445</c:v>
                </c:pt>
                <c:pt idx="30">
                  <c:v>45676.104166666664</c:v>
                </c:pt>
                <c:pt idx="31">
                  <c:v>45676.107638888891</c:v>
                </c:pt>
                <c:pt idx="32">
                  <c:v>45676.111111111109</c:v>
                </c:pt>
                <c:pt idx="33">
                  <c:v>45676.114583333336</c:v>
                </c:pt>
                <c:pt idx="34">
                  <c:v>45676.118055555555</c:v>
                </c:pt>
                <c:pt idx="35">
                  <c:v>45676.121527777781</c:v>
                </c:pt>
                <c:pt idx="36">
                  <c:v>45676.125</c:v>
                </c:pt>
                <c:pt idx="37">
                  <c:v>45676.128472222219</c:v>
                </c:pt>
                <c:pt idx="38">
                  <c:v>45676.131944444445</c:v>
                </c:pt>
                <c:pt idx="39">
                  <c:v>45676.135416666664</c:v>
                </c:pt>
                <c:pt idx="40">
                  <c:v>45676.138888888891</c:v>
                </c:pt>
                <c:pt idx="41">
                  <c:v>45676.142361111109</c:v>
                </c:pt>
                <c:pt idx="42">
                  <c:v>45676.145833333336</c:v>
                </c:pt>
                <c:pt idx="43">
                  <c:v>45676.149305555555</c:v>
                </c:pt>
                <c:pt idx="44">
                  <c:v>45676.152777777781</c:v>
                </c:pt>
                <c:pt idx="45">
                  <c:v>45676.15625</c:v>
                </c:pt>
                <c:pt idx="46">
                  <c:v>45676.159722222219</c:v>
                </c:pt>
                <c:pt idx="47">
                  <c:v>45676.163194444445</c:v>
                </c:pt>
                <c:pt idx="48">
                  <c:v>45676.166666666664</c:v>
                </c:pt>
                <c:pt idx="49">
                  <c:v>45676.170138888891</c:v>
                </c:pt>
                <c:pt idx="50">
                  <c:v>45676.173611111109</c:v>
                </c:pt>
                <c:pt idx="51">
                  <c:v>45676.177083333336</c:v>
                </c:pt>
                <c:pt idx="52">
                  <c:v>45676.180555555555</c:v>
                </c:pt>
                <c:pt idx="53">
                  <c:v>45676.184027777781</c:v>
                </c:pt>
                <c:pt idx="54">
                  <c:v>45676.1875</c:v>
                </c:pt>
                <c:pt idx="55">
                  <c:v>45676.190972222219</c:v>
                </c:pt>
                <c:pt idx="56">
                  <c:v>45676.194444444445</c:v>
                </c:pt>
                <c:pt idx="57">
                  <c:v>45676.197916666664</c:v>
                </c:pt>
                <c:pt idx="58">
                  <c:v>45676.201388888891</c:v>
                </c:pt>
                <c:pt idx="59">
                  <c:v>45676.204861111109</c:v>
                </c:pt>
                <c:pt idx="60">
                  <c:v>45676.208333333336</c:v>
                </c:pt>
                <c:pt idx="61">
                  <c:v>45676.211805555555</c:v>
                </c:pt>
                <c:pt idx="62">
                  <c:v>45676.215277777781</c:v>
                </c:pt>
                <c:pt idx="63">
                  <c:v>45676.21875</c:v>
                </c:pt>
                <c:pt idx="64">
                  <c:v>45676.222222222219</c:v>
                </c:pt>
                <c:pt idx="65">
                  <c:v>45676.225694444445</c:v>
                </c:pt>
                <c:pt idx="66">
                  <c:v>45676.229166666664</c:v>
                </c:pt>
                <c:pt idx="67">
                  <c:v>45676.232638888891</c:v>
                </c:pt>
                <c:pt idx="68">
                  <c:v>45676.236111111109</c:v>
                </c:pt>
                <c:pt idx="69">
                  <c:v>45676.239583333336</c:v>
                </c:pt>
                <c:pt idx="70">
                  <c:v>45676.243055555555</c:v>
                </c:pt>
                <c:pt idx="71">
                  <c:v>45676.246527777781</c:v>
                </c:pt>
                <c:pt idx="72">
                  <c:v>45676.25</c:v>
                </c:pt>
                <c:pt idx="73">
                  <c:v>45676.253472222219</c:v>
                </c:pt>
                <c:pt idx="74">
                  <c:v>45676.256944444445</c:v>
                </c:pt>
                <c:pt idx="75">
                  <c:v>45676.260416666664</c:v>
                </c:pt>
                <c:pt idx="76">
                  <c:v>45676.263888888891</c:v>
                </c:pt>
                <c:pt idx="77">
                  <c:v>45676.267361111109</c:v>
                </c:pt>
                <c:pt idx="78">
                  <c:v>45676.270833333336</c:v>
                </c:pt>
                <c:pt idx="79">
                  <c:v>45676.274305555555</c:v>
                </c:pt>
                <c:pt idx="80">
                  <c:v>45676.277777777781</c:v>
                </c:pt>
                <c:pt idx="81">
                  <c:v>45676.28125</c:v>
                </c:pt>
                <c:pt idx="82">
                  <c:v>45676.284722222219</c:v>
                </c:pt>
                <c:pt idx="83">
                  <c:v>45676.288194444445</c:v>
                </c:pt>
                <c:pt idx="84">
                  <c:v>45676.291666666664</c:v>
                </c:pt>
                <c:pt idx="85">
                  <c:v>45676.295138888891</c:v>
                </c:pt>
                <c:pt idx="86">
                  <c:v>45676.298611111109</c:v>
                </c:pt>
                <c:pt idx="87">
                  <c:v>45676.302083333336</c:v>
                </c:pt>
                <c:pt idx="88">
                  <c:v>45676.305555555555</c:v>
                </c:pt>
                <c:pt idx="89">
                  <c:v>45676.309027777781</c:v>
                </c:pt>
                <c:pt idx="90">
                  <c:v>45676.3125</c:v>
                </c:pt>
                <c:pt idx="91">
                  <c:v>45676.315972222219</c:v>
                </c:pt>
                <c:pt idx="92">
                  <c:v>45676.319444444445</c:v>
                </c:pt>
                <c:pt idx="93">
                  <c:v>45676.322916666664</c:v>
                </c:pt>
                <c:pt idx="94">
                  <c:v>45676.326388888891</c:v>
                </c:pt>
                <c:pt idx="95">
                  <c:v>45676.329861111109</c:v>
                </c:pt>
                <c:pt idx="96">
                  <c:v>45676.333333333336</c:v>
                </c:pt>
                <c:pt idx="97">
                  <c:v>45676.336805555555</c:v>
                </c:pt>
                <c:pt idx="98">
                  <c:v>45676.340277777781</c:v>
                </c:pt>
                <c:pt idx="99">
                  <c:v>45676.34375</c:v>
                </c:pt>
                <c:pt idx="100">
                  <c:v>45676.347222222219</c:v>
                </c:pt>
                <c:pt idx="101">
                  <c:v>45676.350694444445</c:v>
                </c:pt>
                <c:pt idx="102">
                  <c:v>45676.354166666664</c:v>
                </c:pt>
                <c:pt idx="103">
                  <c:v>45676.357638888891</c:v>
                </c:pt>
                <c:pt idx="104">
                  <c:v>45676.361111111109</c:v>
                </c:pt>
                <c:pt idx="105">
                  <c:v>45676.364583333336</c:v>
                </c:pt>
                <c:pt idx="106">
                  <c:v>45676.368055555555</c:v>
                </c:pt>
                <c:pt idx="107">
                  <c:v>45676.371527777781</c:v>
                </c:pt>
                <c:pt idx="108">
                  <c:v>45676.375</c:v>
                </c:pt>
                <c:pt idx="109">
                  <c:v>45676.378472222219</c:v>
                </c:pt>
                <c:pt idx="110">
                  <c:v>45676.381944444445</c:v>
                </c:pt>
                <c:pt idx="111">
                  <c:v>45676.385416666664</c:v>
                </c:pt>
                <c:pt idx="112">
                  <c:v>45676.388888888891</c:v>
                </c:pt>
                <c:pt idx="113">
                  <c:v>45676.392361111109</c:v>
                </c:pt>
                <c:pt idx="114">
                  <c:v>45676.395833333336</c:v>
                </c:pt>
                <c:pt idx="115">
                  <c:v>45676.399305555555</c:v>
                </c:pt>
                <c:pt idx="116">
                  <c:v>45676.402777777781</c:v>
                </c:pt>
                <c:pt idx="117">
                  <c:v>45676.40625</c:v>
                </c:pt>
                <c:pt idx="118">
                  <c:v>45676.409722222219</c:v>
                </c:pt>
                <c:pt idx="119">
                  <c:v>45676.413194444445</c:v>
                </c:pt>
                <c:pt idx="120">
                  <c:v>45676.416666666664</c:v>
                </c:pt>
                <c:pt idx="121">
                  <c:v>45676.420138888891</c:v>
                </c:pt>
                <c:pt idx="122">
                  <c:v>45676.423611111109</c:v>
                </c:pt>
                <c:pt idx="123">
                  <c:v>45676.427083333336</c:v>
                </c:pt>
                <c:pt idx="124">
                  <c:v>45676.430555555555</c:v>
                </c:pt>
                <c:pt idx="125">
                  <c:v>45676.434027777781</c:v>
                </c:pt>
                <c:pt idx="126">
                  <c:v>45676.4375</c:v>
                </c:pt>
                <c:pt idx="127">
                  <c:v>45676.440972222219</c:v>
                </c:pt>
                <c:pt idx="128">
                  <c:v>45676.444444444445</c:v>
                </c:pt>
                <c:pt idx="129">
                  <c:v>45676.447916666664</c:v>
                </c:pt>
                <c:pt idx="130">
                  <c:v>45676.451388888891</c:v>
                </c:pt>
                <c:pt idx="131">
                  <c:v>45676.454861111109</c:v>
                </c:pt>
                <c:pt idx="132">
                  <c:v>45676.458333333336</c:v>
                </c:pt>
                <c:pt idx="133">
                  <c:v>45676.461805555555</c:v>
                </c:pt>
                <c:pt idx="134">
                  <c:v>45676.465277777781</c:v>
                </c:pt>
                <c:pt idx="135">
                  <c:v>45676.46875</c:v>
                </c:pt>
                <c:pt idx="136">
                  <c:v>45676.472222222219</c:v>
                </c:pt>
                <c:pt idx="137">
                  <c:v>45676.475694444445</c:v>
                </c:pt>
                <c:pt idx="138">
                  <c:v>45676.479166666664</c:v>
                </c:pt>
                <c:pt idx="139">
                  <c:v>45676.482638888891</c:v>
                </c:pt>
                <c:pt idx="140">
                  <c:v>45676.486111111109</c:v>
                </c:pt>
                <c:pt idx="141">
                  <c:v>45676.489583333336</c:v>
                </c:pt>
                <c:pt idx="142">
                  <c:v>45676.493055555555</c:v>
                </c:pt>
                <c:pt idx="143">
                  <c:v>45676.496527777781</c:v>
                </c:pt>
                <c:pt idx="144">
                  <c:v>45676.5</c:v>
                </c:pt>
                <c:pt idx="145">
                  <c:v>45676.503472222219</c:v>
                </c:pt>
                <c:pt idx="146">
                  <c:v>45676.506944444445</c:v>
                </c:pt>
                <c:pt idx="147">
                  <c:v>45676.510416666664</c:v>
                </c:pt>
                <c:pt idx="148">
                  <c:v>45676.513888888891</c:v>
                </c:pt>
                <c:pt idx="149">
                  <c:v>45676.517361111109</c:v>
                </c:pt>
                <c:pt idx="150">
                  <c:v>45676.520833333336</c:v>
                </c:pt>
                <c:pt idx="151">
                  <c:v>45676.524305555555</c:v>
                </c:pt>
                <c:pt idx="152">
                  <c:v>45676.527777777781</c:v>
                </c:pt>
                <c:pt idx="153">
                  <c:v>45676.53125</c:v>
                </c:pt>
                <c:pt idx="154">
                  <c:v>45676.534722222219</c:v>
                </c:pt>
                <c:pt idx="155">
                  <c:v>45676.538194444445</c:v>
                </c:pt>
                <c:pt idx="156">
                  <c:v>45676.541666666664</c:v>
                </c:pt>
                <c:pt idx="157">
                  <c:v>45676.545138888891</c:v>
                </c:pt>
                <c:pt idx="158">
                  <c:v>45676.548611111109</c:v>
                </c:pt>
                <c:pt idx="159">
                  <c:v>45676.552083333336</c:v>
                </c:pt>
                <c:pt idx="160">
                  <c:v>45676.555555555555</c:v>
                </c:pt>
                <c:pt idx="161">
                  <c:v>45676.559027777781</c:v>
                </c:pt>
                <c:pt idx="162">
                  <c:v>45676.5625</c:v>
                </c:pt>
                <c:pt idx="163">
                  <c:v>45676.565972222219</c:v>
                </c:pt>
                <c:pt idx="164">
                  <c:v>45676.569444444445</c:v>
                </c:pt>
                <c:pt idx="165">
                  <c:v>45676.572916666664</c:v>
                </c:pt>
                <c:pt idx="166">
                  <c:v>45676.576388888891</c:v>
                </c:pt>
                <c:pt idx="167">
                  <c:v>45676.579861111109</c:v>
                </c:pt>
                <c:pt idx="168">
                  <c:v>45676.583333333336</c:v>
                </c:pt>
                <c:pt idx="169">
                  <c:v>45676.586805555555</c:v>
                </c:pt>
                <c:pt idx="170">
                  <c:v>45676.590277777781</c:v>
                </c:pt>
                <c:pt idx="171">
                  <c:v>45676.59375</c:v>
                </c:pt>
                <c:pt idx="172">
                  <c:v>45676.597222222219</c:v>
                </c:pt>
                <c:pt idx="173">
                  <c:v>45676.600694444445</c:v>
                </c:pt>
                <c:pt idx="174">
                  <c:v>45676.604166666664</c:v>
                </c:pt>
                <c:pt idx="175">
                  <c:v>45676.607638888891</c:v>
                </c:pt>
                <c:pt idx="176">
                  <c:v>45676.611111111109</c:v>
                </c:pt>
                <c:pt idx="177">
                  <c:v>45676.614583333336</c:v>
                </c:pt>
                <c:pt idx="178">
                  <c:v>45676.618055555555</c:v>
                </c:pt>
                <c:pt idx="179">
                  <c:v>45676.621527777781</c:v>
                </c:pt>
                <c:pt idx="180">
                  <c:v>45676.625</c:v>
                </c:pt>
                <c:pt idx="181">
                  <c:v>45676.628472222219</c:v>
                </c:pt>
                <c:pt idx="182">
                  <c:v>45676.631944444445</c:v>
                </c:pt>
                <c:pt idx="183">
                  <c:v>45676.635416666664</c:v>
                </c:pt>
                <c:pt idx="184">
                  <c:v>45676.638888888891</c:v>
                </c:pt>
                <c:pt idx="185">
                  <c:v>45676.642361111109</c:v>
                </c:pt>
                <c:pt idx="186">
                  <c:v>45676.645833333336</c:v>
                </c:pt>
                <c:pt idx="187">
                  <c:v>45676.649305555555</c:v>
                </c:pt>
                <c:pt idx="188">
                  <c:v>45676.652777777781</c:v>
                </c:pt>
                <c:pt idx="189">
                  <c:v>45676.65625</c:v>
                </c:pt>
                <c:pt idx="190">
                  <c:v>45676.659722222219</c:v>
                </c:pt>
                <c:pt idx="191">
                  <c:v>45676.663194444445</c:v>
                </c:pt>
                <c:pt idx="192">
                  <c:v>45676.666666666664</c:v>
                </c:pt>
                <c:pt idx="193">
                  <c:v>45676.670138888891</c:v>
                </c:pt>
                <c:pt idx="194">
                  <c:v>45676.673611111109</c:v>
                </c:pt>
                <c:pt idx="195">
                  <c:v>45676.677083333336</c:v>
                </c:pt>
                <c:pt idx="196">
                  <c:v>45676.680555555555</c:v>
                </c:pt>
                <c:pt idx="197">
                  <c:v>45676.684027777781</c:v>
                </c:pt>
                <c:pt idx="198">
                  <c:v>45676.6875</c:v>
                </c:pt>
                <c:pt idx="199">
                  <c:v>45676.690972222219</c:v>
                </c:pt>
                <c:pt idx="200">
                  <c:v>45676.694444444445</c:v>
                </c:pt>
                <c:pt idx="201">
                  <c:v>45676.697916666664</c:v>
                </c:pt>
                <c:pt idx="202">
                  <c:v>45676.701388888891</c:v>
                </c:pt>
                <c:pt idx="203">
                  <c:v>45676.704861111109</c:v>
                </c:pt>
                <c:pt idx="204">
                  <c:v>45676.708333333336</c:v>
                </c:pt>
                <c:pt idx="205">
                  <c:v>45676.711805555555</c:v>
                </c:pt>
                <c:pt idx="206">
                  <c:v>45676.715277777781</c:v>
                </c:pt>
                <c:pt idx="207">
                  <c:v>45676.71875</c:v>
                </c:pt>
                <c:pt idx="208">
                  <c:v>45676.722222222219</c:v>
                </c:pt>
                <c:pt idx="209">
                  <c:v>45676.725694444445</c:v>
                </c:pt>
                <c:pt idx="210">
                  <c:v>45676.729166666664</c:v>
                </c:pt>
                <c:pt idx="211">
                  <c:v>45676.732638888891</c:v>
                </c:pt>
                <c:pt idx="212">
                  <c:v>45676.736111111109</c:v>
                </c:pt>
                <c:pt idx="213">
                  <c:v>45676.739583333336</c:v>
                </c:pt>
                <c:pt idx="214">
                  <c:v>45676.743055555555</c:v>
                </c:pt>
                <c:pt idx="215">
                  <c:v>45676.746527777781</c:v>
                </c:pt>
                <c:pt idx="216">
                  <c:v>45676.75</c:v>
                </c:pt>
                <c:pt idx="217">
                  <c:v>45676.753472222219</c:v>
                </c:pt>
                <c:pt idx="218">
                  <c:v>45676.756944444445</c:v>
                </c:pt>
                <c:pt idx="219">
                  <c:v>45676.760416666664</c:v>
                </c:pt>
                <c:pt idx="220">
                  <c:v>45676.763888888891</c:v>
                </c:pt>
                <c:pt idx="221">
                  <c:v>45676.767361111109</c:v>
                </c:pt>
                <c:pt idx="222">
                  <c:v>45676.770833333336</c:v>
                </c:pt>
                <c:pt idx="223">
                  <c:v>45676.774305555555</c:v>
                </c:pt>
                <c:pt idx="224">
                  <c:v>45676.777777777781</c:v>
                </c:pt>
                <c:pt idx="225">
                  <c:v>45676.78125</c:v>
                </c:pt>
                <c:pt idx="226">
                  <c:v>45676.784722222219</c:v>
                </c:pt>
                <c:pt idx="227">
                  <c:v>45676.788194444445</c:v>
                </c:pt>
                <c:pt idx="228">
                  <c:v>45676.791666666664</c:v>
                </c:pt>
                <c:pt idx="229">
                  <c:v>45676.795138888891</c:v>
                </c:pt>
                <c:pt idx="230">
                  <c:v>45676.798611111109</c:v>
                </c:pt>
                <c:pt idx="231">
                  <c:v>45676.802083333336</c:v>
                </c:pt>
                <c:pt idx="232">
                  <c:v>45676.805555555555</c:v>
                </c:pt>
                <c:pt idx="233">
                  <c:v>45676.809027777781</c:v>
                </c:pt>
                <c:pt idx="234">
                  <c:v>45676.8125</c:v>
                </c:pt>
                <c:pt idx="235">
                  <c:v>45676.815972222219</c:v>
                </c:pt>
                <c:pt idx="236">
                  <c:v>45676.819444444445</c:v>
                </c:pt>
                <c:pt idx="237">
                  <c:v>45676.822916666664</c:v>
                </c:pt>
                <c:pt idx="238">
                  <c:v>45676.826388888891</c:v>
                </c:pt>
                <c:pt idx="239">
                  <c:v>45676.829861111109</c:v>
                </c:pt>
                <c:pt idx="240">
                  <c:v>45676.833333333336</c:v>
                </c:pt>
                <c:pt idx="241">
                  <c:v>45676.836805555555</c:v>
                </c:pt>
                <c:pt idx="242">
                  <c:v>45676.840277777781</c:v>
                </c:pt>
                <c:pt idx="243">
                  <c:v>45676.84375</c:v>
                </c:pt>
                <c:pt idx="244">
                  <c:v>45676.847222222219</c:v>
                </c:pt>
                <c:pt idx="245">
                  <c:v>45676.850694444445</c:v>
                </c:pt>
                <c:pt idx="246">
                  <c:v>45676.854166666664</c:v>
                </c:pt>
                <c:pt idx="247">
                  <c:v>45676.857638888891</c:v>
                </c:pt>
                <c:pt idx="248">
                  <c:v>45676.861111111109</c:v>
                </c:pt>
                <c:pt idx="249">
                  <c:v>45676.864583333336</c:v>
                </c:pt>
                <c:pt idx="250">
                  <c:v>45676.868055555555</c:v>
                </c:pt>
                <c:pt idx="251">
                  <c:v>45676.871527777781</c:v>
                </c:pt>
                <c:pt idx="252">
                  <c:v>45676.875</c:v>
                </c:pt>
                <c:pt idx="253">
                  <c:v>45676.878472222219</c:v>
                </c:pt>
                <c:pt idx="254">
                  <c:v>45676.881944444445</c:v>
                </c:pt>
                <c:pt idx="255">
                  <c:v>45676.885416666664</c:v>
                </c:pt>
                <c:pt idx="256">
                  <c:v>45676.888888888891</c:v>
                </c:pt>
                <c:pt idx="257">
                  <c:v>45676.892361111109</c:v>
                </c:pt>
                <c:pt idx="258">
                  <c:v>45676.895833333336</c:v>
                </c:pt>
                <c:pt idx="259">
                  <c:v>45676.899305555555</c:v>
                </c:pt>
                <c:pt idx="260">
                  <c:v>45676.902777777781</c:v>
                </c:pt>
                <c:pt idx="261">
                  <c:v>45676.90625</c:v>
                </c:pt>
                <c:pt idx="262">
                  <c:v>45676.909722222219</c:v>
                </c:pt>
                <c:pt idx="263">
                  <c:v>45676.913194444445</c:v>
                </c:pt>
                <c:pt idx="264">
                  <c:v>45676.916666666664</c:v>
                </c:pt>
                <c:pt idx="265">
                  <c:v>45676.920138888891</c:v>
                </c:pt>
                <c:pt idx="266">
                  <c:v>45676.923611111109</c:v>
                </c:pt>
                <c:pt idx="267">
                  <c:v>45676.927083333336</c:v>
                </c:pt>
                <c:pt idx="268">
                  <c:v>45676.930555555555</c:v>
                </c:pt>
                <c:pt idx="269">
                  <c:v>45676.934027777781</c:v>
                </c:pt>
                <c:pt idx="270">
                  <c:v>45676.9375</c:v>
                </c:pt>
                <c:pt idx="271">
                  <c:v>45676.940972222219</c:v>
                </c:pt>
                <c:pt idx="272">
                  <c:v>45676.944444444445</c:v>
                </c:pt>
                <c:pt idx="273">
                  <c:v>45676.947916666664</c:v>
                </c:pt>
                <c:pt idx="274">
                  <c:v>45676.951388888891</c:v>
                </c:pt>
                <c:pt idx="275">
                  <c:v>45676.954861111109</c:v>
                </c:pt>
                <c:pt idx="276">
                  <c:v>45676.958333333336</c:v>
                </c:pt>
                <c:pt idx="277">
                  <c:v>45676.961805555555</c:v>
                </c:pt>
                <c:pt idx="278">
                  <c:v>45676.965277777781</c:v>
                </c:pt>
                <c:pt idx="279">
                  <c:v>45676.96875</c:v>
                </c:pt>
                <c:pt idx="280">
                  <c:v>45676.972222222219</c:v>
                </c:pt>
                <c:pt idx="281">
                  <c:v>45676.975694444445</c:v>
                </c:pt>
                <c:pt idx="282">
                  <c:v>45676.979166666664</c:v>
                </c:pt>
                <c:pt idx="283">
                  <c:v>45676.982638888891</c:v>
                </c:pt>
                <c:pt idx="284">
                  <c:v>45676.986111111109</c:v>
                </c:pt>
                <c:pt idx="285">
                  <c:v>45676.989583333336</c:v>
                </c:pt>
                <c:pt idx="286">
                  <c:v>45676.993055555555</c:v>
                </c:pt>
                <c:pt idx="287">
                  <c:v>45676.996527777781</c:v>
                </c:pt>
                <c:pt idx="288">
                  <c:v>45677</c:v>
                </c:pt>
                <c:pt idx="289">
                  <c:v>45677.003472222219</c:v>
                </c:pt>
                <c:pt idx="290">
                  <c:v>45677.006944444445</c:v>
                </c:pt>
                <c:pt idx="291">
                  <c:v>45677.010416666664</c:v>
                </c:pt>
                <c:pt idx="292">
                  <c:v>45677.013888888891</c:v>
                </c:pt>
                <c:pt idx="293">
                  <c:v>45677.017361111109</c:v>
                </c:pt>
                <c:pt idx="294">
                  <c:v>45677.020833333336</c:v>
                </c:pt>
                <c:pt idx="295">
                  <c:v>45677.024305555555</c:v>
                </c:pt>
                <c:pt idx="296">
                  <c:v>45677.027777777781</c:v>
                </c:pt>
                <c:pt idx="297">
                  <c:v>45677.03125</c:v>
                </c:pt>
                <c:pt idx="298">
                  <c:v>45677.034722222219</c:v>
                </c:pt>
                <c:pt idx="299">
                  <c:v>45677.038194444445</c:v>
                </c:pt>
                <c:pt idx="300">
                  <c:v>45677.041666666664</c:v>
                </c:pt>
                <c:pt idx="301">
                  <c:v>45677.045138888891</c:v>
                </c:pt>
                <c:pt idx="302">
                  <c:v>45677.048611111109</c:v>
                </c:pt>
                <c:pt idx="303">
                  <c:v>45677.052083333336</c:v>
                </c:pt>
                <c:pt idx="304">
                  <c:v>45677.055555555555</c:v>
                </c:pt>
                <c:pt idx="305">
                  <c:v>45677.059027777781</c:v>
                </c:pt>
                <c:pt idx="306">
                  <c:v>45677.0625</c:v>
                </c:pt>
                <c:pt idx="307">
                  <c:v>45677.065972222219</c:v>
                </c:pt>
                <c:pt idx="308">
                  <c:v>45677.069444444445</c:v>
                </c:pt>
                <c:pt idx="309">
                  <c:v>45677.072916666664</c:v>
                </c:pt>
                <c:pt idx="310">
                  <c:v>45677.076388888891</c:v>
                </c:pt>
                <c:pt idx="311">
                  <c:v>45677.079861111109</c:v>
                </c:pt>
                <c:pt idx="312">
                  <c:v>45677.083333333336</c:v>
                </c:pt>
                <c:pt idx="313">
                  <c:v>45677.086805555555</c:v>
                </c:pt>
                <c:pt idx="314">
                  <c:v>45677.090277777781</c:v>
                </c:pt>
                <c:pt idx="315">
                  <c:v>45677.09375</c:v>
                </c:pt>
                <c:pt idx="316">
                  <c:v>45677.097222222219</c:v>
                </c:pt>
                <c:pt idx="317">
                  <c:v>45677.100694444445</c:v>
                </c:pt>
                <c:pt idx="318">
                  <c:v>45677.104166666664</c:v>
                </c:pt>
                <c:pt idx="319">
                  <c:v>45677.107638888891</c:v>
                </c:pt>
                <c:pt idx="320">
                  <c:v>45677.111111111109</c:v>
                </c:pt>
                <c:pt idx="321">
                  <c:v>45677.114583333336</c:v>
                </c:pt>
                <c:pt idx="322">
                  <c:v>45677.118055555555</c:v>
                </c:pt>
                <c:pt idx="323">
                  <c:v>45677.121527777781</c:v>
                </c:pt>
                <c:pt idx="324">
                  <c:v>45677.125</c:v>
                </c:pt>
                <c:pt idx="325">
                  <c:v>45677.128472222219</c:v>
                </c:pt>
                <c:pt idx="326">
                  <c:v>45677.131944444445</c:v>
                </c:pt>
                <c:pt idx="327">
                  <c:v>45677.135416666664</c:v>
                </c:pt>
                <c:pt idx="328">
                  <c:v>45677.138888888891</c:v>
                </c:pt>
                <c:pt idx="329">
                  <c:v>45677.142361111109</c:v>
                </c:pt>
                <c:pt idx="330">
                  <c:v>45677.145833333336</c:v>
                </c:pt>
                <c:pt idx="331">
                  <c:v>45677.149305555555</c:v>
                </c:pt>
                <c:pt idx="332">
                  <c:v>45677.152777777781</c:v>
                </c:pt>
                <c:pt idx="333">
                  <c:v>45677.15625</c:v>
                </c:pt>
                <c:pt idx="334">
                  <c:v>45677.159722222219</c:v>
                </c:pt>
                <c:pt idx="335">
                  <c:v>45677.163194444445</c:v>
                </c:pt>
                <c:pt idx="336">
                  <c:v>45677.166666666664</c:v>
                </c:pt>
                <c:pt idx="337">
                  <c:v>45677.170138888891</c:v>
                </c:pt>
                <c:pt idx="338">
                  <c:v>45677.173611111109</c:v>
                </c:pt>
                <c:pt idx="339">
                  <c:v>45677.177083333336</c:v>
                </c:pt>
                <c:pt idx="340">
                  <c:v>45677.180555555555</c:v>
                </c:pt>
                <c:pt idx="341">
                  <c:v>45677.184027777781</c:v>
                </c:pt>
                <c:pt idx="342">
                  <c:v>45677.1875</c:v>
                </c:pt>
                <c:pt idx="343">
                  <c:v>45677.190972222219</c:v>
                </c:pt>
                <c:pt idx="344">
                  <c:v>45677.194444444445</c:v>
                </c:pt>
                <c:pt idx="345">
                  <c:v>45677.197916666664</c:v>
                </c:pt>
                <c:pt idx="346">
                  <c:v>45677.201388888891</c:v>
                </c:pt>
                <c:pt idx="347">
                  <c:v>45677.204861111109</c:v>
                </c:pt>
                <c:pt idx="348">
                  <c:v>45677.208333333336</c:v>
                </c:pt>
                <c:pt idx="349">
                  <c:v>45677.211805555555</c:v>
                </c:pt>
                <c:pt idx="350">
                  <c:v>45677.215277777781</c:v>
                </c:pt>
                <c:pt idx="351">
                  <c:v>45677.21875</c:v>
                </c:pt>
                <c:pt idx="352">
                  <c:v>45677.222222222219</c:v>
                </c:pt>
                <c:pt idx="353">
                  <c:v>45677.225694444445</c:v>
                </c:pt>
                <c:pt idx="354">
                  <c:v>45677.229166666664</c:v>
                </c:pt>
                <c:pt idx="355">
                  <c:v>45677.232638888891</c:v>
                </c:pt>
                <c:pt idx="356">
                  <c:v>45677.236111111109</c:v>
                </c:pt>
                <c:pt idx="357">
                  <c:v>45677.239583333336</c:v>
                </c:pt>
                <c:pt idx="358">
                  <c:v>45677.243055555555</c:v>
                </c:pt>
                <c:pt idx="359">
                  <c:v>45677.246527777781</c:v>
                </c:pt>
                <c:pt idx="360">
                  <c:v>45677.25</c:v>
                </c:pt>
                <c:pt idx="361">
                  <c:v>45677.253472222219</c:v>
                </c:pt>
                <c:pt idx="362">
                  <c:v>45677.256944444445</c:v>
                </c:pt>
                <c:pt idx="363">
                  <c:v>45677.260416666664</c:v>
                </c:pt>
                <c:pt idx="364">
                  <c:v>45677.263888888891</c:v>
                </c:pt>
                <c:pt idx="365">
                  <c:v>45677.267361111109</c:v>
                </c:pt>
                <c:pt idx="366">
                  <c:v>45677.270833333336</c:v>
                </c:pt>
                <c:pt idx="367">
                  <c:v>45677.274305555555</c:v>
                </c:pt>
                <c:pt idx="368">
                  <c:v>45677.277777777781</c:v>
                </c:pt>
                <c:pt idx="369">
                  <c:v>45677.28125</c:v>
                </c:pt>
                <c:pt idx="370">
                  <c:v>45677.284722222219</c:v>
                </c:pt>
                <c:pt idx="371">
                  <c:v>45677.288194444445</c:v>
                </c:pt>
                <c:pt idx="372">
                  <c:v>45677.291666666664</c:v>
                </c:pt>
                <c:pt idx="373">
                  <c:v>45677.295138888891</c:v>
                </c:pt>
                <c:pt idx="374">
                  <c:v>45677.298611111109</c:v>
                </c:pt>
                <c:pt idx="375">
                  <c:v>45677.302083333336</c:v>
                </c:pt>
                <c:pt idx="376">
                  <c:v>45677.305555555555</c:v>
                </c:pt>
                <c:pt idx="377">
                  <c:v>45677.309027777781</c:v>
                </c:pt>
                <c:pt idx="378">
                  <c:v>45677.3125</c:v>
                </c:pt>
                <c:pt idx="379">
                  <c:v>45677.315972222219</c:v>
                </c:pt>
                <c:pt idx="380">
                  <c:v>45677.319444444445</c:v>
                </c:pt>
                <c:pt idx="381">
                  <c:v>45677.322916666664</c:v>
                </c:pt>
                <c:pt idx="382">
                  <c:v>45677.326388888891</c:v>
                </c:pt>
                <c:pt idx="383">
                  <c:v>45677.329861111109</c:v>
                </c:pt>
                <c:pt idx="384">
                  <c:v>45677.333333333336</c:v>
                </c:pt>
                <c:pt idx="385">
                  <c:v>45677.336805555555</c:v>
                </c:pt>
                <c:pt idx="386">
                  <c:v>45677.340277777781</c:v>
                </c:pt>
                <c:pt idx="387">
                  <c:v>45677.34375</c:v>
                </c:pt>
                <c:pt idx="388">
                  <c:v>45677.347222222219</c:v>
                </c:pt>
                <c:pt idx="389">
                  <c:v>45677.350694444445</c:v>
                </c:pt>
                <c:pt idx="390">
                  <c:v>45677.354166666664</c:v>
                </c:pt>
                <c:pt idx="391">
                  <c:v>45677.357638888891</c:v>
                </c:pt>
                <c:pt idx="392">
                  <c:v>45677.361111111109</c:v>
                </c:pt>
                <c:pt idx="393">
                  <c:v>45677.364583333336</c:v>
                </c:pt>
                <c:pt idx="394">
                  <c:v>45677.368055555555</c:v>
                </c:pt>
                <c:pt idx="395">
                  <c:v>45677.371527777781</c:v>
                </c:pt>
                <c:pt idx="396">
                  <c:v>45677.375</c:v>
                </c:pt>
                <c:pt idx="397">
                  <c:v>45677.378472222219</c:v>
                </c:pt>
                <c:pt idx="398">
                  <c:v>45677.381944444445</c:v>
                </c:pt>
                <c:pt idx="399">
                  <c:v>45677.385416666664</c:v>
                </c:pt>
                <c:pt idx="400">
                  <c:v>45677.388888888891</c:v>
                </c:pt>
                <c:pt idx="401">
                  <c:v>45677.392361111109</c:v>
                </c:pt>
                <c:pt idx="402">
                  <c:v>45677.395833333336</c:v>
                </c:pt>
                <c:pt idx="403">
                  <c:v>45677.399305555555</c:v>
                </c:pt>
                <c:pt idx="404">
                  <c:v>45677.402777777781</c:v>
                </c:pt>
                <c:pt idx="405">
                  <c:v>45677.40625</c:v>
                </c:pt>
                <c:pt idx="406">
                  <c:v>45677.409722222219</c:v>
                </c:pt>
                <c:pt idx="407">
                  <c:v>45677.413194444445</c:v>
                </c:pt>
                <c:pt idx="408">
                  <c:v>45677.416666666664</c:v>
                </c:pt>
                <c:pt idx="409">
                  <c:v>45677.420138888891</c:v>
                </c:pt>
                <c:pt idx="410">
                  <c:v>45677.423611111109</c:v>
                </c:pt>
                <c:pt idx="411">
                  <c:v>45677.427083333336</c:v>
                </c:pt>
                <c:pt idx="412">
                  <c:v>45677.430555555555</c:v>
                </c:pt>
                <c:pt idx="413">
                  <c:v>45677.434027777781</c:v>
                </c:pt>
                <c:pt idx="414">
                  <c:v>45677.4375</c:v>
                </c:pt>
                <c:pt idx="415">
                  <c:v>45677.440972222219</c:v>
                </c:pt>
                <c:pt idx="416">
                  <c:v>45677.444444444445</c:v>
                </c:pt>
                <c:pt idx="417">
                  <c:v>45677.447916666664</c:v>
                </c:pt>
                <c:pt idx="418">
                  <c:v>45677.451388888891</c:v>
                </c:pt>
                <c:pt idx="419">
                  <c:v>45677.454861111109</c:v>
                </c:pt>
                <c:pt idx="420">
                  <c:v>45677.458333333336</c:v>
                </c:pt>
                <c:pt idx="421">
                  <c:v>45677.461805555555</c:v>
                </c:pt>
                <c:pt idx="422">
                  <c:v>45677.465277777781</c:v>
                </c:pt>
                <c:pt idx="423">
                  <c:v>45677.46875</c:v>
                </c:pt>
                <c:pt idx="424">
                  <c:v>45677.472222222219</c:v>
                </c:pt>
                <c:pt idx="425">
                  <c:v>45677.475694444445</c:v>
                </c:pt>
                <c:pt idx="426">
                  <c:v>45677.479166666664</c:v>
                </c:pt>
                <c:pt idx="427">
                  <c:v>45677.482638888891</c:v>
                </c:pt>
                <c:pt idx="428">
                  <c:v>45677.486111111109</c:v>
                </c:pt>
                <c:pt idx="429">
                  <c:v>45677.489583333336</c:v>
                </c:pt>
                <c:pt idx="430">
                  <c:v>45677.493055555555</c:v>
                </c:pt>
                <c:pt idx="431">
                  <c:v>45677.496527777781</c:v>
                </c:pt>
                <c:pt idx="432">
                  <c:v>45677.5</c:v>
                </c:pt>
                <c:pt idx="433">
                  <c:v>45677.503472222219</c:v>
                </c:pt>
                <c:pt idx="434">
                  <c:v>45677.506944444445</c:v>
                </c:pt>
                <c:pt idx="435">
                  <c:v>45677.510416666664</c:v>
                </c:pt>
                <c:pt idx="436">
                  <c:v>45677.513888888891</c:v>
                </c:pt>
                <c:pt idx="437">
                  <c:v>45677.517361111109</c:v>
                </c:pt>
                <c:pt idx="438">
                  <c:v>45677.520833333336</c:v>
                </c:pt>
                <c:pt idx="439">
                  <c:v>45677.524305555555</c:v>
                </c:pt>
                <c:pt idx="440">
                  <c:v>45677.527777777781</c:v>
                </c:pt>
                <c:pt idx="441">
                  <c:v>45677.53125</c:v>
                </c:pt>
                <c:pt idx="442">
                  <c:v>45677.534722222219</c:v>
                </c:pt>
                <c:pt idx="443">
                  <c:v>45677.538194444445</c:v>
                </c:pt>
                <c:pt idx="444">
                  <c:v>45677.541666666664</c:v>
                </c:pt>
                <c:pt idx="445">
                  <c:v>45677.545138888891</c:v>
                </c:pt>
                <c:pt idx="446">
                  <c:v>45677.548611111109</c:v>
                </c:pt>
                <c:pt idx="447">
                  <c:v>45677.552083333336</c:v>
                </c:pt>
                <c:pt idx="448">
                  <c:v>45677.555555555555</c:v>
                </c:pt>
                <c:pt idx="449">
                  <c:v>45677.559027777781</c:v>
                </c:pt>
                <c:pt idx="450">
                  <c:v>45677.5625</c:v>
                </c:pt>
                <c:pt idx="451">
                  <c:v>45677.565972222219</c:v>
                </c:pt>
                <c:pt idx="452">
                  <c:v>45677.569444444445</c:v>
                </c:pt>
                <c:pt idx="453">
                  <c:v>45677.572916666664</c:v>
                </c:pt>
                <c:pt idx="454">
                  <c:v>45677.576388888891</c:v>
                </c:pt>
                <c:pt idx="455">
                  <c:v>45677.579861111109</c:v>
                </c:pt>
                <c:pt idx="456">
                  <c:v>45677.583333333336</c:v>
                </c:pt>
                <c:pt idx="457">
                  <c:v>45677.586805555555</c:v>
                </c:pt>
                <c:pt idx="458">
                  <c:v>45677.590277777781</c:v>
                </c:pt>
                <c:pt idx="459">
                  <c:v>45677.59375</c:v>
                </c:pt>
                <c:pt idx="460">
                  <c:v>45677.597222222219</c:v>
                </c:pt>
                <c:pt idx="461">
                  <c:v>45677.600694444445</c:v>
                </c:pt>
                <c:pt idx="462">
                  <c:v>45677.604166666664</c:v>
                </c:pt>
                <c:pt idx="463">
                  <c:v>45677.607638888891</c:v>
                </c:pt>
                <c:pt idx="464">
                  <c:v>45677.611111111109</c:v>
                </c:pt>
                <c:pt idx="465">
                  <c:v>45677.614583333336</c:v>
                </c:pt>
                <c:pt idx="466">
                  <c:v>45677.618055555555</c:v>
                </c:pt>
                <c:pt idx="467">
                  <c:v>45677.621527777781</c:v>
                </c:pt>
                <c:pt idx="468">
                  <c:v>45677.625</c:v>
                </c:pt>
                <c:pt idx="469">
                  <c:v>45677.628472222219</c:v>
                </c:pt>
                <c:pt idx="470">
                  <c:v>45677.631944444445</c:v>
                </c:pt>
                <c:pt idx="471">
                  <c:v>45677.635416666664</c:v>
                </c:pt>
                <c:pt idx="472">
                  <c:v>45677.638888888891</c:v>
                </c:pt>
                <c:pt idx="473">
                  <c:v>45677.642361111109</c:v>
                </c:pt>
                <c:pt idx="474">
                  <c:v>45677.645833333336</c:v>
                </c:pt>
                <c:pt idx="475">
                  <c:v>45677.649305555555</c:v>
                </c:pt>
                <c:pt idx="476">
                  <c:v>45677.652777777781</c:v>
                </c:pt>
                <c:pt idx="477">
                  <c:v>45677.65625</c:v>
                </c:pt>
                <c:pt idx="478">
                  <c:v>45677.659722222219</c:v>
                </c:pt>
                <c:pt idx="479">
                  <c:v>45677.663194444445</c:v>
                </c:pt>
                <c:pt idx="480">
                  <c:v>45677.666666666664</c:v>
                </c:pt>
                <c:pt idx="481">
                  <c:v>45677.670138888891</c:v>
                </c:pt>
                <c:pt idx="482">
                  <c:v>45677.673611111109</c:v>
                </c:pt>
                <c:pt idx="483">
                  <c:v>45677.677083333336</c:v>
                </c:pt>
                <c:pt idx="484">
                  <c:v>45677.680555555555</c:v>
                </c:pt>
                <c:pt idx="485">
                  <c:v>45677.684027777781</c:v>
                </c:pt>
                <c:pt idx="486">
                  <c:v>45677.6875</c:v>
                </c:pt>
                <c:pt idx="487">
                  <c:v>45677.690972222219</c:v>
                </c:pt>
                <c:pt idx="488">
                  <c:v>45677.694444444445</c:v>
                </c:pt>
                <c:pt idx="489">
                  <c:v>45677.697916666664</c:v>
                </c:pt>
                <c:pt idx="490">
                  <c:v>45677.701388888891</c:v>
                </c:pt>
                <c:pt idx="491">
                  <c:v>45677.704861111109</c:v>
                </c:pt>
                <c:pt idx="492">
                  <c:v>45677.708333333336</c:v>
                </c:pt>
                <c:pt idx="493">
                  <c:v>45677.711805555555</c:v>
                </c:pt>
                <c:pt idx="494">
                  <c:v>45677.715277777781</c:v>
                </c:pt>
                <c:pt idx="495">
                  <c:v>45677.71875</c:v>
                </c:pt>
                <c:pt idx="496">
                  <c:v>45677.722222222219</c:v>
                </c:pt>
                <c:pt idx="497">
                  <c:v>45677.725694444445</c:v>
                </c:pt>
                <c:pt idx="498">
                  <c:v>45677.729166666664</c:v>
                </c:pt>
                <c:pt idx="499">
                  <c:v>45677.732638888891</c:v>
                </c:pt>
                <c:pt idx="500">
                  <c:v>45677.736111111109</c:v>
                </c:pt>
                <c:pt idx="501">
                  <c:v>45677.739583333336</c:v>
                </c:pt>
                <c:pt idx="502">
                  <c:v>45677.743055555555</c:v>
                </c:pt>
                <c:pt idx="503">
                  <c:v>45677.746527777781</c:v>
                </c:pt>
                <c:pt idx="504">
                  <c:v>45677.75</c:v>
                </c:pt>
                <c:pt idx="505">
                  <c:v>45677.753472222219</c:v>
                </c:pt>
                <c:pt idx="506">
                  <c:v>45677.756944444445</c:v>
                </c:pt>
                <c:pt idx="507">
                  <c:v>45677.760416666664</c:v>
                </c:pt>
                <c:pt idx="508">
                  <c:v>45677.763888888891</c:v>
                </c:pt>
                <c:pt idx="509">
                  <c:v>45677.767361111109</c:v>
                </c:pt>
                <c:pt idx="510">
                  <c:v>45677.770833333336</c:v>
                </c:pt>
                <c:pt idx="511">
                  <c:v>45677.774305555555</c:v>
                </c:pt>
                <c:pt idx="512">
                  <c:v>45677.777777777781</c:v>
                </c:pt>
                <c:pt idx="513">
                  <c:v>45677.78125</c:v>
                </c:pt>
                <c:pt idx="514">
                  <c:v>45677.784722222219</c:v>
                </c:pt>
                <c:pt idx="515">
                  <c:v>45677.788194444445</c:v>
                </c:pt>
                <c:pt idx="516">
                  <c:v>45677.791666666664</c:v>
                </c:pt>
                <c:pt idx="517">
                  <c:v>45677.795138888891</c:v>
                </c:pt>
                <c:pt idx="518">
                  <c:v>45677.798611111109</c:v>
                </c:pt>
                <c:pt idx="519">
                  <c:v>45677.802083333336</c:v>
                </c:pt>
                <c:pt idx="520">
                  <c:v>45677.805555555555</c:v>
                </c:pt>
                <c:pt idx="521">
                  <c:v>45677.809027777781</c:v>
                </c:pt>
                <c:pt idx="522">
                  <c:v>45677.8125</c:v>
                </c:pt>
                <c:pt idx="523">
                  <c:v>45677.815972222219</c:v>
                </c:pt>
                <c:pt idx="524">
                  <c:v>45677.819444444445</c:v>
                </c:pt>
                <c:pt idx="525">
                  <c:v>45677.822916666664</c:v>
                </c:pt>
                <c:pt idx="526">
                  <c:v>45677.826388888891</c:v>
                </c:pt>
                <c:pt idx="527">
                  <c:v>45677.829861111109</c:v>
                </c:pt>
                <c:pt idx="528">
                  <c:v>45677.833333333336</c:v>
                </c:pt>
                <c:pt idx="529">
                  <c:v>45677.836805555555</c:v>
                </c:pt>
                <c:pt idx="530">
                  <c:v>45677.840277777781</c:v>
                </c:pt>
                <c:pt idx="531">
                  <c:v>45677.84375</c:v>
                </c:pt>
                <c:pt idx="532">
                  <c:v>45677.847222222219</c:v>
                </c:pt>
                <c:pt idx="533">
                  <c:v>45677.850694444445</c:v>
                </c:pt>
                <c:pt idx="534">
                  <c:v>45677.854166666664</c:v>
                </c:pt>
                <c:pt idx="535">
                  <c:v>45677.857638888891</c:v>
                </c:pt>
                <c:pt idx="536">
                  <c:v>45677.861111111109</c:v>
                </c:pt>
                <c:pt idx="537">
                  <c:v>45677.864583333336</c:v>
                </c:pt>
                <c:pt idx="538">
                  <c:v>45677.868055555555</c:v>
                </c:pt>
                <c:pt idx="539">
                  <c:v>45677.871527777781</c:v>
                </c:pt>
                <c:pt idx="540">
                  <c:v>45677.875</c:v>
                </c:pt>
                <c:pt idx="541">
                  <c:v>45677.878472222219</c:v>
                </c:pt>
                <c:pt idx="542">
                  <c:v>45677.881944444445</c:v>
                </c:pt>
                <c:pt idx="543">
                  <c:v>45677.885416666664</c:v>
                </c:pt>
                <c:pt idx="544">
                  <c:v>45677.888888888891</c:v>
                </c:pt>
                <c:pt idx="545">
                  <c:v>45677.892361111109</c:v>
                </c:pt>
                <c:pt idx="546">
                  <c:v>45677.895833333336</c:v>
                </c:pt>
                <c:pt idx="547">
                  <c:v>45677.899305555555</c:v>
                </c:pt>
                <c:pt idx="548">
                  <c:v>45677.902777777781</c:v>
                </c:pt>
                <c:pt idx="549">
                  <c:v>45677.90625</c:v>
                </c:pt>
                <c:pt idx="550">
                  <c:v>45677.909722222219</c:v>
                </c:pt>
                <c:pt idx="551">
                  <c:v>45677.913194444445</c:v>
                </c:pt>
                <c:pt idx="552">
                  <c:v>45677.916666666664</c:v>
                </c:pt>
                <c:pt idx="553">
                  <c:v>45677.920138888891</c:v>
                </c:pt>
                <c:pt idx="554">
                  <c:v>45677.923611111109</c:v>
                </c:pt>
                <c:pt idx="555">
                  <c:v>45677.927083333336</c:v>
                </c:pt>
                <c:pt idx="556">
                  <c:v>45677.930555555555</c:v>
                </c:pt>
                <c:pt idx="557">
                  <c:v>45677.934027777781</c:v>
                </c:pt>
                <c:pt idx="558">
                  <c:v>45677.9375</c:v>
                </c:pt>
                <c:pt idx="559">
                  <c:v>45677.940972222219</c:v>
                </c:pt>
                <c:pt idx="560">
                  <c:v>45677.944444444445</c:v>
                </c:pt>
                <c:pt idx="561">
                  <c:v>45677.947916666664</c:v>
                </c:pt>
                <c:pt idx="562">
                  <c:v>45677.951388888891</c:v>
                </c:pt>
                <c:pt idx="563">
                  <c:v>45677.954861111109</c:v>
                </c:pt>
                <c:pt idx="564">
                  <c:v>45677.958333333336</c:v>
                </c:pt>
                <c:pt idx="565">
                  <c:v>45677.961805555555</c:v>
                </c:pt>
                <c:pt idx="566">
                  <c:v>45677.965277777781</c:v>
                </c:pt>
                <c:pt idx="567">
                  <c:v>45677.96875</c:v>
                </c:pt>
                <c:pt idx="568">
                  <c:v>45677.972222222219</c:v>
                </c:pt>
                <c:pt idx="569">
                  <c:v>45677.975694444445</c:v>
                </c:pt>
                <c:pt idx="570">
                  <c:v>45677.979166666664</c:v>
                </c:pt>
                <c:pt idx="571">
                  <c:v>45677.982638888891</c:v>
                </c:pt>
                <c:pt idx="572">
                  <c:v>45677.986111111109</c:v>
                </c:pt>
                <c:pt idx="573">
                  <c:v>45677.989583333336</c:v>
                </c:pt>
                <c:pt idx="574">
                  <c:v>45677.993055555555</c:v>
                </c:pt>
                <c:pt idx="575">
                  <c:v>45677.996527777781</c:v>
                </c:pt>
                <c:pt idx="576">
                  <c:v>45678</c:v>
                </c:pt>
                <c:pt idx="577">
                  <c:v>45678.003472222219</c:v>
                </c:pt>
                <c:pt idx="578">
                  <c:v>45678.006944444445</c:v>
                </c:pt>
                <c:pt idx="579">
                  <c:v>45678.010416666664</c:v>
                </c:pt>
                <c:pt idx="580">
                  <c:v>45678.013888888891</c:v>
                </c:pt>
                <c:pt idx="581">
                  <c:v>45678.017361111109</c:v>
                </c:pt>
                <c:pt idx="582">
                  <c:v>45678.020833333336</c:v>
                </c:pt>
                <c:pt idx="583">
                  <c:v>45678.024305555555</c:v>
                </c:pt>
                <c:pt idx="584">
                  <c:v>45678.027777777781</c:v>
                </c:pt>
                <c:pt idx="585">
                  <c:v>45678.03125</c:v>
                </c:pt>
                <c:pt idx="586">
                  <c:v>45678.034722222219</c:v>
                </c:pt>
                <c:pt idx="587">
                  <c:v>45678.038194444445</c:v>
                </c:pt>
                <c:pt idx="588">
                  <c:v>45678.041666666664</c:v>
                </c:pt>
                <c:pt idx="589">
                  <c:v>45678.045138888891</c:v>
                </c:pt>
                <c:pt idx="590">
                  <c:v>45678.048611111109</c:v>
                </c:pt>
                <c:pt idx="591">
                  <c:v>45678.052083333336</c:v>
                </c:pt>
                <c:pt idx="592">
                  <c:v>45678.055555555555</c:v>
                </c:pt>
                <c:pt idx="593">
                  <c:v>45678.059027777781</c:v>
                </c:pt>
                <c:pt idx="594">
                  <c:v>45678.0625</c:v>
                </c:pt>
                <c:pt idx="595">
                  <c:v>45678.065972222219</c:v>
                </c:pt>
                <c:pt idx="596">
                  <c:v>45678.069444444445</c:v>
                </c:pt>
                <c:pt idx="597">
                  <c:v>45678.072916666664</c:v>
                </c:pt>
                <c:pt idx="598">
                  <c:v>45678.076388888891</c:v>
                </c:pt>
                <c:pt idx="599">
                  <c:v>45678.079861111109</c:v>
                </c:pt>
                <c:pt idx="600">
                  <c:v>45678.083333333336</c:v>
                </c:pt>
                <c:pt idx="601">
                  <c:v>45678.086805555555</c:v>
                </c:pt>
                <c:pt idx="602">
                  <c:v>45678.090277777781</c:v>
                </c:pt>
                <c:pt idx="603">
                  <c:v>45678.09375</c:v>
                </c:pt>
                <c:pt idx="604">
                  <c:v>45678.097222222219</c:v>
                </c:pt>
                <c:pt idx="605">
                  <c:v>45678.100694444445</c:v>
                </c:pt>
                <c:pt idx="606">
                  <c:v>45678.104166666664</c:v>
                </c:pt>
                <c:pt idx="607">
                  <c:v>45678.107638888891</c:v>
                </c:pt>
                <c:pt idx="608">
                  <c:v>45678.111111111109</c:v>
                </c:pt>
                <c:pt idx="609">
                  <c:v>45678.114583333336</c:v>
                </c:pt>
                <c:pt idx="610">
                  <c:v>45678.118055555555</c:v>
                </c:pt>
                <c:pt idx="611">
                  <c:v>45678.121527777781</c:v>
                </c:pt>
                <c:pt idx="612">
                  <c:v>45678.125</c:v>
                </c:pt>
                <c:pt idx="613">
                  <c:v>45678.128472222219</c:v>
                </c:pt>
                <c:pt idx="614">
                  <c:v>45678.131944444445</c:v>
                </c:pt>
                <c:pt idx="615">
                  <c:v>45678.135416666664</c:v>
                </c:pt>
                <c:pt idx="616">
                  <c:v>45678.138888888891</c:v>
                </c:pt>
                <c:pt idx="617">
                  <c:v>45678.142361111109</c:v>
                </c:pt>
                <c:pt idx="618">
                  <c:v>45678.145833333336</c:v>
                </c:pt>
                <c:pt idx="619">
                  <c:v>45678.149305555555</c:v>
                </c:pt>
                <c:pt idx="620">
                  <c:v>45678.152777777781</c:v>
                </c:pt>
                <c:pt idx="621">
                  <c:v>45678.15625</c:v>
                </c:pt>
                <c:pt idx="622">
                  <c:v>45678.159722222219</c:v>
                </c:pt>
                <c:pt idx="623">
                  <c:v>45678.163194444445</c:v>
                </c:pt>
                <c:pt idx="624">
                  <c:v>45678.166666666664</c:v>
                </c:pt>
                <c:pt idx="625">
                  <c:v>45678.170138888891</c:v>
                </c:pt>
                <c:pt idx="626">
                  <c:v>45678.173611111109</c:v>
                </c:pt>
                <c:pt idx="627">
                  <c:v>45678.177083333336</c:v>
                </c:pt>
                <c:pt idx="628">
                  <c:v>45678.180555555555</c:v>
                </c:pt>
                <c:pt idx="629">
                  <c:v>45678.184027777781</c:v>
                </c:pt>
                <c:pt idx="630">
                  <c:v>45678.1875</c:v>
                </c:pt>
                <c:pt idx="631">
                  <c:v>45678.190972222219</c:v>
                </c:pt>
                <c:pt idx="632">
                  <c:v>45678.194444444445</c:v>
                </c:pt>
                <c:pt idx="633">
                  <c:v>45678.197916666664</c:v>
                </c:pt>
                <c:pt idx="634">
                  <c:v>45678.201388888891</c:v>
                </c:pt>
                <c:pt idx="635">
                  <c:v>45678.204861111109</c:v>
                </c:pt>
                <c:pt idx="636">
                  <c:v>45678.208333333336</c:v>
                </c:pt>
                <c:pt idx="637">
                  <c:v>45678.211805555555</c:v>
                </c:pt>
                <c:pt idx="638">
                  <c:v>45678.215277777781</c:v>
                </c:pt>
                <c:pt idx="639">
                  <c:v>45678.21875</c:v>
                </c:pt>
                <c:pt idx="640">
                  <c:v>45678.222222222219</c:v>
                </c:pt>
                <c:pt idx="641">
                  <c:v>45678.225694444445</c:v>
                </c:pt>
                <c:pt idx="642">
                  <c:v>45678.229166666664</c:v>
                </c:pt>
                <c:pt idx="643">
                  <c:v>45678.232638888891</c:v>
                </c:pt>
                <c:pt idx="644">
                  <c:v>45678.236111111109</c:v>
                </c:pt>
                <c:pt idx="645">
                  <c:v>45678.239583333336</c:v>
                </c:pt>
                <c:pt idx="646">
                  <c:v>45678.243055555555</c:v>
                </c:pt>
                <c:pt idx="647">
                  <c:v>45678.246527777781</c:v>
                </c:pt>
                <c:pt idx="648">
                  <c:v>45678.25</c:v>
                </c:pt>
                <c:pt idx="649">
                  <c:v>45678.253472222219</c:v>
                </c:pt>
                <c:pt idx="650">
                  <c:v>45678.256944444445</c:v>
                </c:pt>
                <c:pt idx="651">
                  <c:v>45678.260416666664</c:v>
                </c:pt>
                <c:pt idx="652">
                  <c:v>45678.263888888891</c:v>
                </c:pt>
                <c:pt idx="653">
                  <c:v>45678.267361111109</c:v>
                </c:pt>
                <c:pt idx="654">
                  <c:v>45678.270833333336</c:v>
                </c:pt>
                <c:pt idx="655">
                  <c:v>45678.274305555555</c:v>
                </c:pt>
                <c:pt idx="656">
                  <c:v>45678.277777777781</c:v>
                </c:pt>
                <c:pt idx="657">
                  <c:v>45678.28125</c:v>
                </c:pt>
                <c:pt idx="658">
                  <c:v>45678.284722222219</c:v>
                </c:pt>
                <c:pt idx="659">
                  <c:v>45678.288194444445</c:v>
                </c:pt>
                <c:pt idx="660">
                  <c:v>45678.291666666664</c:v>
                </c:pt>
                <c:pt idx="661">
                  <c:v>45678.295138888891</c:v>
                </c:pt>
                <c:pt idx="662">
                  <c:v>45678.298611111109</c:v>
                </c:pt>
                <c:pt idx="663">
                  <c:v>45678.302083333336</c:v>
                </c:pt>
                <c:pt idx="664">
                  <c:v>45678.305555555555</c:v>
                </c:pt>
                <c:pt idx="665">
                  <c:v>45678.309027777781</c:v>
                </c:pt>
                <c:pt idx="666">
                  <c:v>45678.3125</c:v>
                </c:pt>
                <c:pt idx="667">
                  <c:v>45678.315972222219</c:v>
                </c:pt>
                <c:pt idx="668">
                  <c:v>45678.319444444445</c:v>
                </c:pt>
                <c:pt idx="669">
                  <c:v>45678.322916666664</c:v>
                </c:pt>
                <c:pt idx="670">
                  <c:v>45678.326388888891</c:v>
                </c:pt>
                <c:pt idx="671">
                  <c:v>45678.329861111109</c:v>
                </c:pt>
                <c:pt idx="672">
                  <c:v>45678.333333333336</c:v>
                </c:pt>
                <c:pt idx="673">
                  <c:v>45678.336805555555</c:v>
                </c:pt>
                <c:pt idx="674">
                  <c:v>45678.340277777781</c:v>
                </c:pt>
                <c:pt idx="675">
                  <c:v>45678.34375</c:v>
                </c:pt>
                <c:pt idx="676">
                  <c:v>45678.347222222219</c:v>
                </c:pt>
                <c:pt idx="677">
                  <c:v>45678.350694444445</c:v>
                </c:pt>
                <c:pt idx="678">
                  <c:v>45678.354166666664</c:v>
                </c:pt>
                <c:pt idx="679">
                  <c:v>45678.357638888891</c:v>
                </c:pt>
                <c:pt idx="680">
                  <c:v>45678.361111111109</c:v>
                </c:pt>
                <c:pt idx="681">
                  <c:v>45678.364583333336</c:v>
                </c:pt>
                <c:pt idx="682">
                  <c:v>45678.368055555555</c:v>
                </c:pt>
                <c:pt idx="683">
                  <c:v>45678.371527777781</c:v>
                </c:pt>
                <c:pt idx="684">
                  <c:v>45678.375</c:v>
                </c:pt>
                <c:pt idx="685">
                  <c:v>45678.378472222219</c:v>
                </c:pt>
                <c:pt idx="686">
                  <c:v>45678.381944444445</c:v>
                </c:pt>
                <c:pt idx="687">
                  <c:v>45678.385416666664</c:v>
                </c:pt>
                <c:pt idx="688">
                  <c:v>45678.388888888891</c:v>
                </c:pt>
                <c:pt idx="689">
                  <c:v>45678.392361111109</c:v>
                </c:pt>
                <c:pt idx="690">
                  <c:v>45678.395833333336</c:v>
                </c:pt>
                <c:pt idx="691">
                  <c:v>45678.399305555555</c:v>
                </c:pt>
                <c:pt idx="692">
                  <c:v>45678.402777777781</c:v>
                </c:pt>
                <c:pt idx="693">
                  <c:v>45678.40625</c:v>
                </c:pt>
                <c:pt idx="694">
                  <c:v>45678.409722222219</c:v>
                </c:pt>
                <c:pt idx="695">
                  <c:v>45678.413194444445</c:v>
                </c:pt>
                <c:pt idx="696">
                  <c:v>45678.416666666664</c:v>
                </c:pt>
                <c:pt idx="697">
                  <c:v>45678.420138888891</c:v>
                </c:pt>
                <c:pt idx="698">
                  <c:v>45678.423611111109</c:v>
                </c:pt>
                <c:pt idx="699">
                  <c:v>45678.427083333336</c:v>
                </c:pt>
                <c:pt idx="700">
                  <c:v>45678.430555555555</c:v>
                </c:pt>
                <c:pt idx="701">
                  <c:v>45678.434027777781</c:v>
                </c:pt>
                <c:pt idx="702">
                  <c:v>45678.4375</c:v>
                </c:pt>
                <c:pt idx="703">
                  <c:v>45678.440972222219</c:v>
                </c:pt>
                <c:pt idx="704">
                  <c:v>45678.444444444445</c:v>
                </c:pt>
                <c:pt idx="705">
                  <c:v>45678.447916666664</c:v>
                </c:pt>
                <c:pt idx="706">
                  <c:v>45678.451388888891</c:v>
                </c:pt>
                <c:pt idx="707">
                  <c:v>45678.454861111109</c:v>
                </c:pt>
                <c:pt idx="708">
                  <c:v>45678.458333333336</c:v>
                </c:pt>
                <c:pt idx="709">
                  <c:v>45678.461805555555</c:v>
                </c:pt>
                <c:pt idx="710">
                  <c:v>45678.465277777781</c:v>
                </c:pt>
                <c:pt idx="711">
                  <c:v>45678.46875</c:v>
                </c:pt>
                <c:pt idx="712">
                  <c:v>45678.472222222219</c:v>
                </c:pt>
                <c:pt idx="713">
                  <c:v>45678.475694444445</c:v>
                </c:pt>
                <c:pt idx="714">
                  <c:v>45678.479166666664</c:v>
                </c:pt>
                <c:pt idx="715">
                  <c:v>45678.482638888891</c:v>
                </c:pt>
                <c:pt idx="716">
                  <c:v>45678.486111111109</c:v>
                </c:pt>
                <c:pt idx="717">
                  <c:v>45678.489583333336</c:v>
                </c:pt>
                <c:pt idx="718">
                  <c:v>45678.493055555555</c:v>
                </c:pt>
                <c:pt idx="719">
                  <c:v>45678.496527777781</c:v>
                </c:pt>
                <c:pt idx="720">
                  <c:v>45678.5</c:v>
                </c:pt>
                <c:pt idx="721">
                  <c:v>45678.503472222219</c:v>
                </c:pt>
                <c:pt idx="722">
                  <c:v>45678.506944444445</c:v>
                </c:pt>
                <c:pt idx="723">
                  <c:v>45678.510416666664</c:v>
                </c:pt>
                <c:pt idx="724">
                  <c:v>45678.513888888891</c:v>
                </c:pt>
                <c:pt idx="725">
                  <c:v>45678.517361111109</c:v>
                </c:pt>
                <c:pt idx="726">
                  <c:v>45678.520833333336</c:v>
                </c:pt>
                <c:pt idx="727">
                  <c:v>45678.524305555555</c:v>
                </c:pt>
                <c:pt idx="728">
                  <c:v>45678.527777777781</c:v>
                </c:pt>
                <c:pt idx="729">
                  <c:v>45678.53125</c:v>
                </c:pt>
                <c:pt idx="730">
                  <c:v>45678.534722222219</c:v>
                </c:pt>
                <c:pt idx="731">
                  <c:v>45678.538194444445</c:v>
                </c:pt>
                <c:pt idx="732">
                  <c:v>45678.541666666664</c:v>
                </c:pt>
                <c:pt idx="733">
                  <c:v>45678.545138888891</c:v>
                </c:pt>
                <c:pt idx="734">
                  <c:v>45678.548611111109</c:v>
                </c:pt>
                <c:pt idx="735">
                  <c:v>45678.552083333336</c:v>
                </c:pt>
                <c:pt idx="736">
                  <c:v>45678.555555555555</c:v>
                </c:pt>
                <c:pt idx="737">
                  <c:v>45678.559027777781</c:v>
                </c:pt>
                <c:pt idx="738">
                  <c:v>45678.5625</c:v>
                </c:pt>
                <c:pt idx="739">
                  <c:v>45678.565972222219</c:v>
                </c:pt>
                <c:pt idx="740">
                  <c:v>45678.569444444445</c:v>
                </c:pt>
                <c:pt idx="741">
                  <c:v>45678.572916666664</c:v>
                </c:pt>
                <c:pt idx="742">
                  <c:v>45678.576388888891</c:v>
                </c:pt>
                <c:pt idx="743">
                  <c:v>45678.579861111109</c:v>
                </c:pt>
                <c:pt idx="744">
                  <c:v>45678.583333333336</c:v>
                </c:pt>
                <c:pt idx="745">
                  <c:v>45678.586805555555</c:v>
                </c:pt>
                <c:pt idx="746">
                  <c:v>45678.590277777781</c:v>
                </c:pt>
                <c:pt idx="747">
                  <c:v>45678.59375</c:v>
                </c:pt>
                <c:pt idx="748">
                  <c:v>45678.597222222219</c:v>
                </c:pt>
                <c:pt idx="749">
                  <c:v>45678.600694444445</c:v>
                </c:pt>
                <c:pt idx="750">
                  <c:v>45678.604166666664</c:v>
                </c:pt>
                <c:pt idx="751">
                  <c:v>45678.607638888891</c:v>
                </c:pt>
                <c:pt idx="752">
                  <c:v>45678.611111111109</c:v>
                </c:pt>
                <c:pt idx="753">
                  <c:v>45678.614583333336</c:v>
                </c:pt>
                <c:pt idx="754">
                  <c:v>45678.618055555555</c:v>
                </c:pt>
                <c:pt idx="755">
                  <c:v>45678.621527777781</c:v>
                </c:pt>
                <c:pt idx="756">
                  <c:v>45678.625</c:v>
                </c:pt>
                <c:pt idx="757">
                  <c:v>45678.628472222219</c:v>
                </c:pt>
                <c:pt idx="758">
                  <c:v>45678.631944444445</c:v>
                </c:pt>
                <c:pt idx="759">
                  <c:v>45678.635416666664</c:v>
                </c:pt>
                <c:pt idx="760">
                  <c:v>45678.638888888891</c:v>
                </c:pt>
                <c:pt idx="761">
                  <c:v>45678.642361111109</c:v>
                </c:pt>
                <c:pt idx="762">
                  <c:v>45678.645833333336</c:v>
                </c:pt>
                <c:pt idx="763">
                  <c:v>45678.649305555555</c:v>
                </c:pt>
                <c:pt idx="764">
                  <c:v>45678.652777777781</c:v>
                </c:pt>
                <c:pt idx="765">
                  <c:v>45678.65625</c:v>
                </c:pt>
                <c:pt idx="766">
                  <c:v>45678.659722222219</c:v>
                </c:pt>
                <c:pt idx="767">
                  <c:v>45678.663194444445</c:v>
                </c:pt>
                <c:pt idx="768">
                  <c:v>45678.666666666664</c:v>
                </c:pt>
                <c:pt idx="769">
                  <c:v>45678.670138888891</c:v>
                </c:pt>
                <c:pt idx="770">
                  <c:v>45678.673611111109</c:v>
                </c:pt>
                <c:pt idx="771">
                  <c:v>45678.677083333336</c:v>
                </c:pt>
                <c:pt idx="772">
                  <c:v>45678.680555555555</c:v>
                </c:pt>
                <c:pt idx="773">
                  <c:v>45678.684027777781</c:v>
                </c:pt>
                <c:pt idx="774">
                  <c:v>45678.6875</c:v>
                </c:pt>
                <c:pt idx="775">
                  <c:v>45678.690972222219</c:v>
                </c:pt>
                <c:pt idx="776">
                  <c:v>45678.694444444445</c:v>
                </c:pt>
                <c:pt idx="777">
                  <c:v>45678.697916666664</c:v>
                </c:pt>
                <c:pt idx="778">
                  <c:v>45678.701388888891</c:v>
                </c:pt>
                <c:pt idx="779">
                  <c:v>45678.704861111109</c:v>
                </c:pt>
                <c:pt idx="780">
                  <c:v>45678.708333333336</c:v>
                </c:pt>
                <c:pt idx="781">
                  <c:v>45678.711805555555</c:v>
                </c:pt>
                <c:pt idx="782">
                  <c:v>45678.715277777781</c:v>
                </c:pt>
                <c:pt idx="783">
                  <c:v>45678.71875</c:v>
                </c:pt>
                <c:pt idx="784">
                  <c:v>45678.722222222219</c:v>
                </c:pt>
                <c:pt idx="785">
                  <c:v>45678.725694444445</c:v>
                </c:pt>
                <c:pt idx="786">
                  <c:v>45678.729166666664</c:v>
                </c:pt>
                <c:pt idx="787">
                  <c:v>45678.732638888891</c:v>
                </c:pt>
                <c:pt idx="788">
                  <c:v>45678.736111111109</c:v>
                </c:pt>
                <c:pt idx="789">
                  <c:v>45678.739583333336</c:v>
                </c:pt>
                <c:pt idx="790">
                  <c:v>45678.743055555555</c:v>
                </c:pt>
                <c:pt idx="791">
                  <c:v>45678.746527777781</c:v>
                </c:pt>
                <c:pt idx="792">
                  <c:v>45678.75</c:v>
                </c:pt>
                <c:pt idx="793">
                  <c:v>45678.753472222219</c:v>
                </c:pt>
                <c:pt idx="794">
                  <c:v>45678.756944444445</c:v>
                </c:pt>
                <c:pt idx="795">
                  <c:v>45678.760416666664</c:v>
                </c:pt>
                <c:pt idx="796">
                  <c:v>45678.763888888891</c:v>
                </c:pt>
                <c:pt idx="797">
                  <c:v>45678.767361111109</c:v>
                </c:pt>
                <c:pt idx="798">
                  <c:v>45678.770833333336</c:v>
                </c:pt>
                <c:pt idx="799">
                  <c:v>45678.774305555555</c:v>
                </c:pt>
                <c:pt idx="800">
                  <c:v>45678.777777777781</c:v>
                </c:pt>
                <c:pt idx="801">
                  <c:v>45678.78125</c:v>
                </c:pt>
                <c:pt idx="802">
                  <c:v>45678.784722222219</c:v>
                </c:pt>
                <c:pt idx="803">
                  <c:v>45678.788194444445</c:v>
                </c:pt>
                <c:pt idx="804">
                  <c:v>45678.791666666664</c:v>
                </c:pt>
                <c:pt idx="805">
                  <c:v>45678.795138888891</c:v>
                </c:pt>
                <c:pt idx="806">
                  <c:v>45678.798611111109</c:v>
                </c:pt>
                <c:pt idx="807">
                  <c:v>45678.802083333336</c:v>
                </c:pt>
                <c:pt idx="808">
                  <c:v>45678.805555555555</c:v>
                </c:pt>
                <c:pt idx="809">
                  <c:v>45678.809027777781</c:v>
                </c:pt>
                <c:pt idx="810">
                  <c:v>45678.8125</c:v>
                </c:pt>
                <c:pt idx="811">
                  <c:v>45678.815972222219</c:v>
                </c:pt>
                <c:pt idx="812">
                  <c:v>45678.819444444445</c:v>
                </c:pt>
                <c:pt idx="813">
                  <c:v>45678.822916666664</c:v>
                </c:pt>
                <c:pt idx="814">
                  <c:v>45678.826388888891</c:v>
                </c:pt>
                <c:pt idx="815">
                  <c:v>45678.829861111109</c:v>
                </c:pt>
                <c:pt idx="816">
                  <c:v>45678.833333333336</c:v>
                </c:pt>
                <c:pt idx="817">
                  <c:v>45678.836805555555</c:v>
                </c:pt>
                <c:pt idx="818">
                  <c:v>45678.840277777781</c:v>
                </c:pt>
                <c:pt idx="819">
                  <c:v>45678.84375</c:v>
                </c:pt>
                <c:pt idx="820">
                  <c:v>45678.847222222219</c:v>
                </c:pt>
                <c:pt idx="821">
                  <c:v>45678.850694444445</c:v>
                </c:pt>
                <c:pt idx="822">
                  <c:v>45678.854166666664</c:v>
                </c:pt>
                <c:pt idx="823">
                  <c:v>45678.857638888891</c:v>
                </c:pt>
                <c:pt idx="824">
                  <c:v>45678.861111111109</c:v>
                </c:pt>
                <c:pt idx="825">
                  <c:v>45678.864583333336</c:v>
                </c:pt>
                <c:pt idx="826">
                  <c:v>45678.868055555555</c:v>
                </c:pt>
                <c:pt idx="827">
                  <c:v>45678.871527777781</c:v>
                </c:pt>
                <c:pt idx="828">
                  <c:v>45678.875</c:v>
                </c:pt>
                <c:pt idx="829">
                  <c:v>45678.878472222219</c:v>
                </c:pt>
                <c:pt idx="830">
                  <c:v>45678.881944444445</c:v>
                </c:pt>
                <c:pt idx="831">
                  <c:v>45678.885416666664</c:v>
                </c:pt>
                <c:pt idx="832">
                  <c:v>45678.888888888891</c:v>
                </c:pt>
                <c:pt idx="833">
                  <c:v>45678.892361111109</c:v>
                </c:pt>
                <c:pt idx="834">
                  <c:v>45678.895833333336</c:v>
                </c:pt>
                <c:pt idx="835">
                  <c:v>45678.899305555555</c:v>
                </c:pt>
                <c:pt idx="836">
                  <c:v>45678.902777777781</c:v>
                </c:pt>
                <c:pt idx="837">
                  <c:v>45678.90625</c:v>
                </c:pt>
                <c:pt idx="838">
                  <c:v>45678.909722222219</c:v>
                </c:pt>
                <c:pt idx="839">
                  <c:v>45678.913194444445</c:v>
                </c:pt>
                <c:pt idx="840">
                  <c:v>45678.916666666664</c:v>
                </c:pt>
                <c:pt idx="841">
                  <c:v>45678.920138888891</c:v>
                </c:pt>
                <c:pt idx="842">
                  <c:v>45678.923611111109</c:v>
                </c:pt>
                <c:pt idx="843">
                  <c:v>45678.927083333336</c:v>
                </c:pt>
                <c:pt idx="844">
                  <c:v>45678.930555555555</c:v>
                </c:pt>
                <c:pt idx="845">
                  <c:v>45678.934027777781</c:v>
                </c:pt>
                <c:pt idx="846">
                  <c:v>45678.9375</c:v>
                </c:pt>
                <c:pt idx="847">
                  <c:v>45678.940972222219</c:v>
                </c:pt>
                <c:pt idx="848">
                  <c:v>45678.944444444445</c:v>
                </c:pt>
                <c:pt idx="849">
                  <c:v>45678.947916666664</c:v>
                </c:pt>
                <c:pt idx="850">
                  <c:v>45678.951388888891</c:v>
                </c:pt>
                <c:pt idx="851">
                  <c:v>45678.954861111109</c:v>
                </c:pt>
                <c:pt idx="852">
                  <c:v>45678.958333333336</c:v>
                </c:pt>
                <c:pt idx="853">
                  <c:v>45678.961805555555</c:v>
                </c:pt>
                <c:pt idx="854">
                  <c:v>45678.965277777781</c:v>
                </c:pt>
                <c:pt idx="855">
                  <c:v>45678.96875</c:v>
                </c:pt>
                <c:pt idx="856">
                  <c:v>45678.972222222219</c:v>
                </c:pt>
                <c:pt idx="857">
                  <c:v>45678.975694444445</c:v>
                </c:pt>
                <c:pt idx="858">
                  <c:v>45678.979166666664</c:v>
                </c:pt>
                <c:pt idx="859">
                  <c:v>45678.982638888891</c:v>
                </c:pt>
                <c:pt idx="860">
                  <c:v>45678.986111111109</c:v>
                </c:pt>
                <c:pt idx="861">
                  <c:v>45678.989583333336</c:v>
                </c:pt>
                <c:pt idx="862">
                  <c:v>45678.993055555555</c:v>
                </c:pt>
                <c:pt idx="863">
                  <c:v>45678.996527777781</c:v>
                </c:pt>
                <c:pt idx="864">
                  <c:v>45679</c:v>
                </c:pt>
              </c:numCache>
            </c:numRef>
          </c:xVal>
          <c:yVal>
            <c:numRef>
              <c:f>ex2025five!$B$5186:$B$6050</c:f>
              <c:numCache>
                <c:formatCode>General</c:formatCode>
                <c:ptCount val="865"/>
                <c:pt idx="0">
                  <c:v>199.9</c:v>
                </c:pt>
                <c:pt idx="1">
                  <c:v>202.4</c:v>
                </c:pt>
                <c:pt idx="2">
                  <c:v>204.9</c:v>
                </c:pt>
                <c:pt idx="3">
                  <c:v>207.20000000000002</c:v>
                </c:pt>
                <c:pt idx="4">
                  <c:v>209.39999999999998</c:v>
                </c:pt>
                <c:pt idx="5">
                  <c:v>211.50000000000003</c:v>
                </c:pt>
                <c:pt idx="6">
                  <c:v>213.60000000000002</c:v>
                </c:pt>
                <c:pt idx="7">
                  <c:v>215.49999999999997</c:v>
                </c:pt>
                <c:pt idx="8">
                  <c:v>217.3</c:v>
                </c:pt>
                <c:pt idx="9">
                  <c:v>219.1</c:v>
                </c:pt>
                <c:pt idx="10">
                  <c:v>220.7</c:v>
                </c:pt>
                <c:pt idx="11">
                  <c:v>222.2</c:v>
                </c:pt>
                <c:pt idx="12">
                  <c:v>223.60000000000002</c:v>
                </c:pt>
                <c:pt idx="13">
                  <c:v>224.9</c:v>
                </c:pt>
                <c:pt idx="14">
                  <c:v>225.99999999999997</c:v>
                </c:pt>
                <c:pt idx="15">
                  <c:v>227.1</c:v>
                </c:pt>
                <c:pt idx="16">
                  <c:v>227.99999999999997</c:v>
                </c:pt>
                <c:pt idx="17">
                  <c:v>228.79999999999998</c:v>
                </c:pt>
                <c:pt idx="18">
                  <c:v>229.5</c:v>
                </c:pt>
                <c:pt idx="19">
                  <c:v>230.10000000000002</c:v>
                </c:pt>
                <c:pt idx="20">
                  <c:v>230.6</c:v>
                </c:pt>
                <c:pt idx="21">
                  <c:v>230.9</c:v>
                </c:pt>
                <c:pt idx="22">
                  <c:v>231.1</c:v>
                </c:pt>
                <c:pt idx="23">
                  <c:v>231.2</c:v>
                </c:pt>
                <c:pt idx="24">
                  <c:v>231.1</c:v>
                </c:pt>
                <c:pt idx="25">
                  <c:v>231</c:v>
                </c:pt>
                <c:pt idx="26">
                  <c:v>230.7</c:v>
                </c:pt>
                <c:pt idx="27">
                  <c:v>230.29999999999998</c:v>
                </c:pt>
                <c:pt idx="28">
                  <c:v>229.8</c:v>
                </c:pt>
                <c:pt idx="29">
                  <c:v>229.2</c:v>
                </c:pt>
                <c:pt idx="30">
                  <c:v>228.39999999999998</c:v>
                </c:pt>
                <c:pt idx="31">
                  <c:v>227.59999999999997</c:v>
                </c:pt>
                <c:pt idx="32">
                  <c:v>226.6</c:v>
                </c:pt>
                <c:pt idx="33">
                  <c:v>225.5</c:v>
                </c:pt>
                <c:pt idx="34">
                  <c:v>224.29999999999998</c:v>
                </c:pt>
                <c:pt idx="35">
                  <c:v>223</c:v>
                </c:pt>
                <c:pt idx="36">
                  <c:v>221.5</c:v>
                </c:pt>
                <c:pt idx="37">
                  <c:v>220.00000000000003</c:v>
                </c:pt>
                <c:pt idx="38">
                  <c:v>218.29999999999998</c:v>
                </c:pt>
                <c:pt idx="39">
                  <c:v>216.5</c:v>
                </c:pt>
                <c:pt idx="40">
                  <c:v>214.6</c:v>
                </c:pt>
                <c:pt idx="41">
                  <c:v>212.7</c:v>
                </c:pt>
                <c:pt idx="42">
                  <c:v>210.6</c:v>
                </c:pt>
                <c:pt idx="43">
                  <c:v>208.4</c:v>
                </c:pt>
                <c:pt idx="44">
                  <c:v>206.1</c:v>
                </c:pt>
                <c:pt idx="45">
                  <c:v>203.7</c:v>
                </c:pt>
                <c:pt idx="46">
                  <c:v>201.10000000000002</c:v>
                </c:pt>
                <c:pt idx="47">
                  <c:v>198.6</c:v>
                </c:pt>
                <c:pt idx="48">
                  <c:v>195.9</c:v>
                </c:pt>
                <c:pt idx="49">
                  <c:v>193</c:v>
                </c:pt>
                <c:pt idx="50">
                  <c:v>190.1</c:v>
                </c:pt>
                <c:pt idx="51">
                  <c:v>187.1</c:v>
                </c:pt>
                <c:pt idx="52">
                  <c:v>184</c:v>
                </c:pt>
                <c:pt idx="53">
                  <c:v>180.9</c:v>
                </c:pt>
                <c:pt idx="54">
                  <c:v>177.7</c:v>
                </c:pt>
                <c:pt idx="55">
                  <c:v>174.3</c:v>
                </c:pt>
                <c:pt idx="56">
                  <c:v>171</c:v>
                </c:pt>
                <c:pt idx="57">
                  <c:v>167.5</c:v>
                </c:pt>
                <c:pt idx="58">
                  <c:v>164</c:v>
                </c:pt>
                <c:pt idx="59">
                  <c:v>160.5</c:v>
                </c:pt>
                <c:pt idx="60">
                  <c:v>157</c:v>
                </c:pt>
                <c:pt idx="61">
                  <c:v>153.4</c:v>
                </c:pt>
                <c:pt idx="62">
                  <c:v>149.80000000000001</c:v>
                </c:pt>
                <c:pt idx="63">
                  <c:v>146.1</c:v>
                </c:pt>
                <c:pt idx="64">
                  <c:v>142.5</c:v>
                </c:pt>
                <c:pt idx="65">
                  <c:v>138.9</c:v>
                </c:pt>
                <c:pt idx="66">
                  <c:v>135.4</c:v>
                </c:pt>
                <c:pt idx="67">
                  <c:v>131.80000000000001</c:v>
                </c:pt>
                <c:pt idx="68">
                  <c:v>128.29999999999998</c:v>
                </c:pt>
                <c:pt idx="69">
                  <c:v>124.8</c:v>
                </c:pt>
                <c:pt idx="70">
                  <c:v>121.39999999999999</c:v>
                </c:pt>
                <c:pt idx="71">
                  <c:v>118.10000000000001</c:v>
                </c:pt>
                <c:pt idx="72">
                  <c:v>114.8</c:v>
                </c:pt>
                <c:pt idx="73">
                  <c:v>111.60000000000001</c:v>
                </c:pt>
                <c:pt idx="74">
                  <c:v>108.5</c:v>
                </c:pt>
                <c:pt idx="75">
                  <c:v>105.4</c:v>
                </c:pt>
                <c:pt idx="76">
                  <c:v>102.49999999999999</c:v>
                </c:pt>
                <c:pt idx="77">
                  <c:v>99.6</c:v>
                </c:pt>
                <c:pt idx="78">
                  <c:v>96.8</c:v>
                </c:pt>
                <c:pt idx="79">
                  <c:v>94.199999999999989</c:v>
                </c:pt>
                <c:pt idx="80">
                  <c:v>91.600000000000009</c:v>
                </c:pt>
                <c:pt idx="81">
                  <c:v>89.2</c:v>
                </c:pt>
                <c:pt idx="82">
                  <c:v>86.9</c:v>
                </c:pt>
                <c:pt idx="83">
                  <c:v>84.7</c:v>
                </c:pt>
                <c:pt idx="84">
                  <c:v>82.6</c:v>
                </c:pt>
                <c:pt idx="85">
                  <c:v>80.7</c:v>
                </c:pt>
                <c:pt idx="86">
                  <c:v>78.8</c:v>
                </c:pt>
                <c:pt idx="87">
                  <c:v>77.100000000000009</c:v>
                </c:pt>
                <c:pt idx="88">
                  <c:v>75.5</c:v>
                </c:pt>
                <c:pt idx="89">
                  <c:v>74</c:v>
                </c:pt>
                <c:pt idx="90">
                  <c:v>72.7</c:v>
                </c:pt>
                <c:pt idx="91">
                  <c:v>71.5</c:v>
                </c:pt>
                <c:pt idx="92">
                  <c:v>70.399999999999991</c:v>
                </c:pt>
                <c:pt idx="93">
                  <c:v>69.5</c:v>
                </c:pt>
                <c:pt idx="94">
                  <c:v>68.7</c:v>
                </c:pt>
                <c:pt idx="95">
                  <c:v>68</c:v>
                </c:pt>
                <c:pt idx="96">
                  <c:v>67.5</c:v>
                </c:pt>
                <c:pt idx="97">
                  <c:v>67.100000000000009</c:v>
                </c:pt>
                <c:pt idx="98">
                  <c:v>66.900000000000006</c:v>
                </c:pt>
                <c:pt idx="99">
                  <c:v>66.7</c:v>
                </c:pt>
                <c:pt idx="100">
                  <c:v>66.8</c:v>
                </c:pt>
                <c:pt idx="101">
                  <c:v>66.900000000000006</c:v>
                </c:pt>
                <c:pt idx="102">
                  <c:v>67.2</c:v>
                </c:pt>
                <c:pt idx="103">
                  <c:v>67.600000000000009</c:v>
                </c:pt>
                <c:pt idx="104">
                  <c:v>68.2</c:v>
                </c:pt>
                <c:pt idx="105">
                  <c:v>68.899999999999991</c:v>
                </c:pt>
                <c:pt idx="106">
                  <c:v>69.699999999999989</c:v>
                </c:pt>
                <c:pt idx="107">
                  <c:v>70.599999999999994</c:v>
                </c:pt>
                <c:pt idx="108">
                  <c:v>71.7</c:v>
                </c:pt>
                <c:pt idx="109">
                  <c:v>72.899999999999991</c:v>
                </c:pt>
                <c:pt idx="110">
                  <c:v>74.2</c:v>
                </c:pt>
                <c:pt idx="111">
                  <c:v>75.7</c:v>
                </c:pt>
                <c:pt idx="112">
                  <c:v>77.2</c:v>
                </c:pt>
                <c:pt idx="113">
                  <c:v>78.900000000000006</c:v>
                </c:pt>
                <c:pt idx="114">
                  <c:v>80.7</c:v>
                </c:pt>
                <c:pt idx="115">
                  <c:v>82.699999999999989</c:v>
                </c:pt>
                <c:pt idx="116">
                  <c:v>84.7</c:v>
                </c:pt>
                <c:pt idx="117">
                  <c:v>86.9</c:v>
                </c:pt>
                <c:pt idx="118">
                  <c:v>89.1</c:v>
                </c:pt>
                <c:pt idx="119">
                  <c:v>91.5</c:v>
                </c:pt>
                <c:pt idx="120">
                  <c:v>94</c:v>
                </c:pt>
                <c:pt idx="121">
                  <c:v>96.6</c:v>
                </c:pt>
                <c:pt idx="122">
                  <c:v>99.2</c:v>
                </c:pt>
                <c:pt idx="123">
                  <c:v>102</c:v>
                </c:pt>
                <c:pt idx="124">
                  <c:v>104.80000000000001</c:v>
                </c:pt>
                <c:pt idx="125">
                  <c:v>107.69999999999999</c:v>
                </c:pt>
                <c:pt idx="126">
                  <c:v>110.7</c:v>
                </c:pt>
                <c:pt idx="127">
                  <c:v>113.9</c:v>
                </c:pt>
                <c:pt idx="128">
                  <c:v>116.9</c:v>
                </c:pt>
                <c:pt idx="129">
                  <c:v>120.19999999999999</c:v>
                </c:pt>
                <c:pt idx="130">
                  <c:v>123.50000000000001</c:v>
                </c:pt>
                <c:pt idx="131">
                  <c:v>126.8</c:v>
                </c:pt>
                <c:pt idx="132">
                  <c:v>130.20000000000002</c:v>
                </c:pt>
                <c:pt idx="133">
                  <c:v>133.6</c:v>
                </c:pt>
                <c:pt idx="134">
                  <c:v>137</c:v>
                </c:pt>
                <c:pt idx="135">
                  <c:v>140.5</c:v>
                </c:pt>
                <c:pt idx="136">
                  <c:v>144.1</c:v>
                </c:pt>
                <c:pt idx="137">
                  <c:v>147.6</c:v>
                </c:pt>
                <c:pt idx="138">
                  <c:v>151.19999999999999</c:v>
                </c:pt>
                <c:pt idx="139">
                  <c:v>154.69999999999999</c:v>
                </c:pt>
                <c:pt idx="140">
                  <c:v>158.20000000000002</c:v>
                </c:pt>
                <c:pt idx="141">
                  <c:v>161.69999999999999</c:v>
                </c:pt>
                <c:pt idx="142">
                  <c:v>165.2</c:v>
                </c:pt>
                <c:pt idx="143">
                  <c:v>168.70000000000002</c:v>
                </c:pt>
                <c:pt idx="144">
                  <c:v>172.2</c:v>
                </c:pt>
                <c:pt idx="145">
                  <c:v>175.6</c:v>
                </c:pt>
                <c:pt idx="146">
                  <c:v>178.8</c:v>
                </c:pt>
                <c:pt idx="147">
                  <c:v>182.20000000000002</c:v>
                </c:pt>
                <c:pt idx="148">
                  <c:v>185.4</c:v>
                </c:pt>
                <c:pt idx="149">
                  <c:v>188.6</c:v>
                </c:pt>
                <c:pt idx="150">
                  <c:v>191.70000000000002</c:v>
                </c:pt>
                <c:pt idx="151">
                  <c:v>194.70000000000002</c:v>
                </c:pt>
                <c:pt idx="152">
                  <c:v>197.6</c:v>
                </c:pt>
                <c:pt idx="153">
                  <c:v>200.4</c:v>
                </c:pt>
                <c:pt idx="154">
                  <c:v>203.10000000000002</c:v>
                </c:pt>
                <c:pt idx="155">
                  <c:v>205.79999999999998</c:v>
                </c:pt>
                <c:pt idx="156">
                  <c:v>208.3</c:v>
                </c:pt>
                <c:pt idx="157">
                  <c:v>210.8</c:v>
                </c:pt>
                <c:pt idx="158">
                  <c:v>213.09999999999997</c:v>
                </c:pt>
                <c:pt idx="159">
                  <c:v>215.3</c:v>
                </c:pt>
                <c:pt idx="160">
                  <c:v>217.49999999999997</c:v>
                </c:pt>
                <c:pt idx="161">
                  <c:v>219.49999999999997</c:v>
                </c:pt>
                <c:pt idx="162">
                  <c:v>221.4</c:v>
                </c:pt>
                <c:pt idx="163">
                  <c:v>223.20000000000002</c:v>
                </c:pt>
                <c:pt idx="164">
                  <c:v>224.9</c:v>
                </c:pt>
                <c:pt idx="165">
                  <c:v>226.39999999999998</c:v>
                </c:pt>
                <c:pt idx="166">
                  <c:v>227.8</c:v>
                </c:pt>
                <c:pt idx="167">
                  <c:v>229.1</c:v>
                </c:pt>
                <c:pt idx="168">
                  <c:v>230.20000000000002</c:v>
                </c:pt>
                <c:pt idx="169">
                  <c:v>231.3</c:v>
                </c:pt>
                <c:pt idx="170">
                  <c:v>232.29999999999998</c:v>
                </c:pt>
                <c:pt idx="171">
                  <c:v>233</c:v>
                </c:pt>
                <c:pt idx="172">
                  <c:v>233.70000000000002</c:v>
                </c:pt>
                <c:pt idx="173">
                  <c:v>234.3</c:v>
                </c:pt>
                <c:pt idx="174">
                  <c:v>234.7</c:v>
                </c:pt>
                <c:pt idx="175">
                  <c:v>235</c:v>
                </c:pt>
                <c:pt idx="176">
                  <c:v>235.2</c:v>
                </c:pt>
                <c:pt idx="177">
                  <c:v>235.2</c:v>
                </c:pt>
                <c:pt idx="178">
                  <c:v>235.2</c:v>
                </c:pt>
                <c:pt idx="179">
                  <c:v>235</c:v>
                </c:pt>
                <c:pt idx="180">
                  <c:v>234.60000000000002</c:v>
                </c:pt>
                <c:pt idx="181">
                  <c:v>234.10000000000002</c:v>
                </c:pt>
                <c:pt idx="182">
                  <c:v>233.6</c:v>
                </c:pt>
                <c:pt idx="183">
                  <c:v>232.9</c:v>
                </c:pt>
                <c:pt idx="184">
                  <c:v>232.10000000000002</c:v>
                </c:pt>
                <c:pt idx="185">
                  <c:v>231.1</c:v>
                </c:pt>
                <c:pt idx="186">
                  <c:v>229.99999999999997</c:v>
                </c:pt>
                <c:pt idx="187">
                  <c:v>228.79999999999998</c:v>
                </c:pt>
                <c:pt idx="188">
                  <c:v>227.5</c:v>
                </c:pt>
                <c:pt idx="189">
                  <c:v>226.10000000000002</c:v>
                </c:pt>
                <c:pt idx="190">
                  <c:v>224.5</c:v>
                </c:pt>
                <c:pt idx="191">
                  <c:v>222.9</c:v>
                </c:pt>
                <c:pt idx="192">
                  <c:v>221.1</c:v>
                </c:pt>
                <c:pt idx="193">
                  <c:v>219.1</c:v>
                </c:pt>
                <c:pt idx="194">
                  <c:v>217.1</c:v>
                </c:pt>
                <c:pt idx="195">
                  <c:v>214.9</c:v>
                </c:pt>
                <c:pt idx="196">
                  <c:v>212.7</c:v>
                </c:pt>
                <c:pt idx="197">
                  <c:v>210.3</c:v>
                </c:pt>
                <c:pt idx="198">
                  <c:v>207.79999999999998</c:v>
                </c:pt>
                <c:pt idx="199">
                  <c:v>205.20000000000002</c:v>
                </c:pt>
                <c:pt idx="200">
                  <c:v>202.59999999999997</c:v>
                </c:pt>
                <c:pt idx="201">
                  <c:v>199.8</c:v>
                </c:pt>
                <c:pt idx="202">
                  <c:v>197</c:v>
                </c:pt>
                <c:pt idx="203">
                  <c:v>194</c:v>
                </c:pt>
                <c:pt idx="204">
                  <c:v>191</c:v>
                </c:pt>
                <c:pt idx="205">
                  <c:v>187.9</c:v>
                </c:pt>
                <c:pt idx="206">
                  <c:v>184.8</c:v>
                </c:pt>
                <c:pt idx="207">
                  <c:v>181.6</c:v>
                </c:pt>
                <c:pt idx="208">
                  <c:v>178.5</c:v>
                </c:pt>
                <c:pt idx="209">
                  <c:v>175.29999999999998</c:v>
                </c:pt>
                <c:pt idx="210">
                  <c:v>172</c:v>
                </c:pt>
                <c:pt idx="211">
                  <c:v>168.70000000000002</c:v>
                </c:pt>
                <c:pt idx="212">
                  <c:v>165.5</c:v>
                </c:pt>
                <c:pt idx="213">
                  <c:v>162.20000000000002</c:v>
                </c:pt>
                <c:pt idx="214">
                  <c:v>159.1</c:v>
                </c:pt>
                <c:pt idx="215">
                  <c:v>155.9</c:v>
                </c:pt>
                <c:pt idx="216">
                  <c:v>152.69999999999999</c:v>
                </c:pt>
                <c:pt idx="217">
                  <c:v>149.6</c:v>
                </c:pt>
                <c:pt idx="218">
                  <c:v>146.5</c:v>
                </c:pt>
                <c:pt idx="219">
                  <c:v>143.5</c:v>
                </c:pt>
                <c:pt idx="220">
                  <c:v>140.69999999999999</c:v>
                </c:pt>
                <c:pt idx="221">
                  <c:v>137.79999999999998</c:v>
                </c:pt>
                <c:pt idx="222">
                  <c:v>135</c:v>
                </c:pt>
                <c:pt idx="223">
                  <c:v>132.29999999999998</c:v>
                </c:pt>
                <c:pt idx="224">
                  <c:v>129.69999999999999</c:v>
                </c:pt>
                <c:pt idx="225">
                  <c:v>127.2</c:v>
                </c:pt>
                <c:pt idx="226">
                  <c:v>124.9</c:v>
                </c:pt>
                <c:pt idx="227">
                  <c:v>122.50000000000001</c:v>
                </c:pt>
                <c:pt idx="228">
                  <c:v>120.30000000000001</c:v>
                </c:pt>
                <c:pt idx="229">
                  <c:v>118.19999999999999</c:v>
                </c:pt>
                <c:pt idx="230">
                  <c:v>116.19999999999999</c:v>
                </c:pt>
                <c:pt idx="231">
                  <c:v>114.39999999999999</c:v>
                </c:pt>
                <c:pt idx="232">
                  <c:v>112.7</c:v>
                </c:pt>
                <c:pt idx="233">
                  <c:v>111.00000000000001</c:v>
                </c:pt>
                <c:pt idx="234">
                  <c:v>109.5</c:v>
                </c:pt>
                <c:pt idx="235">
                  <c:v>108.1</c:v>
                </c:pt>
                <c:pt idx="236">
                  <c:v>106.80000000000001</c:v>
                </c:pt>
                <c:pt idx="237">
                  <c:v>105.69999999999999</c:v>
                </c:pt>
                <c:pt idx="238">
                  <c:v>104.69999999999999</c:v>
                </c:pt>
                <c:pt idx="239">
                  <c:v>103.8</c:v>
                </c:pt>
                <c:pt idx="240">
                  <c:v>103</c:v>
                </c:pt>
                <c:pt idx="241">
                  <c:v>102.3</c:v>
                </c:pt>
                <c:pt idx="242">
                  <c:v>101.8</c:v>
                </c:pt>
                <c:pt idx="243">
                  <c:v>101.29999999999998</c:v>
                </c:pt>
                <c:pt idx="244">
                  <c:v>101.1</c:v>
                </c:pt>
                <c:pt idx="245">
                  <c:v>100.89999999999999</c:v>
                </c:pt>
                <c:pt idx="246">
                  <c:v>100.8</c:v>
                </c:pt>
                <c:pt idx="247">
                  <c:v>100.89999999999999</c:v>
                </c:pt>
                <c:pt idx="248">
                  <c:v>101.1</c:v>
                </c:pt>
                <c:pt idx="249">
                  <c:v>101.29999999999998</c:v>
                </c:pt>
                <c:pt idx="250">
                  <c:v>101.69999999999999</c:v>
                </c:pt>
                <c:pt idx="251">
                  <c:v>102.2</c:v>
                </c:pt>
                <c:pt idx="252">
                  <c:v>102.8</c:v>
                </c:pt>
                <c:pt idx="253">
                  <c:v>103.60000000000001</c:v>
                </c:pt>
                <c:pt idx="254">
                  <c:v>104.3</c:v>
                </c:pt>
                <c:pt idx="255">
                  <c:v>105.3</c:v>
                </c:pt>
                <c:pt idx="256">
                  <c:v>106.3</c:v>
                </c:pt>
                <c:pt idx="257">
                  <c:v>107.4</c:v>
                </c:pt>
                <c:pt idx="258">
                  <c:v>108.7</c:v>
                </c:pt>
                <c:pt idx="259">
                  <c:v>110.00000000000001</c:v>
                </c:pt>
                <c:pt idx="260">
                  <c:v>111.4</c:v>
                </c:pt>
                <c:pt idx="261">
                  <c:v>112.9</c:v>
                </c:pt>
                <c:pt idx="262">
                  <c:v>114.5</c:v>
                </c:pt>
                <c:pt idx="263">
                  <c:v>116.10000000000001</c:v>
                </c:pt>
                <c:pt idx="264">
                  <c:v>117.9</c:v>
                </c:pt>
                <c:pt idx="265">
                  <c:v>119.8</c:v>
                </c:pt>
                <c:pt idx="266">
                  <c:v>121.7</c:v>
                </c:pt>
                <c:pt idx="267">
                  <c:v>123.70000000000002</c:v>
                </c:pt>
                <c:pt idx="268">
                  <c:v>125.8</c:v>
                </c:pt>
                <c:pt idx="269">
                  <c:v>127.89999999999999</c:v>
                </c:pt>
                <c:pt idx="270">
                  <c:v>130.1</c:v>
                </c:pt>
                <c:pt idx="271">
                  <c:v>132.29999999999998</c:v>
                </c:pt>
                <c:pt idx="272">
                  <c:v>134.60000000000002</c:v>
                </c:pt>
                <c:pt idx="273">
                  <c:v>137</c:v>
                </c:pt>
                <c:pt idx="274">
                  <c:v>139.39999999999998</c:v>
                </c:pt>
                <c:pt idx="275">
                  <c:v>141.79999999999998</c:v>
                </c:pt>
                <c:pt idx="276">
                  <c:v>144.4</c:v>
                </c:pt>
                <c:pt idx="277">
                  <c:v>146.9</c:v>
                </c:pt>
                <c:pt idx="278">
                  <c:v>149.5</c:v>
                </c:pt>
                <c:pt idx="279">
                  <c:v>152.1</c:v>
                </c:pt>
                <c:pt idx="280">
                  <c:v>154.80000000000001</c:v>
                </c:pt>
                <c:pt idx="281">
                  <c:v>157.29999999999998</c:v>
                </c:pt>
                <c:pt idx="282">
                  <c:v>160</c:v>
                </c:pt>
                <c:pt idx="283">
                  <c:v>162.6</c:v>
                </c:pt>
                <c:pt idx="284">
                  <c:v>165.3</c:v>
                </c:pt>
                <c:pt idx="285">
                  <c:v>168</c:v>
                </c:pt>
                <c:pt idx="286">
                  <c:v>170.6</c:v>
                </c:pt>
                <c:pt idx="287">
                  <c:v>173.2</c:v>
                </c:pt>
                <c:pt idx="288">
                  <c:v>175.8</c:v>
                </c:pt>
                <c:pt idx="289">
                  <c:v>178.4</c:v>
                </c:pt>
                <c:pt idx="290">
                  <c:v>180.9</c:v>
                </c:pt>
                <c:pt idx="291">
                  <c:v>183.4</c:v>
                </c:pt>
                <c:pt idx="292">
                  <c:v>185.8</c:v>
                </c:pt>
                <c:pt idx="293">
                  <c:v>188.3</c:v>
                </c:pt>
                <c:pt idx="294">
                  <c:v>190.5</c:v>
                </c:pt>
                <c:pt idx="295">
                  <c:v>192.70000000000002</c:v>
                </c:pt>
                <c:pt idx="296">
                  <c:v>194.9</c:v>
                </c:pt>
                <c:pt idx="297">
                  <c:v>197</c:v>
                </c:pt>
                <c:pt idx="298">
                  <c:v>199.10000000000002</c:v>
                </c:pt>
                <c:pt idx="299">
                  <c:v>200.99999999999997</c:v>
                </c:pt>
                <c:pt idx="300">
                  <c:v>202.8</c:v>
                </c:pt>
                <c:pt idx="301">
                  <c:v>204.6</c:v>
                </c:pt>
                <c:pt idx="302">
                  <c:v>206.3</c:v>
                </c:pt>
                <c:pt idx="303">
                  <c:v>207.9</c:v>
                </c:pt>
                <c:pt idx="304">
                  <c:v>209.39999999999998</c:v>
                </c:pt>
                <c:pt idx="305">
                  <c:v>210.70000000000002</c:v>
                </c:pt>
                <c:pt idx="306">
                  <c:v>212</c:v>
                </c:pt>
                <c:pt idx="307">
                  <c:v>213.09999999999997</c:v>
                </c:pt>
                <c:pt idx="308">
                  <c:v>214.2</c:v>
                </c:pt>
                <c:pt idx="309">
                  <c:v>215.20000000000002</c:v>
                </c:pt>
                <c:pt idx="310">
                  <c:v>216.1</c:v>
                </c:pt>
                <c:pt idx="311">
                  <c:v>216.8</c:v>
                </c:pt>
                <c:pt idx="312">
                  <c:v>217.4</c:v>
                </c:pt>
                <c:pt idx="313">
                  <c:v>218.00000000000003</c:v>
                </c:pt>
                <c:pt idx="314">
                  <c:v>218.4</c:v>
                </c:pt>
                <c:pt idx="315">
                  <c:v>218.7</c:v>
                </c:pt>
                <c:pt idx="316">
                  <c:v>218.9</c:v>
                </c:pt>
                <c:pt idx="317">
                  <c:v>219</c:v>
                </c:pt>
                <c:pt idx="318">
                  <c:v>219</c:v>
                </c:pt>
                <c:pt idx="319">
                  <c:v>218.8</c:v>
                </c:pt>
                <c:pt idx="320">
                  <c:v>218.6</c:v>
                </c:pt>
                <c:pt idx="321">
                  <c:v>218.29999999999998</c:v>
                </c:pt>
                <c:pt idx="322">
                  <c:v>217.79999999999998</c:v>
                </c:pt>
                <c:pt idx="323">
                  <c:v>217.3</c:v>
                </c:pt>
                <c:pt idx="324">
                  <c:v>216.6</c:v>
                </c:pt>
                <c:pt idx="325">
                  <c:v>215.79999999999998</c:v>
                </c:pt>
                <c:pt idx="326">
                  <c:v>214.9</c:v>
                </c:pt>
                <c:pt idx="327">
                  <c:v>213.89999999999998</c:v>
                </c:pt>
                <c:pt idx="328">
                  <c:v>212.8</c:v>
                </c:pt>
                <c:pt idx="329">
                  <c:v>211.60000000000002</c:v>
                </c:pt>
                <c:pt idx="330">
                  <c:v>210.3</c:v>
                </c:pt>
                <c:pt idx="331">
                  <c:v>208.9</c:v>
                </c:pt>
                <c:pt idx="332">
                  <c:v>207.39999999999998</c:v>
                </c:pt>
                <c:pt idx="333">
                  <c:v>205.79999999999998</c:v>
                </c:pt>
                <c:pt idx="334">
                  <c:v>204.1</c:v>
                </c:pt>
                <c:pt idx="335">
                  <c:v>202.3</c:v>
                </c:pt>
                <c:pt idx="336">
                  <c:v>200.4</c:v>
                </c:pt>
                <c:pt idx="337">
                  <c:v>198.4</c:v>
                </c:pt>
                <c:pt idx="338">
                  <c:v>196.3</c:v>
                </c:pt>
                <c:pt idx="339">
                  <c:v>194.1</c:v>
                </c:pt>
                <c:pt idx="340">
                  <c:v>191.79999999999998</c:v>
                </c:pt>
                <c:pt idx="341">
                  <c:v>189.39999999999998</c:v>
                </c:pt>
                <c:pt idx="342">
                  <c:v>187</c:v>
                </c:pt>
                <c:pt idx="343">
                  <c:v>184.4</c:v>
                </c:pt>
                <c:pt idx="344">
                  <c:v>181.9</c:v>
                </c:pt>
                <c:pt idx="345">
                  <c:v>179.1</c:v>
                </c:pt>
                <c:pt idx="346">
                  <c:v>176.4</c:v>
                </c:pt>
                <c:pt idx="347">
                  <c:v>173.5</c:v>
                </c:pt>
                <c:pt idx="348">
                  <c:v>170.6</c:v>
                </c:pt>
                <c:pt idx="349">
                  <c:v>167.70000000000002</c:v>
                </c:pt>
                <c:pt idx="350">
                  <c:v>164.6</c:v>
                </c:pt>
                <c:pt idx="351">
                  <c:v>161.5</c:v>
                </c:pt>
                <c:pt idx="352">
                  <c:v>158.4</c:v>
                </c:pt>
                <c:pt idx="353">
                  <c:v>155.29999999999998</c:v>
                </c:pt>
                <c:pt idx="354">
                  <c:v>152.1</c:v>
                </c:pt>
                <c:pt idx="355">
                  <c:v>148.9</c:v>
                </c:pt>
                <c:pt idx="356">
                  <c:v>145.70000000000002</c:v>
                </c:pt>
                <c:pt idx="357">
                  <c:v>142.5</c:v>
                </c:pt>
                <c:pt idx="358">
                  <c:v>139.30000000000001</c:v>
                </c:pt>
                <c:pt idx="359">
                  <c:v>136.1</c:v>
                </c:pt>
                <c:pt idx="360">
                  <c:v>132.9</c:v>
                </c:pt>
                <c:pt idx="361">
                  <c:v>129.9</c:v>
                </c:pt>
                <c:pt idx="362">
                  <c:v>126.8</c:v>
                </c:pt>
                <c:pt idx="363">
                  <c:v>123.70000000000002</c:v>
                </c:pt>
                <c:pt idx="364">
                  <c:v>120.7</c:v>
                </c:pt>
                <c:pt idx="365">
                  <c:v>117.8</c:v>
                </c:pt>
                <c:pt idx="366">
                  <c:v>114.9</c:v>
                </c:pt>
                <c:pt idx="367">
                  <c:v>112.20000000000002</c:v>
                </c:pt>
                <c:pt idx="368">
                  <c:v>109.5</c:v>
                </c:pt>
                <c:pt idx="369">
                  <c:v>106.89999999999999</c:v>
                </c:pt>
                <c:pt idx="370">
                  <c:v>104.3</c:v>
                </c:pt>
                <c:pt idx="371">
                  <c:v>101.89999999999999</c:v>
                </c:pt>
                <c:pt idx="372">
                  <c:v>99.5</c:v>
                </c:pt>
                <c:pt idx="373">
                  <c:v>97.399999999999991</c:v>
                </c:pt>
                <c:pt idx="374">
                  <c:v>95.199999999999989</c:v>
                </c:pt>
                <c:pt idx="375">
                  <c:v>93.2</c:v>
                </c:pt>
                <c:pt idx="376">
                  <c:v>91.3</c:v>
                </c:pt>
                <c:pt idx="377">
                  <c:v>89.5</c:v>
                </c:pt>
                <c:pt idx="378">
                  <c:v>87.8</c:v>
                </c:pt>
                <c:pt idx="379">
                  <c:v>86.2</c:v>
                </c:pt>
                <c:pt idx="380">
                  <c:v>84.8</c:v>
                </c:pt>
                <c:pt idx="381">
                  <c:v>83.399999999999991</c:v>
                </c:pt>
                <c:pt idx="382">
                  <c:v>82.199999999999989</c:v>
                </c:pt>
                <c:pt idx="383">
                  <c:v>81.100000000000009</c:v>
                </c:pt>
                <c:pt idx="384">
                  <c:v>80.2</c:v>
                </c:pt>
                <c:pt idx="385">
                  <c:v>79.3</c:v>
                </c:pt>
                <c:pt idx="386">
                  <c:v>78.600000000000009</c:v>
                </c:pt>
                <c:pt idx="387">
                  <c:v>78</c:v>
                </c:pt>
                <c:pt idx="388">
                  <c:v>77.5</c:v>
                </c:pt>
                <c:pt idx="389">
                  <c:v>77.2</c:v>
                </c:pt>
                <c:pt idx="390">
                  <c:v>77</c:v>
                </c:pt>
                <c:pt idx="391">
                  <c:v>76.900000000000006</c:v>
                </c:pt>
                <c:pt idx="392">
                  <c:v>76.900000000000006</c:v>
                </c:pt>
                <c:pt idx="393">
                  <c:v>77.100000000000009</c:v>
                </c:pt>
                <c:pt idx="394">
                  <c:v>77.400000000000006</c:v>
                </c:pt>
                <c:pt idx="395">
                  <c:v>77.8</c:v>
                </c:pt>
                <c:pt idx="396">
                  <c:v>78.3</c:v>
                </c:pt>
                <c:pt idx="397">
                  <c:v>79</c:v>
                </c:pt>
                <c:pt idx="398">
                  <c:v>79.7</c:v>
                </c:pt>
                <c:pt idx="399">
                  <c:v>80.600000000000009</c:v>
                </c:pt>
                <c:pt idx="400">
                  <c:v>81.599999999999994</c:v>
                </c:pt>
                <c:pt idx="401">
                  <c:v>82.8</c:v>
                </c:pt>
                <c:pt idx="402">
                  <c:v>84</c:v>
                </c:pt>
                <c:pt idx="403">
                  <c:v>85.3</c:v>
                </c:pt>
                <c:pt idx="404">
                  <c:v>86.8</c:v>
                </c:pt>
                <c:pt idx="405">
                  <c:v>88.4</c:v>
                </c:pt>
                <c:pt idx="406">
                  <c:v>90.100000000000009</c:v>
                </c:pt>
                <c:pt idx="407">
                  <c:v>91.9</c:v>
                </c:pt>
                <c:pt idx="408">
                  <c:v>93.8</c:v>
                </c:pt>
                <c:pt idx="409">
                  <c:v>95.8</c:v>
                </c:pt>
                <c:pt idx="410">
                  <c:v>97.899999999999991</c:v>
                </c:pt>
                <c:pt idx="411">
                  <c:v>100.1</c:v>
                </c:pt>
                <c:pt idx="412">
                  <c:v>102.4</c:v>
                </c:pt>
                <c:pt idx="413">
                  <c:v>104.69999999999999</c:v>
                </c:pt>
                <c:pt idx="414">
                  <c:v>107.2</c:v>
                </c:pt>
                <c:pt idx="415">
                  <c:v>109.80000000000001</c:v>
                </c:pt>
                <c:pt idx="416">
                  <c:v>112.3</c:v>
                </c:pt>
                <c:pt idx="417">
                  <c:v>115.10000000000001</c:v>
                </c:pt>
                <c:pt idx="418">
                  <c:v>117.9</c:v>
                </c:pt>
                <c:pt idx="419">
                  <c:v>120.7</c:v>
                </c:pt>
                <c:pt idx="420">
                  <c:v>123.70000000000002</c:v>
                </c:pt>
                <c:pt idx="421">
                  <c:v>126.69999999999999</c:v>
                </c:pt>
                <c:pt idx="422">
                  <c:v>129.69999999999999</c:v>
                </c:pt>
                <c:pt idx="423">
                  <c:v>132.69999999999999</c:v>
                </c:pt>
                <c:pt idx="424">
                  <c:v>135.9</c:v>
                </c:pt>
                <c:pt idx="425">
                  <c:v>139</c:v>
                </c:pt>
                <c:pt idx="426">
                  <c:v>142.19999999999999</c:v>
                </c:pt>
                <c:pt idx="427">
                  <c:v>145.5</c:v>
                </c:pt>
                <c:pt idx="428">
                  <c:v>148.80000000000001</c:v>
                </c:pt>
                <c:pt idx="429">
                  <c:v>152</c:v>
                </c:pt>
                <c:pt idx="430">
                  <c:v>155.29999999999998</c:v>
                </c:pt>
                <c:pt idx="431">
                  <c:v>158.6</c:v>
                </c:pt>
                <c:pt idx="432">
                  <c:v>161.9</c:v>
                </c:pt>
                <c:pt idx="433">
                  <c:v>165.2</c:v>
                </c:pt>
                <c:pt idx="434">
                  <c:v>168.5</c:v>
                </c:pt>
                <c:pt idx="435">
                  <c:v>171.70000000000002</c:v>
                </c:pt>
                <c:pt idx="436">
                  <c:v>174.9</c:v>
                </c:pt>
                <c:pt idx="437">
                  <c:v>178.1</c:v>
                </c:pt>
                <c:pt idx="438">
                  <c:v>181.20000000000002</c:v>
                </c:pt>
                <c:pt idx="439">
                  <c:v>184.4</c:v>
                </c:pt>
                <c:pt idx="440">
                  <c:v>187.4</c:v>
                </c:pt>
                <c:pt idx="441">
                  <c:v>190.3</c:v>
                </c:pt>
                <c:pt idx="442">
                  <c:v>193.2</c:v>
                </c:pt>
                <c:pt idx="443">
                  <c:v>196.1</c:v>
                </c:pt>
                <c:pt idx="444">
                  <c:v>198.9</c:v>
                </c:pt>
                <c:pt idx="445">
                  <c:v>201.6</c:v>
                </c:pt>
                <c:pt idx="446">
                  <c:v>204.2</c:v>
                </c:pt>
                <c:pt idx="447">
                  <c:v>206.6</c:v>
                </c:pt>
                <c:pt idx="448">
                  <c:v>209.10000000000002</c:v>
                </c:pt>
                <c:pt idx="449">
                  <c:v>211.39999999999998</c:v>
                </c:pt>
                <c:pt idx="450">
                  <c:v>213.7</c:v>
                </c:pt>
                <c:pt idx="451">
                  <c:v>215.79999999999998</c:v>
                </c:pt>
                <c:pt idx="452">
                  <c:v>217.89999999999998</c:v>
                </c:pt>
                <c:pt idx="453">
                  <c:v>219.79999999999998</c:v>
                </c:pt>
                <c:pt idx="454">
                  <c:v>221.60000000000002</c:v>
                </c:pt>
                <c:pt idx="455">
                  <c:v>223.3</c:v>
                </c:pt>
                <c:pt idx="456">
                  <c:v>224.9</c:v>
                </c:pt>
                <c:pt idx="457">
                  <c:v>226.39999999999998</c:v>
                </c:pt>
                <c:pt idx="458">
                  <c:v>227.8</c:v>
                </c:pt>
                <c:pt idx="459">
                  <c:v>229</c:v>
                </c:pt>
                <c:pt idx="460">
                  <c:v>230.20000000000002</c:v>
                </c:pt>
                <c:pt idx="461">
                  <c:v>231.3</c:v>
                </c:pt>
                <c:pt idx="462">
                  <c:v>232.20000000000002</c:v>
                </c:pt>
                <c:pt idx="463">
                  <c:v>233</c:v>
                </c:pt>
                <c:pt idx="464">
                  <c:v>233.70000000000002</c:v>
                </c:pt>
                <c:pt idx="465">
                  <c:v>234.20000000000002</c:v>
                </c:pt>
                <c:pt idx="466">
                  <c:v>234.7</c:v>
                </c:pt>
                <c:pt idx="467">
                  <c:v>235</c:v>
                </c:pt>
                <c:pt idx="468">
                  <c:v>235.2</c:v>
                </c:pt>
                <c:pt idx="469">
                  <c:v>235.3</c:v>
                </c:pt>
                <c:pt idx="470">
                  <c:v>235.3</c:v>
                </c:pt>
                <c:pt idx="471">
                  <c:v>235.2</c:v>
                </c:pt>
                <c:pt idx="472">
                  <c:v>234.90000000000003</c:v>
                </c:pt>
                <c:pt idx="473">
                  <c:v>234.50000000000003</c:v>
                </c:pt>
                <c:pt idx="474">
                  <c:v>234</c:v>
                </c:pt>
                <c:pt idx="475">
                  <c:v>233.4</c:v>
                </c:pt>
                <c:pt idx="476">
                  <c:v>232.7</c:v>
                </c:pt>
                <c:pt idx="477">
                  <c:v>231.8</c:v>
                </c:pt>
                <c:pt idx="478">
                  <c:v>230.9</c:v>
                </c:pt>
                <c:pt idx="479">
                  <c:v>229.9</c:v>
                </c:pt>
                <c:pt idx="480">
                  <c:v>228.7</c:v>
                </c:pt>
                <c:pt idx="481">
                  <c:v>227.3</c:v>
                </c:pt>
                <c:pt idx="482">
                  <c:v>225.89999999999998</c:v>
                </c:pt>
                <c:pt idx="483">
                  <c:v>224.40000000000003</c:v>
                </c:pt>
                <c:pt idx="484">
                  <c:v>222.8</c:v>
                </c:pt>
                <c:pt idx="485">
                  <c:v>221.1</c:v>
                </c:pt>
                <c:pt idx="486">
                  <c:v>219.20000000000002</c:v>
                </c:pt>
                <c:pt idx="487">
                  <c:v>217.3</c:v>
                </c:pt>
                <c:pt idx="488">
                  <c:v>215.3</c:v>
                </c:pt>
                <c:pt idx="489">
                  <c:v>213.09999999999997</c:v>
                </c:pt>
                <c:pt idx="490">
                  <c:v>210.9</c:v>
                </c:pt>
                <c:pt idx="491">
                  <c:v>208.6</c:v>
                </c:pt>
                <c:pt idx="492">
                  <c:v>206.1</c:v>
                </c:pt>
                <c:pt idx="493">
                  <c:v>203.6</c:v>
                </c:pt>
                <c:pt idx="494">
                  <c:v>201.10000000000002</c:v>
                </c:pt>
                <c:pt idx="495">
                  <c:v>198.4</c:v>
                </c:pt>
                <c:pt idx="496">
                  <c:v>195.70000000000002</c:v>
                </c:pt>
                <c:pt idx="497">
                  <c:v>192.9</c:v>
                </c:pt>
                <c:pt idx="498">
                  <c:v>190</c:v>
                </c:pt>
                <c:pt idx="499">
                  <c:v>187.1</c:v>
                </c:pt>
                <c:pt idx="500">
                  <c:v>184.1</c:v>
                </c:pt>
                <c:pt idx="501">
                  <c:v>181.1</c:v>
                </c:pt>
                <c:pt idx="502">
                  <c:v>178.2</c:v>
                </c:pt>
                <c:pt idx="503">
                  <c:v>175.1</c:v>
                </c:pt>
                <c:pt idx="504">
                  <c:v>172.10000000000002</c:v>
                </c:pt>
                <c:pt idx="505">
                  <c:v>169</c:v>
                </c:pt>
                <c:pt idx="506">
                  <c:v>166</c:v>
                </c:pt>
                <c:pt idx="507">
                  <c:v>162.9</c:v>
                </c:pt>
                <c:pt idx="508">
                  <c:v>159.9</c:v>
                </c:pt>
                <c:pt idx="509">
                  <c:v>157</c:v>
                </c:pt>
                <c:pt idx="510">
                  <c:v>154</c:v>
                </c:pt>
                <c:pt idx="511">
                  <c:v>151.1</c:v>
                </c:pt>
                <c:pt idx="512">
                  <c:v>148.19999999999999</c:v>
                </c:pt>
                <c:pt idx="513">
                  <c:v>145.4</c:v>
                </c:pt>
                <c:pt idx="514">
                  <c:v>142.70000000000002</c:v>
                </c:pt>
                <c:pt idx="515">
                  <c:v>140.1</c:v>
                </c:pt>
                <c:pt idx="516">
                  <c:v>137.5</c:v>
                </c:pt>
                <c:pt idx="517">
                  <c:v>134.9</c:v>
                </c:pt>
                <c:pt idx="518">
                  <c:v>132.5</c:v>
                </c:pt>
                <c:pt idx="519">
                  <c:v>130.1</c:v>
                </c:pt>
                <c:pt idx="520">
                  <c:v>127.8</c:v>
                </c:pt>
                <c:pt idx="521">
                  <c:v>125.69999999999999</c:v>
                </c:pt>
                <c:pt idx="522">
                  <c:v>123.6</c:v>
                </c:pt>
                <c:pt idx="523">
                  <c:v>121.6</c:v>
                </c:pt>
                <c:pt idx="524">
                  <c:v>119.7</c:v>
                </c:pt>
                <c:pt idx="525">
                  <c:v>117.9</c:v>
                </c:pt>
                <c:pt idx="526">
                  <c:v>116.19999999999999</c:v>
                </c:pt>
                <c:pt idx="527">
                  <c:v>114.7</c:v>
                </c:pt>
                <c:pt idx="528">
                  <c:v>113.3</c:v>
                </c:pt>
                <c:pt idx="529">
                  <c:v>111.9</c:v>
                </c:pt>
                <c:pt idx="530">
                  <c:v>110.60000000000001</c:v>
                </c:pt>
                <c:pt idx="531">
                  <c:v>109.5</c:v>
                </c:pt>
                <c:pt idx="532">
                  <c:v>108.4</c:v>
                </c:pt>
                <c:pt idx="533">
                  <c:v>107.5</c:v>
                </c:pt>
                <c:pt idx="534">
                  <c:v>106.69999999999999</c:v>
                </c:pt>
                <c:pt idx="535">
                  <c:v>106</c:v>
                </c:pt>
                <c:pt idx="536">
                  <c:v>105.4</c:v>
                </c:pt>
                <c:pt idx="537">
                  <c:v>104.89999999999999</c:v>
                </c:pt>
                <c:pt idx="538">
                  <c:v>104.4</c:v>
                </c:pt>
                <c:pt idx="539">
                  <c:v>104.2</c:v>
                </c:pt>
                <c:pt idx="540">
                  <c:v>104</c:v>
                </c:pt>
                <c:pt idx="541">
                  <c:v>103.89999999999999</c:v>
                </c:pt>
                <c:pt idx="542">
                  <c:v>103.89999999999999</c:v>
                </c:pt>
                <c:pt idx="543">
                  <c:v>104</c:v>
                </c:pt>
                <c:pt idx="544">
                  <c:v>104.3</c:v>
                </c:pt>
                <c:pt idx="545">
                  <c:v>104.60000000000001</c:v>
                </c:pt>
                <c:pt idx="546">
                  <c:v>105.1</c:v>
                </c:pt>
                <c:pt idx="547">
                  <c:v>105.5</c:v>
                </c:pt>
                <c:pt idx="548">
                  <c:v>106.2</c:v>
                </c:pt>
                <c:pt idx="549">
                  <c:v>106.89999999999999</c:v>
                </c:pt>
                <c:pt idx="550">
                  <c:v>107.69999999999999</c:v>
                </c:pt>
                <c:pt idx="551">
                  <c:v>108.60000000000001</c:v>
                </c:pt>
                <c:pt idx="552">
                  <c:v>109.60000000000001</c:v>
                </c:pt>
                <c:pt idx="553">
                  <c:v>110.7</c:v>
                </c:pt>
                <c:pt idx="554">
                  <c:v>111.80000000000001</c:v>
                </c:pt>
                <c:pt idx="555">
                  <c:v>113.1</c:v>
                </c:pt>
                <c:pt idx="556">
                  <c:v>114.39999999999999</c:v>
                </c:pt>
                <c:pt idx="557">
                  <c:v>115.8</c:v>
                </c:pt>
                <c:pt idx="558">
                  <c:v>117.30000000000001</c:v>
                </c:pt>
                <c:pt idx="559">
                  <c:v>118.9</c:v>
                </c:pt>
                <c:pt idx="560">
                  <c:v>120.39999999999999</c:v>
                </c:pt>
                <c:pt idx="561">
                  <c:v>122.10000000000001</c:v>
                </c:pt>
                <c:pt idx="562">
                  <c:v>123.9</c:v>
                </c:pt>
                <c:pt idx="563">
                  <c:v>125.8</c:v>
                </c:pt>
                <c:pt idx="564">
                  <c:v>127.60000000000001</c:v>
                </c:pt>
                <c:pt idx="565">
                  <c:v>129.6</c:v>
                </c:pt>
                <c:pt idx="566">
                  <c:v>131.6</c:v>
                </c:pt>
                <c:pt idx="567">
                  <c:v>133.6</c:v>
                </c:pt>
                <c:pt idx="568">
                  <c:v>135.69999999999999</c:v>
                </c:pt>
                <c:pt idx="569">
                  <c:v>137.9</c:v>
                </c:pt>
                <c:pt idx="570">
                  <c:v>140</c:v>
                </c:pt>
                <c:pt idx="571">
                  <c:v>142.19999999999999</c:v>
                </c:pt>
                <c:pt idx="572">
                  <c:v>144.4</c:v>
                </c:pt>
                <c:pt idx="573">
                  <c:v>146.70000000000002</c:v>
                </c:pt>
                <c:pt idx="574">
                  <c:v>149</c:v>
                </c:pt>
                <c:pt idx="575">
                  <c:v>151.29999999999998</c:v>
                </c:pt>
                <c:pt idx="576">
                  <c:v>153.6</c:v>
                </c:pt>
                <c:pt idx="577">
                  <c:v>155.9</c:v>
                </c:pt>
                <c:pt idx="578">
                  <c:v>158.20000000000002</c:v>
                </c:pt>
                <c:pt idx="579">
                  <c:v>160.60000000000002</c:v>
                </c:pt>
                <c:pt idx="580">
                  <c:v>162.9</c:v>
                </c:pt>
                <c:pt idx="581">
                  <c:v>165.2</c:v>
                </c:pt>
                <c:pt idx="582">
                  <c:v>167.4</c:v>
                </c:pt>
                <c:pt idx="583">
                  <c:v>169.6</c:v>
                </c:pt>
                <c:pt idx="584">
                  <c:v>171.8</c:v>
                </c:pt>
                <c:pt idx="585">
                  <c:v>174</c:v>
                </c:pt>
                <c:pt idx="586">
                  <c:v>176.2</c:v>
                </c:pt>
                <c:pt idx="587">
                  <c:v>178.2</c:v>
                </c:pt>
                <c:pt idx="588">
                  <c:v>180.20000000000002</c:v>
                </c:pt>
                <c:pt idx="589">
                  <c:v>182.1</c:v>
                </c:pt>
                <c:pt idx="590">
                  <c:v>184.1</c:v>
                </c:pt>
                <c:pt idx="591">
                  <c:v>185.9</c:v>
                </c:pt>
                <c:pt idx="592">
                  <c:v>187.7</c:v>
                </c:pt>
                <c:pt idx="593">
                  <c:v>189.39999999999998</c:v>
                </c:pt>
                <c:pt idx="594">
                  <c:v>191</c:v>
                </c:pt>
                <c:pt idx="595">
                  <c:v>192.5</c:v>
                </c:pt>
                <c:pt idx="596">
                  <c:v>193.9</c:v>
                </c:pt>
                <c:pt idx="597">
                  <c:v>195.3</c:v>
                </c:pt>
                <c:pt idx="598">
                  <c:v>196.6</c:v>
                </c:pt>
                <c:pt idx="599">
                  <c:v>197.8</c:v>
                </c:pt>
                <c:pt idx="600">
                  <c:v>198.9</c:v>
                </c:pt>
                <c:pt idx="601">
                  <c:v>199.9</c:v>
                </c:pt>
                <c:pt idx="602">
                  <c:v>200.89999999999998</c:v>
                </c:pt>
                <c:pt idx="603">
                  <c:v>201.7</c:v>
                </c:pt>
                <c:pt idx="604">
                  <c:v>202.5</c:v>
                </c:pt>
                <c:pt idx="605">
                  <c:v>203.2</c:v>
                </c:pt>
                <c:pt idx="606">
                  <c:v>203.7</c:v>
                </c:pt>
                <c:pt idx="607">
                  <c:v>204.1</c:v>
                </c:pt>
                <c:pt idx="608">
                  <c:v>204.5</c:v>
                </c:pt>
                <c:pt idx="609">
                  <c:v>204.8</c:v>
                </c:pt>
                <c:pt idx="610">
                  <c:v>204.99999999999997</c:v>
                </c:pt>
                <c:pt idx="611">
                  <c:v>205.10000000000002</c:v>
                </c:pt>
                <c:pt idx="612">
                  <c:v>205.10000000000002</c:v>
                </c:pt>
                <c:pt idx="613">
                  <c:v>204.9</c:v>
                </c:pt>
                <c:pt idx="614">
                  <c:v>204.8</c:v>
                </c:pt>
                <c:pt idx="615">
                  <c:v>204.5</c:v>
                </c:pt>
                <c:pt idx="616">
                  <c:v>204.1</c:v>
                </c:pt>
                <c:pt idx="617">
                  <c:v>203.6</c:v>
                </c:pt>
                <c:pt idx="618">
                  <c:v>202.99999999999997</c:v>
                </c:pt>
                <c:pt idx="619">
                  <c:v>202.3</c:v>
                </c:pt>
                <c:pt idx="620">
                  <c:v>201.5</c:v>
                </c:pt>
                <c:pt idx="621">
                  <c:v>200.70000000000002</c:v>
                </c:pt>
                <c:pt idx="622">
                  <c:v>199.70000000000002</c:v>
                </c:pt>
                <c:pt idx="623">
                  <c:v>198.70000000000002</c:v>
                </c:pt>
                <c:pt idx="624">
                  <c:v>197.5</c:v>
                </c:pt>
                <c:pt idx="625">
                  <c:v>196.3</c:v>
                </c:pt>
                <c:pt idx="626">
                  <c:v>195</c:v>
                </c:pt>
                <c:pt idx="627">
                  <c:v>193.6</c:v>
                </c:pt>
                <c:pt idx="628">
                  <c:v>192.1</c:v>
                </c:pt>
                <c:pt idx="629">
                  <c:v>190.5</c:v>
                </c:pt>
                <c:pt idx="630">
                  <c:v>188.79999999999998</c:v>
                </c:pt>
                <c:pt idx="631">
                  <c:v>187.1</c:v>
                </c:pt>
                <c:pt idx="632">
                  <c:v>185.3</c:v>
                </c:pt>
                <c:pt idx="633">
                  <c:v>183.4</c:v>
                </c:pt>
                <c:pt idx="634">
                  <c:v>181.4</c:v>
                </c:pt>
                <c:pt idx="635">
                  <c:v>179.4</c:v>
                </c:pt>
                <c:pt idx="636">
                  <c:v>177.2</c:v>
                </c:pt>
                <c:pt idx="637">
                  <c:v>175.1</c:v>
                </c:pt>
                <c:pt idx="638">
                  <c:v>172.8</c:v>
                </c:pt>
                <c:pt idx="639">
                  <c:v>170.5</c:v>
                </c:pt>
                <c:pt idx="640">
                  <c:v>168.1</c:v>
                </c:pt>
                <c:pt idx="641">
                  <c:v>165.6</c:v>
                </c:pt>
                <c:pt idx="642">
                  <c:v>163.1</c:v>
                </c:pt>
                <c:pt idx="643">
                  <c:v>160.60000000000002</c:v>
                </c:pt>
                <c:pt idx="644">
                  <c:v>158</c:v>
                </c:pt>
                <c:pt idx="645">
                  <c:v>155.4</c:v>
                </c:pt>
                <c:pt idx="646">
                  <c:v>152.69999999999999</c:v>
                </c:pt>
                <c:pt idx="647">
                  <c:v>150.1</c:v>
                </c:pt>
                <c:pt idx="648">
                  <c:v>147.4</c:v>
                </c:pt>
                <c:pt idx="649">
                  <c:v>144.6</c:v>
                </c:pt>
                <c:pt idx="650">
                  <c:v>142</c:v>
                </c:pt>
                <c:pt idx="651">
                  <c:v>139.30000000000001</c:v>
                </c:pt>
                <c:pt idx="652">
                  <c:v>136.60000000000002</c:v>
                </c:pt>
                <c:pt idx="653">
                  <c:v>133.9</c:v>
                </c:pt>
                <c:pt idx="654">
                  <c:v>131.29999999999998</c:v>
                </c:pt>
                <c:pt idx="655">
                  <c:v>128.6</c:v>
                </c:pt>
                <c:pt idx="656">
                  <c:v>126.2</c:v>
                </c:pt>
                <c:pt idx="657">
                  <c:v>123.6</c:v>
                </c:pt>
                <c:pt idx="658">
                  <c:v>121.2</c:v>
                </c:pt>
                <c:pt idx="659">
                  <c:v>118.7</c:v>
                </c:pt>
                <c:pt idx="660">
                  <c:v>116.39999999999999</c:v>
                </c:pt>
                <c:pt idx="661">
                  <c:v>114.1</c:v>
                </c:pt>
                <c:pt idx="662">
                  <c:v>112.00000000000001</c:v>
                </c:pt>
                <c:pt idx="663">
                  <c:v>109.89999999999999</c:v>
                </c:pt>
                <c:pt idx="664">
                  <c:v>107.80000000000001</c:v>
                </c:pt>
                <c:pt idx="665">
                  <c:v>105.80000000000001</c:v>
                </c:pt>
                <c:pt idx="666">
                  <c:v>104</c:v>
                </c:pt>
                <c:pt idx="667">
                  <c:v>102.2</c:v>
                </c:pt>
                <c:pt idx="668">
                  <c:v>100.6</c:v>
                </c:pt>
                <c:pt idx="669">
                  <c:v>99</c:v>
                </c:pt>
                <c:pt idx="670">
                  <c:v>97.5</c:v>
                </c:pt>
                <c:pt idx="671">
                  <c:v>96.2</c:v>
                </c:pt>
                <c:pt idx="672">
                  <c:v>94.899999999999991</c:v>
                </c:pt>
                <c:pt idx="673">
                  <c:v>93.7</c:v>
                </c:pt>
                <c:pt idx="674">
                  <c:v>92.7</c:v>
                </c:pt>
                <c:pt idx="675">
                  <c:v>91.8</c:v>
                </c:pt>
                <c:pt idx="676">
                  <c:v>91</c:v>
                </c:pt>
                <c:pt idx="677">
                  <c:v>90.3</c:v>
                </c:pt>
                <c:pt idx="678">
                  <c:v>89.7</c:v>
                </c:pt>
                <c:pt idx="679">
                  <c:v>89.2</c:v>
                </c:pt>
                <c:pt idx="680">
                  <c:v>88.9</c:v>
                </c:pt>
                <c:pt idx="681">
                  <c:v>88.6</c:v>
                </c:pt>
                <c:pt idx="682">
                  <c:v>88.4</c:v>
                </c:pt>
                <c:pt idx="683">
                  <c:v>88.4</c:v>
                </c:pt>
                <c:pt idx="684">
                  <c:v>88.5</c:v>
                </c:pt>
                <c:pt idx="685">
                  <c:v>88.6</c:v>
                </c:pt>
                <c:pt idx="686">
                  <c:v>88.9</c:v>
                </c:pt>
                <c:pt idx="687">
                  <c:v>89.3</c:v>
                </c:pt>
                <c:pt idx="688">
                  <c:v>89.8</c:v>
                </c:pt>
                <c:pt idx="689">
                  <c:v>90.5</c:v>
                </c:pt>
                <c:pt idx="690">
                  <c:v>91.2</c:v>
                </c:pt>
                <c:pt idx="691">
                  <c:v>92</c:v>
                </c:pt>
                <c:pt idx="692">
                  <c:v>92.9</c:v>
                </c:pt>
                <c:pt idx="693">
                  <c:v>94</c:v>
                </c:pt>
                <c:pt idx="694">
                  <c:v>95.1</c:v>
                </c:pt>
                <c:pt idx="695">
                  <c:v>96.3</c:v>
                </c:pt>
                <c:pt idx="696">
                  <c:v>97.7</c:v>
                </c:pt>
                <c:pt idx="697">
                  <c:v>99.2</c:v>
                </c:pt>
                <c:pt idx="698">
                  <c:v>100.69999999999999</c:v>
                </c:pt>
                <c:pt idx="699">
                  <c:v>102.3</c:v>
                </c:pt>
                <c:pt idx="700">
                  <c:v>104</c:v>
                </c:pt>
                <c:pt idx="701">
                  <c:v>105.80000000000001</c:v>
                </c:pt>
                <c:pt idx="702">
                  <c:v>107.69999999999999</c:v>
                </c:pt>
                <c:pt idx="703">
                  <c:v>109.7</c:v>
                </c:pt>
                <c:pt idx="704">
                  <c:v>111.7</c:v>
                </c:pt>
                <c:pt idx="705">
                  <c:v>113.9</c:v>
                </c:pt>
                <c:pt idx="706">
                  <c:v>116.10000000000001</c:v>
                </c:pt>
                <c:pt idx="707">
                  <c:v>118.5</c:v>
                </c:pt>
                <c:pt idx="708">
                  <c:v>120.8</c:v>
                </c:pt>
                <c:pt idx="709">
                  <c:v>123.30000000000001</c:v>
                </c:pt>
                <c:pt idx="710">
                  <c:v>125.8</c:v>
                </c:pt>
                <c:pt idx="711">
                  <c:v>128.29999999999998</c:v>
                </c:pt>
                <c:pt idx="712">
                  <c:v>130.9</c:v>
                </c:pt>
                <c:pt idx="713">
                  <c:v>133.6</c:v>
                </c:pt>
                <c:pt idx="714">
                  <c:v>136.30000000000001</c:v>
                </c:pt>
                <c:pt idx="715">
                  <c:v>139.1</c:v>
                </c:pt>
                <c:pt idx="716">
                  <c:v>141.9</c:v>
                </c:pt>
                <c:pt idx="717">
                  <c:v>144.70000000000002</c:v>
                </c:pt>
                <c:pt idx="718">
                  <c:v>147.6</c:v>
                </c:pt>
                <c:pt idx="719">
                  <c:v>150.5</c:v>
                </c:pt>
                <c:pt idx="720">
                  <c:v>153.4</c:v>
                </c:pt>
                <c:pt idx="721">
                  <c:v>156.4</c:v>
                </c:pt>
                <c:pt idx="722">
                  <c:v>159.4</c:v>
                </c:pt>
                <c:pt idx="723">
                  <c:v>162.30000000000001</c:v>
                </c:pt>
                <c:pt idx="724">
                  <c:v>165.2</c:v>
                </c:pt>
                <c:pt idx="725">
                  <c:v>168.2</c:v>
                </c:pt>
                <c:pt idx="726">
                  <c:v>171.2</c:v>
                </c:pt>
                <c:pt idx="727">
                  <c:v>174.10000000000002</c:v>
                </c:pt>
                <c:pt idx="728">
                  <c:v>177</c:v>
                </c:pt>
                <c:pt idx="729">
                  <c:v>179.9</c:v>
                </c:pt>
                <c:pt idx="730">
                  <c:v>182.7</c:v>
                </c:pt>
                <c:pt idx="731">
                  <c:v>185.60000000000002</c:v>
                </c:pt>
                <c:pt idx="732">
                  <c:v>188.3</c:v>
                </c:pt>
                <c:pt idx="733">
                  <c:v>191</c:v>
                </c:pt>
                <c:pt idx="734">
                  <c:v>193.70000000000002</c:v>
                </c:pt>
                <c:pt idx="735">
                  <c:v>196.3</c:v>
                </c:pt>
                <c:pt idx="736">
                  <c:v>198.8</c:v>
                </c:pt>
                <c:pt idx="737">
                  <c:v>201.29999999999998</c:v>
                </c:pt>
                <c:pt idx="738">
                  <c:v>203.7</c:v>
                </c:pt>
                <c:pt idx="739">
                  <c:v>206</c:v>
                </c:pt>
                <c:pt idx="740">
                  <c:v>208.3</c:v>
                </c:pt>
                <c:pt idx="741">
                  <c:v>210.4</c:v>
                </c:pt>
                <c:pt idx="742">
                  <c:v>212.4</c:v>
                </c:pt>
                <c:pt idx="743">
                  <c:v>214.4</c:v>
                </c:pt>
                <c:pt idx="744">
                  <c:v>216.29999999999998</c:v>
                </c:pt>
                <c:pt idx="745">
                  <c:v>218.1</c:v>
                </c:pt>
                <c:pt idx="746">
                  <c:v>219.79999999999998</c:v>
                </c:pt>
                <c:pt idx="747">
                  <c:v>221.4</c:v>
                </c:pt>
                <c:pt idx="748">
                  <c:v>222.9</c:v>
                </c:pt>
                <c:pt idx="749">
                  <c:v>224.29999999999998</c:v>
                </c:pt>
                <c:pt idx="750">
                  <c:v>225.70000000000002</c:v>
                </c:pt>
                <c:pt idx="751">
                  <c:v>226.9</c:v>
                </c:pt>
                <c:pt idx="752">
                  <c:v>227.99999999999997</c:v>
                </c:pt>
                <c:pt idx="753">
                  <c:v>229</c:v>
                </c:pt>
                <c:pt idx="754">
                  <c:v>229.8</c:v>
                </c:pt>
                <c:pt idx="755">
                  <c:v>230.6</c:v>
                </c:pt>
                <c:pt idx="756">
                  <c:v>231.3</c:v>
                </c:pt>
                <c:pt idx="757">
                  <c:v>231.9</c:v>
                </c:pt>
                <c:pt idx="758">
                  <c:v>232.39999999999998</c:v>
                </c:pt>
                <c:pt idx="759">
                  <c:v>232.79999999999998</c:v>
                </c:pt>
                <c:pt idx="760">
                  <c:v>233</c:v>
                </c:pt>
                <c:pt idx="761">
                  <c:v>233.1</c:v>
                </c:pt>
                <c:pt idx="762">
                  <c:v>233.2</c:v>
                </c:pt>
                <c:pt idx="763">
                  <c:v>233.2</c:v>
                </c:pt>
                <c:pt idx="764">
                  <c:v>233</c:v>
                </c:pt>
                <c:pt idx="765">
                  <c:v>232.7</c:v>
                </c:pt>
                <c:pt idx="766">
                  <c:v>232.29999999999998</c:v>
                </c:pt>
                <c:pt idx="767">
                  <c:v>231.9</c:v>
                </c:pt>
                <c:pt idx="768">
                  <c:v>231.2</c:v>
                </c:pt>
                <c:pt idx="769">
                  <c:v>230.50000000000003</c:v>
                </c:pt>
                <c:pt idx="770">
                  <c:v>229.70000000000002</c:v>
                </c:pt>
                <c:pt idx="771">
                  <c:v>228.79999999999998</c:v>
                </c:pt>
                <c:pt idx="772">
                  <c:v>227.89999999999998</c:v>
                </c:pt>
                <c:pt idx="773">
                  <c:v>226.79999999999998</c:v>
                </c:pt>
                <c:pt idx="774">
                  <c:v>225.5</c:v>
                </c:pt>
                <c:pt idx="775">
                  <c:v>224.2</c:v>
                </c:pt>
                <c:pt idx="776">
                  <c:v>222.9</c:v>
                </c:pt>
                <c:pt idx="777">
                  <c:v>221.4</c:v>
                </c:pt>
                <c:pt idx="778">
                  <c:v>219.79999999999998</c:v>
                </c:pt>
                <c:pt idx="779">
                  <c:v>218.1</c:v>
                </c:pt>
                <c:pt idx="780">
                  <c:v>216.29999999999998</c:v>
                </c:pt>
                <c:pt idx="781">
                  <c:v>214.5</c:v>
                </c:pt>
                <c:pt idx="782">
                  <c:v>212.5</c:v>
                </c:pt>
                <c:pt idx="783">
                  <c:v>210.5</c:v>
                </c:pt>
                <c:pt idx="784">
                  <c:v>208.4</c:v>
                </c:pt>
                <c:pt idx="785">
                  <c:v>206.2</c:v>
                </c:pt>
                <c:pt idx="786">
                  <c:v>204</c:v>
                </c:pt>
                <c:pt idx="787">
                  <c:v>201.6</c:v>
                </c:pt>
                <c:pt idx="788">
                  <c:v>199.2</c:v>
                </c:pt>
                <c:pt idx="789">
                  <c:v>196.70000000000002</c:v>
                </c:pt>
                <c:pt idx="790">
                  <c:v>194.2</c:v>
                </c:pt>
                <c:pt idx="791">
                  <c:v>191.70000000000002</c:v>
                </c:pt>
                <c:pt idx="792">
                  <c:v>189</c:v>
                </c:pt>
                <c:pt idx="793">
                  <c:v>186.4</c:v>
                </c:pt>
                <c:pt idx="794">
                  <c:v>183.7</c:v>
                </c:pt>
                <c:pt idx="795">
                  <c:v>181</c:v>
                </c:pt>
                <c:pt idx="796">
                  <c:v>178.2</c:v>
                </c:pt>
                <c:pt idx="797">
                  <c:v>175.5</c:v>
                </c:pt>
                <c:pt idx="798">
                  <c:v>172.70000000000002</c:v>
                </c:pt>
                <c:pt idx="799">
                  <c:v>170</c:v>
                </c:pt>
                <c:pt idx="800">
                  <c:v>167.2</c:v>
                </c:pt>
                <c:pt idx="801">
                  <c:v>164.39999999999998</c:v>
                </c:pt>
                <c:pt idx="802">
                  <c:v>161.69999999999999</c:v>
                </c:pt>
                <c:pt idx="803">
                  <c:v>159</c:v>
                </c:pt>
                <c:pt idx="804">
                  <c:v>156.29999999999998</c:v>
                </c:pt>
                <c:pt idx="805">
                  <c:v>153.69999999999999</c:v>
                </c:pt>
                <c:pt idx="806">
                  <c:v>151.1</c:v>
                </c:pt>
                <c:pt idx="807">
                  <c:v>148.5</c:v>
                </c:pt>
                <c:pt idx="808">
                  <c:v>146</c:v>
                </c:pt>
                <c:pt idx="809">
                  <c:v>143.6</c:v>
                </c:pt>
                <c:pt idx="810">
                  <c:v>141.19999999999999</c:v>
                </c:pt>
                <c:pt idx="811">
                  <c:v>138.9</c:v>
                </c:pt>
                <c:pt idx="812">
                  <c:v>136.60000000000002</c:v>
                </c:pt>
                <c:pt idx="813">
                  <c:v>134.4</c:v>
                </c:pt>
                <c:pt idx="814">
                  <c:v>132.29999999999998</c:v>
                </c:pt>
                <c:pt idx="815">
                  <c:v>130.29999999999998</c:v>
                </c:pt>
                <c:pt idx="816">
                  <c:v>128.4</c:v>
                </c:pt>
                <c:pt idx="817">
                  <c:v>126.49999999999999</c:v>
                </c:pt>
                <c:pt idx="818">
                  <c:v>124.70000000000002</c:v>
                </c:pt>
                <c:pt idx="819">
                  <c:v>123.10000000000001</c:v>
                </c:pt>
                <c:pt idx="820">
                  <c:v>121.39999999999999</c:v>
                </c:pt>
                <c:pt idx="821">
                  <c:v>119.9</c:v>
                </c:pt>
                <c:pt idx="822">
                  <c:v>118.6</c:v>
                </c:pt>
                <c:pt idx="823">
                  <c:v>117.19999999999999</c:v>
                </c:pt>
                <c:pt idx="824">
                  <c:v>115.99999999999999</c:v>
                </c:pt>
                <c:pt idx="825">
                  <c:v>114.8</c:v>
                </c:pt>
                <c:pt idx="826">
                  <c:v>113.7</c:v>
                </c:pt>
                <c:pt idx="827">
                  <c:v>112.7</c:v>
                </c:pt>
                <c:pt idx="828">
                  <c:v>111.9</c:v>
                </c:pt>
                <c:pt idx="829">
                  <c:v>111.20000000000002</c:v>
                </c:pt>
                <c:pt idx="830">
                  <c:v>110.4</c:v>
                </c:pt>
                <c:pt idx="831">
                  <c:v>109.80000000000001</c:v>
                </c:pt>
                <c:pt idx="832">
                  <c:v>109.3</c:v>
                </c:pt>
                <c:pt idx="833">
                  <c:v>108.89999999999999</c:v>
                </c:pt>
                <c:pt idx="834">
                  <c:v>108.60000000000001</c:v>
                </c:pt>
                <c:pt idx="835">
                  <c:v>108.3</c:v>
                </c:pt>
                <c:pt idx="836">
                  <c:v>108.2</c:v>
                </c:pt>
                <c:pt idx="837">
                  <c:v>108.1</c:v>
                </c:pt>
                <c:pt idx="838">
                  <c:v>108.2</c:v>
                </c:pt>
                <c:pt idx="839">
                  <c:v>108.2</c:v>
                </c:pt>
                <c:pt idx="840">
                  <c:v>108.5</c:v>
                </c:pt>
                <c:pt idx="841">
                  <c:v>108.80000000000001</c:v>
                </c:pt>
                <c:pt idx="842">
                  <c:v>109.1</c:v>
                </c:pt>
                <c:pt idx="843">
                  <c:v>109.60000000000001</c:v>
                </c:pt>
                <c:pt idx="844">
                  <c:v>110.1</c:v>
                </c:pt>
                <c:pt idx="845">
                  <c:v>110.7</c:v>
                </c:pt>
                <c:pt idx="846">
                  <c:v>111.4</c:v>
                </c:pt>
                <c:pt idx="847">
                  <c:v>112.20000000000002</c:v>
                </c:pt>
                <c:pt idx="848">
                  <c:v>112.99999999999999</c:v>
                </c:pt>
                <c:pt idx="849">
                  <c:v>113.9</c:v>
                </c:pt>
                <c:pt idx="850">
                  <c:v>114.99999999999999</c:v>
                </c:pt>
                <c:pt idx="851">
                  <c:v>115.99999999999999</c:v>
                </c:pt>
                <c:pt idx="852">
                  <c:v>117.10000000000001</c:v>
                </c:pt>
                <c:pt idx="853">
                  <c:v>118.30000000000001</c:v>
                </c:pt>
                <c:pt idx="854">
                  <c:v>119.6</c:v>
                </c:pt>
                <c:pt idx="855">
                  <c:v>120.9</c:v>
                </c:pt>
                <c:pt idx="856">
                  <c:v>122.30000000000001</c:v>
                </c:pt>
                <c:pt idx="857">
                  <c:v>123.8</c:v>
                </c:pt>
                <c:pt idx="858">
                  <c:v>125.29999999999998</c:v>
                </c:pt>
                <c:pt idx="859">
                  <c:v>126.8</c:v>
                </c:pt>
                <c:pt idx="860">
                  <c:v>128.4</c:v>
                </c:pt>
                <c:pt idx="861">
                  <c:v>130</c:v>
                </c:pt>
                <c:pt idx="862">
                  <c:v>131.69999999999999</c:v>
                </c:pt>
                <c:pt idx="863">
                  <c:v>133.4</c:v>
                </c:pt>
                <c:pt idx="864">
                  <c:v>135.20000000000002</c:v>
                </c:pt>
              </c:numCache>
            </c:numRef>
          </c:yVal>
          <c:smooth val="1"/>
          <c:extLst>
            <c:ext xmlns:c16="http://schemas.microsoft.com/office/drawing/2014/chart" uri="{C3380CC4-5D6E-409C-BE32-E72D297353CC}">
              <c16:uniqueId val="{00000001-6378-4DF2-A602-183929D6B189}"/>
            </c:ext>
          </c:extLst>
        </c:ser>
        <c:ser>
          <c:idx val="1"/>
          <c:order val="2"/>
          <c:tx>
            <c:v>Residual</c:v>
          </c:tx>
          <c:spPr>
            <a:ln w="19050" cap="rnd">
              <a:solidFill>
                <a:schemeClr val="accent2"/>
              </a:solidFill>
              <a:round/>
            </a:ln>
            <a:effectLst/>
          </c:spPr>
          <c:marker>
            <c:symbol val="none"/>
          </c:marker>
          <c:xVal>
            <c:numRef>
              <c:f>ex2025five!$E$5186:$E$6050</c:f>
              <c:numCache>
                <c:formatCode>m/d/yyyy\ h:mm</c:formatCode>
                <c:ptCount val="865"/>
                <c:pt idx="0">
                  <c:v>45676</c:v>
                </c:pt>
                <c:pt idx="1">
                  <c:v>45676.003472222219</c:v>
                </c:pt>
                <c:pt idx="2">
                  <c:v>45676.006944444445</c:v>
                </c:pt>
                <c:pt idx="3">
                  <c:v>45676.010416666664</c:v>
                </c:pt>
                <c:pt idx="4">
                  <c:v>45676.013888888891</c:v>
                </c:pt>
                <c:pt idx="5">
                  <c:v>45676.017361111109</c:v>
                </c:pt>
                <c:pt idx="6">
                  <c:v>45676.020833333336</c:v>
                </c:pt>
                <c:pt idx="7">
                  <c:v>45676.024305555555</c:v>
                </c:pt>
                <c:pt idx="8">
                  <c:v>45676.027777777781</c:v>
                </c:pt>
                <c:pt idx="9">
                  <c:v>45676.03125</c:v>
                </c:pt>
                <c:pt idx="10">
                  <c:v>45676.034722222219</c:v>
                </c:pt>
                <c:pt idx="11">
                  <c:v>45676.038194444445</c:v>
                </c:pt>
                <c:pt idx="12">
                  <c:v>45676.041666666664</c:v>
                </c:pt>
                <c:pt idx="13">
                  <c:v>45676.045138888891</c:v>
                </c:pt>
                <c:pt idx="14">
                  <c:v>45676.048611111109</c:v>
                </c:pt>
                <c:pt idx="15">
                  <c:v>45676.052083333336</c:v>
                </c:pt>
                <c:pt idx="16">
                  <c:v>45676.055555555555</c:v>
                </c:pt>
                <c:pt idx="17">
                  <c:v>45676.059027777781</c:v>
                </c:pt>
                <c:pt idx="18">
                  <c:v>45676.0625</c:v>
                </c:pt>
                <c:pt idx="19">
                  <c:v>45676.065972222219</c:v>
                </c:pt>
                <c:pt idx="20">
                  <c:v>45676.069444444445</c:v>
                </c:pt>
                <c:pt idx="21">
                  <c:v>45676.072916666664</c:v>
                </c:pt>
                <c:pt idx="22">
                  <c:v>45676.076388888891</c:v>
                </c:pt>
                <c:pt idx="23">
                  <c:v>45676.079861111109</c:v>
                </c:pt>
                <c:pt idx="24">
                  <c:v>45676.083333333336</c:v>
                </c:pt>
                <c:pt idx="25">
                  <c:v>45676.086805555555</c:v>
                </c:pt>
                <c:pt idx="26">
                  <c:v>45676.090277777781</c:v>
                </c:pt>
                <c:pt idx="27">
                  <c:v>45676.09375</c:v>
                </c:pt>
                <c:pt idx="28">
                  <c:v>45676.097222222219</c:v>
                </c:pt>
                <c:pt idx="29">
                  <c:v>45676.100694444445</c:v>
                </c:pt>
                <c:pt idx="30">
                  <c:v>45676.104166666664</c:v>
                </c:pt>
                <c:pt idx="31">
                  <c:v>45676.107638888891</c:v>
                </c:pt>
                <c:pt idx="32">
                  <c:v>45676.111111111109</c:v>
                </c:pt>
                <c:pt idx="33">
                  <c:v>45676.114583333336</c:v>
                </c:pt>
                <c:pt idx="34">
                  <c:v>45676.118055555555</c:v>
                </c:pt>
                <c:pt idx="35">
                  <c:v>45676.121527777781</c:v>
                </c:pt>
                <c:pt idx="36">
                  <c:v>45676.125</c:v>
                </c:pt>
                <c:pt idx="37">
                  <c:v>45676.128472222219</c:v>
                </c:pt>
                <c:pt idx="38">
                  <c:v>45676.131944444445</c:v>
                </c:pt>
                <c:pt idx="39">
                  <c:v>45676.135416666664</c:v>
                </c:pt>
                <c:pt idx="40">
                  <c:v>45676.138888888891</c:v>
                </c:pt>
                <c:pt idx="41">
                  <c:v>45676.142361111109</c:v>
                </c:pt>
                <c:pt idx="42">
                  <c:v>45676.145833333336</c:v>
                </c:pt>
                <c:pt idx="43">
                  <c:v>45676.149305555555</c:v>
                </c:pt>
                <c:pt idx="44">
                  <c:v>45676.152777777781</c:v>
                </c:pt>
                <c:pt idx="45">
                  <c:v>45676.15625</c:v>
                </c:pt>
                <c:pt idx="46">
                  <c:v>45676.159722222219</c:v>
                </c:pt>
                <c:pt idx="47">
                  <c:v>45676.163194444445</c:v>
                </c:pt>
                <c:pt idx="48">
                  <c:v>45676.166666666664</c:v>
                </c:pt>
                <c:pt idx="49">
                  <c:v>45676.170138888891</c:v>
                </c:pt>
                <c:pt idx="50">
                  <c:v>45676.173611111109</c:v>
                </c:pt>
                <c:pt idx="51">
                  <c:v>45676.177083333336</c:v>
                </c:pt>
                <c:pt idx="52">
                  <c:v>45676.180555555555</c:v>
                </c:pt>
                <c:pt idx="53">
                  <c:v>45676.184027777781</c:v>
                </c:pt>
                <c:pt idx="54">
                  <c:v>45676.1875</c:v>
                </c:pt>
                <c:pt idx="55">
                  <c:v>45676.190972222219</c:v>
                </c:pt>
                <c:pt idx="56">
                  <c:v>45676.194444444445</c:v>
                </c:pt>
                <c:pt idx="57">
                  <c:v>45676.197916666664</c:v>
                </c:pt>
                <c:pt idx="58">
                  <c:v>45676.201388888891</c:v>
                </c:pt>
                <c:pt idx="59">
                  <c:v>45676.204861111109</c:v>
                </c:pt>
                <c:pt idx="60">
                  <c:v>45676.208333333336</c:v>
                </c:pt>
                <c:pt idx="61">
                  <c:v>45676.211805555555</c:v>
                </c:pt>
                <c:pt idx="62">
                  <c:v>45676.215277777781</c:v>
                </c:pt>
                <c:pt idx="63">
                  <c:v>45676.21875</c:v>
                </c:pt>
                <c:pt idx="64">
                  <c:v>45676.222222222219</c:v>
                </c:pt>
                <c:pt idx="65">
                  <c:v>45676.225694444445</c:v>
                </c:pt>
                <c:pt idx="66">
                  <c:v>45676.229166666664</c:v>
                </c:pt>
                <c:pt idx="67">
                  <c:v>45676.232638888891</c:v>
                </c:pt>
                <c:pt idx="68">
                  <c:v>45676.236111111109</c:v>
                </c:pt>
                <c:pt idx="69">
                  <c:v>45676.239583333336</c:v>
                </c:pt>
                <c:pt idx="70">
                  <c:v>45676.243055555555</c:v>
                </c:pt>
                <c:pt idx="71">
                  <c:v>45676.246527777781</c:v>
                </c:pt>
                <c:pt idx="72">
                  <c:v>45676.25</c:v>
                </c:pt>
                <c:pt idx="73">
                  <c:v>45676.253472222219</c:v>
                </c:pt>
                <c:pt idx="74">
                  <c:v>45676.256944444445</c:v>
                </c:pt>
                <c:pt idx="75">
                  <c:v>45676.260416666664</c:v>
                </c:pt>
                <c:pt idx="76">
                  <c:v>45676.263888888891</c:v>
                </c:pt>
                <c:pt idx="77">
                  <c:v>45676.267361111109</c:v>
                </c:pt>
                <c:pt idx="78">
                  <c:v>45676.270833333336</c:v>
                </c:pt>
                <c:pt idx="79">
                  <c:v>45676.274305555555</c:v>
                </c:pt>
                <c:pt idx="80">
                  <c:v>45676.277777777781</c:v>
                </c:pt>
                <c:pt idx="81">
                  <c:v>45676.28125</c:v>
                </c:pt>
                <c:pt idx="82">
                  <c:v>45676.284722222219</c:v>
                </c:pt>
                <c:pt idx="83">
                  <c:v>45676.288194444445</c:v>
                </c:pt>
                <c:pt idx="84">
                  <c:v>45676.291666666664</c:v>
                </c:pt>
                <c:pt idx="85">
                  <c:v>45676.295138888891</c:v>
                </c:pt>
                <c:pt idx="86">
                  <c:v>45676.298611111109</c:v>
                </c:pt>
                <c:pt idx="87">
                  <c:v>45676.302083333336</c:v>
                </c:pt>
                <c:pt idx="88">
                  <c:v>45676.305555555555</c:v>
                </c:pt>
                <c:pt idx="89">
                  <c:v>45676.309027777781</c:v>
                </c:pt>
                <c:pt idx="90">
                  <c:v>45676.3125</c:v>
                </c:pt>
                <c:pt idx="91">
                  <c:v>45676.315972222219</c:v>
                </c:pt>
                <c:pt idx="92">
                  <c:v>45676.319444444445</c:v>
                </c:pt>
                <c:pt idx="93">
                  <c:v>45676.322916666664</c:v>
                </c:pt>
                <c:pt idx="94">
                  <c:v>45676.326388888891</c:v>
                </c:pt>
                <c:pt idx="95">
                  <c:v>45676.329861111109</c:v>
                </c:pt>
                <c:pt idx="96">
                  <c:v>45676.333333333336</c:v>
                </c:pt>
                <c:pt idx="97">
                  <c:v>45676.336805555555</c:v>
                </c:pt>
                <c:pt idx="98">
                  <c:v>45676.340277777781</c:v>
                </c:pt>
                <c:pt idx="99">
                  <c:v>45676.34375</c:v>
                </c:pt>
                <c:pt idx="100">
                  <c:v>45676.347222222219</c:v>
                </c:pt>
                <c:pt idx="101">
                  <c:v>45676.350694444445</c:v>
                </c:pt>
                <c:pt idx="102">
                  <c:v>45676.354166666664</c:v>
                </c:pt>
                <c:pt idx="103">
                  <c:v>45676.357638888891</c:v>
                </c:pt>
                <c:pt idx="104">
                  <c:v>45676.361111111109</c:v>
                </c:pt>
                <c:pt idx="105">
                  <c:v>45676.364583333336</c:v>
                </c:pt>
                <c:pt idx="106">
                  <c:v>45676.368055555555</c:v>
                </c:pt>
                <c:pt idx="107">
                  <c:v>45676.371527777781</c:v>
                </c:pt>
                <c:pt idx="108">
                  <c:v>45676.375</c:v>
                </c:pt>
                <c:pt idx="109">
                  <c:v>45676.378472222219</c:v>
                </c:pt>
                <c:pt idx="110">
                  <c:v>45676.381944444445</c:v>
                </c:pt>
                <c:pt idx="111">
                  <c:v>45676.385416666664</c:v>
                </c:pt>
                <c:pt idx="112">
                  <c:v>45676.388888888891</c:v>
                </c:pt>
                <c:pt idx="113">
                  <c:v>45676.392361111109</c:v>
                </c:pt>
                <c:pt idx="114">
                  <c:v>45676.395833333336</c:v>
                </c:pt>
                <c:pt idx="115">
                  <c:v>45676.399305555555</c:v>
                </c:pt>
                <c:pt idx="116">
                  <c:v>45676.402777777781</c:v>
                </c:pt>
                <c:pt idx="117">
                  <c:v>45676.40625</c:v>
                </c:pt>
                <c:pt idx="118">
                  <c:v>45676.409722222219</c:v>
                </c:pt>
                <c:pt idx="119">
                  <c:v>45676.413194444445</c:v>
                </c:pt>
                <c:pt idx="120">
                  <c:v>45676.416666666664</c:v>
                </c:pt>
                <c:pt idx="121">
                  <c:v>45676.420138888891</c:v>
                </c:pt>
                <c:pt idx="122">
                  <c:v>45676.423611111109</c:v>
                </c:pt>
                <c:pt idx="123">
                  <c:v>45676.427083333336</c:v>
                </c:pt>
                <c:pt idx="124">
                  <c:v>45676.430555555555</c:v>
                </c:pt>
                <c:pt idx="125">
                  <c:v>45676.434027777781</c:v>
                </c:pt>
                <c:pt idx="126">
                  <c:v>45676.4375</c:v>
                </c:pt>
                <c:pt idx="127">
                  <c:v>45676.440972222219</c:v>
                </c:pt>
                <c:pt idx="128">
                  <c:v>45676.444444444445</c:v>
                </c:pt>
                <c:pt idx="129">
                  <c:v>45676.447916666664</c:v>
                </c:pt>
                <c:pt idx="130">
                  <c:v>45676.451388888891</c:v>
                </c:pt>
                <c:pt idx="131">
                  <c:v>45676.454861111109</c:v>
                </c:pt>
                <c:pt idx="132">
                  <c:v>45676.458333333336</c:v>
                </c:pt>
                <c:pt idx="133">
                  <c:v>45676.461805555555</c:v>
                </c:pt>
                <c:pt idx="134">
                  <c:v>45676.465277777781</c:v>
                </c:pt>
                <c:pt idx="135">
                  <c:v>45676.46875</c:v>
                </c:pt>
                <c:pt idx="136">
                  <c:v>45676.472222222219</c:v>
                </c:pt>
                <c:pt idx="137">
                  <c:v>45676.475694444445</c:v>
                </c:pt>
                <c:pt idx="138">
                  <c:v>45676.479166666664</c:v>
                </c:pt>
                <c:pt idx="139">
                  <c:v>45676.482638888891</c:v>
                </c:pt>
                <c:pt idx="140">
                  <c:v>45676.486111111109</c:v>
                </c:pt>
                <c:pt idx="141">
                  <c:v>45676.489583333336</c:v>
                </c:pt>
                <c:pt idx="142">
                  <c:v>45676.493055555555</c:v>
                </c:pt>
                <c:pt idx="143">
                  <c:v>45676.496527777781</c:v>
                </c:pt>
                <c:pt idx="144">
                  <c:v>45676.5</c:v>
                </c:pt>
                <c:pt idx="145">
                  <c:v>45676.503472222219</c:v>
                </c:pt>
                <c:pt idx="146">
                  <c:v>45676.506944444445</c:v>
                </c:pt>
                <c:pt idx="147">
                  <c:v>45676.510416666664</c:v>
                </c:pt>
                <c:pt idx="148">
                  <c:v>45676.513888888891</c:v>
                </c:pt>
                <c:pt idx="149">
                  <c:v>45676.517361111109</c:v>
                </c:pt>
                <c:pt idx="150">
                  <c:v>45676.520833333336</c:v>
                </c:pt>
                <c:pt idx="151">
                  <c:v>45676.524305555555</c:v>
                </c:pt>
                <c:pt idx="152">
                  <c:v>45676.527777777781</c:v>
                </c:pt>
                <c:pt idx="153">
                  <c:v>45676.53125</c:v>
                </c:pt>
                <c:pt idx="154">
                  <c:v>45676.534722222219</c:v>
                </c:pt>
                <c:pt idx="155">
                  <c:v>45676.538194444445</c:v>
                </c:pt>
                <c:pt idx="156">
                  <c:v>45676.541666666664</c:v>
                </c:pt>
                <c:pt idx="157">
                  <c:v>45676.545138888891</c:v>
                </c:pt>
                <c:pt idx="158">
                  <c:v>45676.548611111109</c:v>
                </c:pt>
                <c:pt idx="159">
                  <c:v>45676.552083333336</c:v>
                </c:pt>
                <c:pt idx="160">
                  <c:v>45676.555555555555</c:v>
                </c:pt>
                <c:pt idx="161">
                  <c:v>45676.559027777781</c:v>
                </c:pt>
                <c:pt idx="162">
                  <c:v>45676.5625</c:v>
                </c:pt>
                <c:pt idx="163">
                  <c:v>45676.565972222219</c:v>
                </c:pt>
                <c:pt idx="164">
                  <c:v>45676.569444444445</c:v>
                </c:pt>
                <c:pt idx="165">
                  <c:v>45676.572916666664</c:v>
                </c:pt>
                <c:pt idx="166">
                  <c:v>45676.576388888891</c:v>
                </c:pt>
                <c:pt idx="167">
                  <c:v>45676.579861111109</c:v>
                </c:pt>
                <c:pt idx="168">
                  <c:v>45676.583333333336</c:v>
                </c:pt>
                <c:pt idx="169">
                  <c:v>45676.586805555555</c:v>
                </c:pt>
                <c:pt idx="170">
                  <c:v>45676.590277777781</c:v>
                </c:pt>
                <c:pt idx="171">
                  <c:v>45676.59375</c:v>
                </c:pt>
                <c:pt idx="172">
                  <c:v>45676.597222222219</c:v>
                </c:pt>
                <c:pt idx="173">
                  <c:v>45676.600694444445</c:v>
                </c:pt>
                <c:pt idx="174">
                  <c:v>45676.604166666664</c:v>
                </c:pt>
                <c:pt idx="175">
                  <c:v>45676.607638888891</c:v>
                </c:pt>
                <c:pt idx="176">
                  <c:v>45676.611111111109</c:v>
                </c:pt>
                <c:pt idx="177">
                  <c:v>45676.614583333336</c:v>
                </c:pt>
                <c:pt idx="178">
                  <c:v>45676.618055555555</c:v>
                </c:pt>
                <c:pt idx="179">
                  <c:v>45676.621527777781</c:v>
                </c:pt>
                <c:pt idx="180">
                  <c:v>45676.625</c:v>
                </c:pt>
                <c:pt idx="181">
                  <c:v>45676.628472222219</c:v>
                </c:pt>
                <c:pt idx="182">
                  <c:v>45676.631944444445</c:v>
                </c:pt>
                <c:pt idx="183">
                  <c:v>45676.635416666664</c:v>
                </c:pt>
                <c:pt idx="184">
                  <c:v>45676.638888888891</c:v>
                </c:pt>
                <c:pt idx="185">
                  <c:v>45676.642361111109</c:v>
                </c:pt>
                <c:pt idx="186">
                  <c:v>45676.645833333336</c:v>
                </c:pt>
                <c:pt idx="187">
                  <c:v>45676.649305555555</c:v>
                </c:pt>
                <c:pt idx="188">
                  <c:v>45676.652777777781</c:v>
                </c:pt>
                <c:pt idx="189">
                  <c:v>45676.65625</c:v>
                </c:pt>
                <c:pt idx="190">
                  <c:v>45676.659722222219</c:v>
                </c:pt>
                <c:pt idx="191">
                  <c:v>45676.663194444445</c:v>
                </c:pt>
                <c:pt idx="192">
                  <c:v>45676.666666666664</c:v>
                </c:pt>
                <c:pt idx="193">
                  <c:v>45676.670138888891</c:v>
                </c:pt>
                <c:pt idx="194">
                  <c:v>45676.673611111109</c:v>
                </c:pt>
                <c:pt idx="195">
                  <c:v>45676.677083333336</c:v>
                </c:pt>
                <c:pt idx="196">
                  <c:v>45676.680555555555</c:v>
                </c:pt>
                <c:pt idx="197">
                  <c:v>45676.684027777781</c:v>
                </c:pt>
                <c:pt idx="198">
                  <c:v>45676.6875</c:v>
                </c:pt>
                <c:pt idx="199">
                  <c:v>45676.690972222219</c:v>
                </c:pt>
                <c:pt idx="200">
                  <c:v>45676.694444444445</c:v>
                </c:pt>
                <c:pt idx="201">
                  <c:v>45676.697916666664</c:v>
                </c:pt>
                <c:pt idx="202">
                  <c:v>45676.701388888891</c:v>
                </c:pt>
                <c:pt idx="203">
                  <c:v>45676.704861111109</c:v>
                </c:pt>
                <c:pt idx="204">
                  <c:v>45676.708333333336</c:v>
                </c:pt>
                <c:pt idx="205">
                  <c:v>45676.711805555555</c:v>
                </c:pt>
                <c:pt idx="206">
                  <c:v>45676.715277777781</c:v>
                </c:pt>
                <c:pt idx="207">
                  <c:v>45676.71875</c:v>
                </c:pt>
                <c:pt idx="208">
                  <c:v>45676.722222222219</c:v>
                </c:pt>
                <c:pt idx="209">
                  <c:v>45676.725694444445</c:v>
                </c:pt>
                <c:pt idx="210">
                  <c:v>45676.729166666664</c:v>
                </c:pt>
                <c:pt idx="211">
                  <c:v>45676.732638888891</c:v>
                </c:pt>
                <c:pt idx="212">
                  <c:v>45676.736111111109</c:v>
                </c:pt>
                <c:pt idx="213">
                  <c:v>45676.739583333336</c:v>
                </c:pt>
                <c:pt idx="214">
                  <c:v>45676.743055555555</c:v>
                </c:pt>
                <c:pt idx="215">
                  <c:v>45676.746527777781</c:v>
                </c:pt>
                <c:pt idx="216">
                  <c:v>45676.75</c:v>
                </c:pt>
                <c:pt idx="217">
                  <c:v>45676.753472222219</c:v>
                </c:pt>
                <c:pt idx="218">
                  <c:v>45676.756944444445</c:v>
                </c:pt>
                <c:pt idx="219">
                  <c:v>45676.760416666664</c:v>
                </c:pt>
                <c:pt idx="220">
                  <c:v>45676.763888888891</c:v>
                </c:pt>
                <c:pt idx="221">
                  <c:v>45676.767361111109</c:v>
                </c:pt>
                <c:pt idx="222">
                  <c:v>45676.770833333336</c:v>
                </c:pt>
                <c:pt idx="223">
                  <c:v>45676.774305555555</c:v>
                </c:pt>
                <c:pt idx="224">
                  <c:v>45676.777777777781</c:v>
                </c:pt>
                <c:pt idx="225">
                  <c:v>45676.78125</c:v>
                </c:pt>
                <c:pt idx="226">
                  <c:v>45676.784722222219</c:v>
                </c:pt>
                <c:pt idx="227">
                  <c:v>45676.788194444445</c:v>
                </c:pt>
                <c:pt idx="228">
                  <c:v>45676.791666666664</c:v>
                </c:pt>
                <c:pt idx="229">
                  <c:v>45676.795138888891</c:v>
                </c:pt>
                <c:pt idx="230">
                  <c:v>45676.798611111109</c:v>
                </c:pt>
                <c:pt idx="231">
                  <c:v>45676.802083333336</c:v>
                </c:pt>
                <c:pt idx="232">
                  <c:v>45676.805555555555</c:v>
                </c:pt>
                <c:pt idx="233">
                  <c:v>45676.809027777781</c:v>
                </c:pt>
                <c:pt idx="234">
                  <c:v>45676.8125</c:v>
                </c:pt>
                <c:pt idx="235">
                  <c:v>45676.815972222219</c:v>
                </c:pt>
                <c:pt idx="236">
                  <c:v>45676.819444444445</c:v>
                </c:pt>
                <c:pt idx="237">
                  <c:v>45676.822916666664</c:v>
                </c:pt>
                <c:pt idx="238">
                  <c:v>45676.826388888891</c:v>
                </c:pt>
                <c:pt idx="239">
                  <c:v>45676.829861111109</c:v>
                </c:pt>
                <c:pt idx="240">
                  <c:v>45676.833333333336</c:v>
                </c:pt>
                <c:pt idx="241">
                  <c:v>45676.836805555555</c:v>
                </c:pt>
                <c:pt idx="242">
                  <c:v>45676.840277777781</c:v>
                </c:pt>
                <c:pt idx="243">
                  <c:v>45676.84375</c:v>
                </c:pt>
                <c:pt idx="244">
                  <c:v>45676.847222222219</c:v>
                </c:pt>
                <c:pt idx="245">
                  <c:v>45676.850694444445</c:v>
                </c:pt>
                <c:pt idx="246">
                  <c:v>45676.854166666664</c:v>
                </c:pt>
                <c:pt idx="247">
                  <c:v>45676.857638888891</c:v>
                </c:pt>
                <c:pt idx="248">
                  <c:v>45676.861111111109</c:v>
                </c:pt>
                <c:pt idx="249">
                  <c:v>45676.864583333336</c:v>
                </c:pt>
                <c:pt idx="250">
                  <c:v>45676.868055555555</c:v>
                </c:pt>
                <c:pt idx="251">
                  <c:v>45676.871527777781</c:v>
                </c:pt>
                <c:pt idx="252">
                  <c:v>45676.875</c:v>
                </c:pt>
                <c:pt idx="253">
                  <c:v>45676.878472222219</c:v>
                </c:pt>
                <c:pt idx="254">
                  <c:v>45676.881944444445</c:v>
                </c:pt>
                <c:pt idx="255">
                  <c:v>45676.885416666664</c:v>
                </c:pt>
                <c:pt idx="256">
                  <c:v>45676.888888888891</c:v>
                </c:pt>
                <c:pt idx="257">
                  <c:v>45676.892361111109</c:v>
                </c:pt>
                <c:pt idx="258">
                  <c:v>45676.895833333336</c:v>
                </c:pt>
                <c:pt idx="259">
                  <c:v>45676.899305555555</c:v>
                </c:pt>
                <c:pt idx="260">
                  <c:v>45676.902777777781</c:v>
                </c:pt>
                <c:pt idx="261">
                  <c:v>45676.90625</c:v>
                </c:pt>
                <c:pt idx="262">
                  <c:v>45676.909722222219</c:v>
                </c:pt>
                <c:pt idx="263">
                  <c:v>45676.913194444445</c:v>
                </c:pt>
                <c:pt idx="264">
                  <c:v>45676.916666666664</c:v>
                </c:pt>
                <c:pt idx="265">
                  <c:v>45676.920138888891</c:v>
                </c:pt>
                <c:pt idx="266">
                  <c:v>45676.923611111109</c:v>
                </c:pt>
                <c:pt idx="267">
                  <c:v>45676.927083333336</c:v>
                </c:pt>
                <c:pt idx="268">
                  <c:v>45676.930555555555</c:v>
                </c:pt>
                <c:pt idx="269">
                  <c:v>45676.934027777781</c:v>
                </c:pt>
                <c:pt idx="270">
                  <c:v>45676.9375</c:v>
                </c:pt>
                <c:pt idx="271">
                  <c:v>45676.940972222219</c:v>
                </c:pt>
                <c:pt idx="272">
                  <c:v>45676.944444444445</c:v>
                </c:pt>
                <c:pt idx="273">
                  <c:v>45676.947916666664</c:v>
                </c:pt>
                <c:pt idx="274">
                  <c:v>45676.951388888891</c:v>
                </c:pt>
                <c:pt idx="275">
                  <c:v>45676.954861111109</c:v>
                </c:pt>
                <c:pt idx="276">
                  <c:v>45676.958333333336</c:v>
                </c:pt>
                <c:pt idx="277">
                  <c:v>45676.961805555555</c:v>
                </c:pt>
                <c:pt idx="278">
                  <c:v>45676.965277777781</c:v>
                </c:pt>
                <c:pt idx="279">
                  <c:v>45676.96875</c:v>
                </c:pt>
                <c:pt idx="280">
                  <c:v>45676.972222222219</c:v>
                </c:pt>
                <c:pt idx="281">
                  <c:v>45676.975694444445</c:v>
                </c:pt>
                <c:pt idx="282">
                  <c:v>45676.979166666664</c:v>
                </c:pt>
                <c:pt idx="283">
                  <c:v>45676.982638888891</c:v>
                </c:pt>
                <c:pt idx="284">
                  <c:v>45676.986111111109</c:v>
                </c:pt>
                <c:pt idx="285">
                  <c:v>45676.989583333336</c:v>
                </c:pt>
                <c:pt idx="286">
                  <c:v>45676.993055555555</c:v>
                </c:pt>
                <c:pt idx="287">
                  <c:v>45676.996527777781</c:v>
                </c:pt>
                <c:pt idx="288">
                  <c:v>45677</c:v>
                </c:pt>
                <c:pt idx="289">
                  <c:v>45677.003472222219</c:v>
                </c:pt>
                <c:pt idx="290">
                  <c:v>45677.006944444445</c:v>
                </c:pt>
                <c:pt idx="291">
                  <c:v>45677.010416666664</c:v>
                </c:pt>
                <c:pt idx="292">
                  <c:v>45677.013888888891</c:v>
                </c:pt>
                <c:pt idx="293">
                  <c:v>45677.017361111109</c:v>
                </c:pt>
                <c:pt idx="294">
                  <c:v>45677.020833333336</c:v>
                </c:pt>
                <c:pt idx="295">
                  <c:v>45677.024305555555</c:v>
                </c:pt>
                <c:pt idx="296">
                  <c:v>45677.027777777781</c:v>
                </c:pt>
                <c:pt idx="297">
                  <c:v>45677.03125</c:v>
                </c:pt>
                <c:pt idx="298">
                  <c:v>45677.034722222219</c:v>
                </c:pt>
                <c:pt idx="299">
                  <c:v>45677.038194444445</c:v>
                </c:pt>
                <c:pt idx="300">
                  <c:v>45677.041666666664</c:v>
                </c:pt>
                <c:pt idx="301">
                  <c:v>45677.045138888891</c:v>
                </c:pt>
                <c:pt idx="302">
                  <c:v>45677.048611111109</c:v>
                </c:pt>
                <c:pt idx="303">
                  <c:v>45677.052083333336</c:v>
                </c:pt>
                <c:pt idx="304">
                  <c:v>45677.055555555555</c:v>
                </c:pt>
                <c:pt idx="305">
                  <c:v>45677.059027777781</c:v>
                </c:pt>
                <c:pt idx="306">
                  <c:v>45677.0625</c:v>
                </c:pt>
                <c:pt idx="307">
                  <c:v>45677.065972222219</c:v>
                </c:pt>
                <c:pt idx="308">
                  <c:v>45677.069444444445</c:v>
                </c:pt>
                <c:pt idx="309">
                  <c:v>45677.072916666664</c:v>
                </c:pt>
                <c:pt idx="310">
                  <c:v>45677.076388888891</c:v>
                </c:pt>
                <c:pt idx="311">
                  <c:v>45677.079861111109</c:v>
                </c:pt>
                <c:pt idx="312">
                  <c:v>45677.083333333336</c:v>
                </c:pt>
                <c:pt idx="313">
                  <c:v>45677.086805555555</c:v>
                </c:pt>
                <c:pt idx="314">
                  <c:v>45677.090277777781</c:v>
                </c:pt>
                <c:pt idx="315">
                  <c:v>45677.09375</c:v>
                </c:pt>
                <c:pt idx="316">
                  <c:v>45677.097222222219</c:v>
                </c:pt>
                <c:pt idx="317">
                  <c:v>45677.100694444445</c:v>
                </c:pt>
                <c:pt idx="318">
                  <c:v>45677.104166666664</c:v>
                </c:pt>
                <c:pt idx="319">
                  <c:v>45677.107638888891</c:v>
                </c:pt>
                <c:pt idx="320">
                  <c:v>45677.111111111109</c:v>
                </c:pt>
                <c:pt idx="321">
                  <c:v>45677.114583333336</c:v>
                </c:pt>
                <c:pt idx="322">
                  <c:v>45677.118055555555</c:v>
                </c:pt>
                <c:pt idx="323">
                  <c:v>45677.121527777781</c:v>
                </c:pt>
                <c:pt idx="324">
                  <c:v>45677.125</c:v>
                </c:pt>
                <c:pt idx="325">
                  <c:v>45677.128472222219</c:v>
                </c:pt>
                <c:pt idx="326">
                  <c:v>45677.131944444445</c:v>
                </c:pt>
                <c:pt idx="327">
                  <c:v>45677.135416666664</c:v>
                </c:pt>
                <c:pt idx="328">
                  <c:v>45677.138888888891</c:v>
                </c:pt>
                <c:pt idx="329">
                  <c:v>45677.142361111109</c:v>
                </c:pt>
                <c:pt idx="330">
                  <c:v>45677.145833333336</c:v>
                </c:pt>
                <c:pt idx="331">
                  <c:v>45677.149305555555</c:v>
                </c:pt>
                <c:pt idx="332">
                  <c:v>45677.152777777781</c:v>
                </c:pt>
                <c:pt idx="333">
                  <c:v>45677.15625</c:v>
                </c:pt>
                <c:pt idx="334">
                  <c:v>45677.159722222219</c:v>
                </c:pt>
                <c:pt idx="335">
                  <c:v>45677.163194444445</c:v>
                </c:pt>
                <c:pt idx="336">
                  <c:v>45677.166666666664</c:v>
                </c:pt>
                <c:pt idx="337">
                  <c:v>45677.170138888891</c:v>
                </c:pt>
                <c:pt idx="338">
                  <c:v>45677.173611111109</c:v>
                </c:pt>
                <c:pt idx="339">
                  <c:v>45677.177083333336</c:v>
                </c:pt>
                <c:pt idx="340">
                  <c:v>45677.180555555555</c:v>
                </c:pt>
                <c:pt idx="341">
                  <c:v>45677.184027777781</c:v>
                </c:pt>
                <c:pt idx="342">
                  <c:v>45677.1875</c:v>
                </c:pt>
                <c:pt idx="343">
                  <c:v>45677.190972222219</c:v>
                </c:pt>
                <c:pt idx="344">
                  <c:v>45677.194444444445</c:v>
                </c:pt>
                <c:pt idx="345">
                  <c:v>45677.197916666664</c:v>
                </c:pt>
                <c:pt idx="346">
                  <c:v>45677.201388888891</c:v>
                </c:pt>
                <c:pt idx="347">
                  <c:v>45677.204861111109</c:v>
                </c:pt>
                <c:pt idx="348">
                  <c:v>45677.208333333336</c:v>
                </c:pt>
                <c:pt idx="349">
                  <c:v>45677.211805555555</c:v>
                </c:pt>
                <c:pt idx="350">
                  <c:v>45677.215277777781</c:v>
                </c:pt>
                <c:pt idx="351">
                  <c:v>45677.21875</c:v>
                </c:pt>
                <c:pt idx="352">
                  <c:v>45677.222222222219</c:v>
                </c:pt>
                <c:pt idx="353">
                  <c:v>45677.225694444445</c:v>
                </c:pt>
                <c:pt idx="354">
                  <c:v>45677.229166666664</c:v>
                </c:pt>
                <c:pt idx="355">
                  <c:v>45677.232638888891</c:v>
                </c:pt>
                <c:pt idx="356">
                  <c:v>45677.236111111109</c:v>
                </c:pt>
                <c:pt idx="357">
                  <c:v>45677.239583333336</c:v>
                </c:pt>
                <c:pt idx="358">
                  <c:v>45677.243055555555</c:v>
                </c:pt>
                <c:pt idx="359">
                  <c:v>45677.246527777781</c:v>
                </c:pt>
                <c:pt idx="360">
                  <c:v>45677.25</c:v>
                </c:pt>
                <c:pt idx="361">
                  <c:v>45677.253472222219</c:v>
                </c:pt>
                <c:pt idx="362">
                  <c:v>45677.256944444445</c:v>
                </c:pt>
                <c:pt idx="363">
                  <c:v>45677.260416666664</c:v>
                </c:pt>
                <c:pt idx="364">
                  <c:v>45677.263888888891</c:v>
                </c:pt>
                <c:pt idx="365">
                  <c:v>45677.267361111109</c:v>
                </c:pt>
                <c:pt idx="366">
                  <c:v>45677.270833333336</c:v>
                </c:pt>
                <c:pt idx="367">
                  <c:v>45677.274305555555</c:v>
                </c:pt>
                <c:pt idx="368">
                  <c:v>45677.277777777781</c:v>
                </c:pt>
                <c:pt idx="369">
                  <c:v>45677.28125</c:v>
                </c:pt>
                <c:pt idx="370">
                  <c:v>45677.284722222219</c:v>
                </c:pt>
                <c:pt idx="371">
                  <c:v>45677.288194444445</c:v>
                </c:pt>
                <c:pt idx="372">
                  <c:v>45677.291666666664</c:v>
                </c:pt>
                <c:pt idx="373">
                  <c:v>45677.295138888891</c:v>
                </c:pt>
                <c:pt idx="374">
                  <c:v>45677.298611111109</c:v>
                </c:pt>
                <c:pt idx="375">
                  <c:v>45677.302083333336</c:v>
                </c:pt>
                <c:pt idx="376">
                  <c:v>45677.305555555555</c:v>
                </c:pt>
                <c:pt idx="377">
                  <c:v>45677.309027777781</c:v>
                </c:pt>
                <c:pt idx="378">
                  <c:v>45677.3125</c:v>
                </c:pt>
                <c:pt idx="379">
                  <c:v>45677.315972222219</c:v>
                </c:pt>
                <c:pt idx="380">
                  <c:v>45677.319444444445</c:v>
                </c:pt>
                <c:pt idx="381">
                  <c:v>45677.322916666664</c:v>
                </c:pt>
                <c:pt idx="382">
                  <c:v>45677.326388888891</c:v>
                </c:pt>
                <c:pt idx="383">
                  <c:v>45677.329861111109</c:v>
                </c:pt>
                <c:pt idx="384">
                  <c:v>45677.333333333336</c:v>
                </c:pt>
                <c:pt idx="385">
                  <c:v>45677.336805555555</c:v>
                </c:pt>
                <c:pt idx="386">
                  <c:v>45677.340277777781</c:v>
                </c:pt>
                <c:pt idx="387">
                  <c:v>45677.34375</c:v>
                </c:pt>
                <c:pt idx="388">
                  <c:v>45677.347222222219</c:v>
                </c:pt>
                <c:pt idx="389">
                  <c:v>45677.350694444445</c:v>
                </c:pt>
                <c:pt idx="390">
                  <c:v>45677.354166666664</c:v>
                </c:pt>
                <c:pt idx="391">
                  <c:v>45677.357638888891</c:v>
                </c:pt>
                <c:pt idx="392">
                  <c:v>45677.361111111109</c:v>
                </c:pt>
                <c:pt idx="393">
                  <c:v>45677.364583333336</c:v>
                </c:pt>
                <c:pt idx="394">
                  <c:v>45677.368055555555</c:v>
                </c:pt>
                <c:pt idx="395">
                  <c:v>45677.371527777781</c:v>
                </c:pt>
                <c:pt idx="396">
                  <c:v>45677.375</c:v>
                </c:pt>
                <c:pt idx="397">
                  <c:v>45677.378472222219</c:v>
                </c:pt>
                <c:pt idx="398">
                  <c:v>45677.381944444445</c:v>
                </c:pt>
                <c:pt idx="399">
                  <c:v>45677.385416666664</c:v>
                </c:pt>
                <c:pt idx="400">
                  <c:v>45677.388888888891</c:v>
                </c:pt>
                <c:pt idx="401">
                  <c:v>45677.392361111109</c:v>
                </c:pt>
                <c:pt idx="402">
                  <c:v>45677.395833333336</c:v>
                </c:pt>
                <c:pt idx="403">
                  <c:v>45677.399305555555</c:v>
                </c:pt>
                <c:pt idx="404">
                  <c:v>45677.402777777781</c:v>
                </c:pt>
                <c:pt idx="405">
                  <c:v>45677.40625</c:v>
                </c:pt>
                <c:pt idx="406">
                  <c:v>45677.409722222219</c:v>
                </c:pt>
                <c:pt idx="407">
                  <c:v>45677.413194444445</c:v>
                </c:pt>
                <c:pt idx="408">
                  <c:v>45677.416666666664</c:v>
                </c:pt>
                <c:pt idx="409">
                  <c:v>45677.420138888891</c:v>
                </c:pt>
                <c:pt idx="410">
                  <c:v>45677.423611111109</c:v>
                </c:pt>
                <c:pt idx="411">
                  <c:v>45677.427083333336</c:v>
                </c:pt>
                <c:pt idx="412">
                  <c:v>45677.430555555555</c:v>
                </c:pt>
                <c:pt idx="413">
                  <c:v>45677.434027777781</c:v>
                </c:pt>
                <c:pt idx="414">
                  <c:v>45677.4375</c:v>
                </c:pt>
                <c:pt idx="415">
                  <c:v>45677.440972222219</c:v>
                </c:pt>
                <c:pt idx="416">
                  <c:v>45677.444444444445</c:v>
                </c:pt>
                <c:pt idx="417">
                  <c:v>45677.447916666664</c:v>
                </c:pt>
                <c:pt idx="418">
                  <c:v>45677.451388888891</c:v>
                </c:pt>
                <c:pt idx="419">
                  <c:v>45677.454861111109</c:v>
                </c:pt>
                <c:pt idx="420">
                  <c:v>45677.458333333336</c:v>
                </c:pt>
                <c:pt idx="421">
                  <c:v>45677.461805555555</c:v>
                </c:pt>
                <c:pt idx="422">
                  <c:v>45677.465277777781</c:v>
                </c:pt>
                <c:pt idx="423">
                  <c:v>45677.46875</c:v>
                </c:pt>
                <c:pt idx="424">
                  <c:v>45677.472222222219</c:v>
                </c:pt>
                <c:pt idx="425">
                  <c:v>45677.475694444445</c:v>
                </c:pt>
                <c:pt idx="426">
                  <c:v>45677.479166666664</c:v>
                </c:pt>
                <c:pt idx="427">
                  <c:v>45677.482638888891</c:v>
                </c:pt>
                <c:pt idx="428">
                  <c:v>45677.486111111109</c:v>
                </c:pt>
                <c:pt idx="429">
                  <c:v>45677.489583333336</c:v>
                </c:pt>
                <c:pt idx="430">
                  <c:v>45677.493055555555</c:v>
                </c:pt>
                <c:pt idx="431">
                  <c:v>45677.496527777781</c:v>
                </c:pt>
                <c:pt idx="432">
                  <c:v>45677.5</c:v>
                </c:pt>
                <c:pt idx="433">
                  <c:v>45677.503472222219</c:v>
                </c:pt>
                <c:pt idx="434">
                  <c:v>45677.506944444445</c:v>
                </c:pt>
                <c:pt idx="435">
                  <c:v>45677.510416666664</c:v>
                </c:pt>
                <c:pt idx="436">
                  <c:v>45677.513888888891</c:v>
                </c:pt>
                <c:pt idx="437">
                  <c:v>45677.517361111109</c:v>
                </c:pt>
                <c:pt idx="438">
                  <c:v>45677.520833333336</c:v>
                </c:pt>
                <c:pt idx="439">
                  <c:v>45677.524305555555</c:v>
                </c:pt>
                <c:pt idx="440">
                  <c:v>45677.527777777781</c:v>
                </c:pt>
                <c:pt idx="441">
                  <c:v>45677.53125</c:v>
                </c:pt>
                <c:pt idx="442">
                  <c:v>45677.534722222219</c:v>
                </c:pt>
                <c:pt idx="443">
                  <c:v>45677.538194444445</c:v>
                </c:pt>
                <c:pt idx="444">
                  <c:v>45677.541666666664</c:v>
                </c:pt>
                <c:pt idx="445">
                  <c:v>45677.545138888891</c:v>
                </c:pt>
                <c:pt idx="446">
                  <c:v>45677.548611111109</c:v>
                </c:pt>
                <c:pt idx="447">
                  <c:v>45677.552083333336</c:v>
                </c:pt>
                <c:pt idx="448">
                  <c:v>45677.555555555555</c:v>
                </c:pt>
                <c:pt idx="449">
                  <c:v>45677.559027777781</c:v>
                </c:pt>
                <c:pt idx="450">
                  <c:v>45677.5625</c:v>
                </c:pt>
                <c:pt idx="451">
                  <c:v>45677.565972222219</c:v>
                </c:pt>
                <c:pt idx="452">
                  <c:v>45677.569444444445</c:v>
                </c:pt>
                <c:pt idx="453">
                  <c:v>45677.572916666664</c:v>
                </c:pt>
                <c:pt idx="454">
                  <c:v>45677.576388888891</c:v>
                </c:pt>
                <c:pt idx="455">
                  <c:v>45677.579861111109</c:v>
                </c:pt>
                <c:pt idx="456">
                  <c:v>45677.583333333336</c:v>
                </c:pt>
                <c:pt idx="457">
                  <c:v>45677.586805555555</c:v>
                </c:pt>
                <c:pt idx="458">
                  <c:v>45677.590277777781</c:v>
                </c:pt>
                <c:pt idx="459">
                  <c:v>45677.59375</c:v>
                </c:pt>
                <c:pt idx="460">
                  <c:v>45677.597222222219</c:v>
                </c:pt>
                <c:pt idx="461">
                  <c:v>45677.600694444445</c:v>
                </c:pt>
                <c:pt idx="462">
                  <c:v>45677.604166666664</c:v>
                </c:pt>
                <c:pt idx="463">
                  <c:v>45677.607638888891</c:v>
                </c:pt>
                <c:pt idx="464">
                  <c:v>45677.611111111109</c:v>
                </c:pt>
                <c:pt idx="465">
                  <c:v>45677.614583333336</c:v>
                </c:pt>
                <c:pt idx="466">
                  <c:v>45677.618055555555</c:v>
                </c:pt>
                <c:pt idx="467">
                  <c:v>45677.621527777781</c:v>
                </c:pt>
                <c:pt idx="468">
                  <c:v>45677.625</c:v>
                </c:pt>
                <c:pt idx="469">
                  <c:v>45677.628472222219</c:v>
                </c:pt>
                <c:pt idx="470">
                  <c:v>45677.631944444445</c:v>
                </c:pt>
                <c:pt idx="471">
                  <c:v>45677.635416666664</c:v>
                </c:pt>
                <c:pt idx="472">
                  <c:v>45677.638888888891</c:v>
                </c:pt>
                <c:pt idx="473">
                  <c:v>45677.642361111109</c:v>
                </c:pt>
                <c:pt idx="474">
                  <c:v>45677.645833333336</c:v>
                </c:pt>
                <c:pt idx="475">
                  <c:v>45677.649305555555</c:v>
                </c:pt>
                <c:pt idx="476">
                  <c:v>45677.652777777781</c:v>
                </c:pt>
                <c:pt idx="477">
                  <c:v>45677.65625</c:v>
                </c:pt>
                <c:pt idx="478">
                  <c:v>45677.659722222219</c:v>
                </c:pt>
                <c:pt idx="479">
                  <c:v>45677.663194444445</c:v>
                </c:pt>
                <c:pt idx="480">
                  <c:v>45677.666666666664</c:v>
                </c:pt>
                <c:pt idx="481">
                  <c:v>45677.670138888891</c:v>
                </c:pt>
                <c:pt idx="482">
                  <c:v>45677.673611111109</c:v>
                </c:pt>
                <c:pt idx="483">
                  <c:v>45677.677083333336</c:v>
                </c:pt>
                <c:pt idx="484">
                  <c:v>45677.680555555555</c:v>
                </c:pt>
                <c:pt idx="485">
                  <c:v>45677.684027777781</c:v>
                </c:pt>
                <c:pt idx="486">
                  <c:v>45677.6875</c:v>
                </c:pt>
                <c:pt idx="487">
                  <c:v>45677.690972222219</c:v>
                </c:pt>
                <c:pt idx="488">
                  <c:v>45677.694444444445</c:v>
                </c:pt>
                <c:pt idx="489">
                  <c:v>45677.697916666664</c:v>
                </c:pt>
                <c:pt idx="490">
                  <c:v>45677.701388888891</c:v>
                </c:pt>
                <c:pt idx="491">
                  <c:v>45677.704861111109</c:v>
                </c:pt>
                <c:pt idx="492">
                  <c:v>45677.708333333336</c:v>
                </c:pt>
                <c:pt idx="493">
                  <c:v>45677.711805555555</c:v>
                </c:pt>
                <c:pt idx="494">
                  <c:v>45677.715277777781</c:v>
                </c:pt>
                <c:pt idx="495">
                  <c:v>45677.71875</c:v>
                </c:pt>
                <c:pt idx="496">
                  <c:v>45677.722222222219</c:v>
                </c:pt>
                <c:pt idx="497">
                  <c:v>45677.725694444445</c:v>
                </c:pt>
                <c:pt idx="498">
                  <c:v>45677.729166666664</c:v>
                </c:pt>
                <c:pt idx="499">
                  <c:v>45677.732638888891</c:v>
                </c:pt>
                <c:pt idx="500">
                  <c:v>45677.736111111109</c:v>
                </c:pt>
                <c:pt idx="501">
                  <c:v>45677.739583333336</c:v>
                </c:pt>
                <c:pt idx="502">
                  <c:v>45677.743055555555</c:v>
                </c:pt>
                <c:pt idx="503">
                  <c:v>45677.746527777781</c:v>
                </c:pt>
                <c:pt idx="504">
                  <c:v>45677.75</c:v>
                </c:pt>
                <c:pt idx="505">
                  <c:v>45677.753472222219</c:v>
                </c:pt>
                <c:pt idx="506">
                  <c:v>45677.756944444445</c:v>
                </c:pt>
                <c:pt idx="507">
                  <c:v>45677.760416666664</c:v>
                </c:pt>
                <c:pt idx="508">
                  <c:v>45677.763888888891</c:v>
                </c:pt>
                <c:pt idx="509">
                  <c:v>45677.767361111109</c:v>
                </c:pt>
                <c:pt idx="510">
                  <c:v>45677.770833333336</c:v>
                </c:pt>
                <c:pt idx="511">
                  <c:v>45677.774305555555</c:v>
                </c:pt>
                <c:pt idx="512">
                  <c:v>45677.777777777781</c:v>
                </c:pt>
                <c:pt idx="513">
                  <c:v>45677.78125</c:v>
                </c:pt>
                <c:pt idx="514">
                  <c:v>45677.784722222219</c:v>
                </c:pt>
                <c:pt idx="515">
                  <c:v>45677.788194444445</c:v>
                </c:pt>
                <c:pt idx="516">
                  <c:v>45677.791666666664</c:v>
                </c:pt>
                <c:pt idx="517">
                  <c:v>45677.795138888891</c:v>
                </c:pt>
                <c:pt idx="518">
                  <c:v>45677.798611111109</c:v>
                </c:pt>
                <c:pt idx="519">
                  <c:v>45677.802083333336</c:v>
                </c:pt>
                <c:pt idx="520">
                  <c:v>45677.805555555555</c:v>
                </c:pt>
                <c:pt idx="521">
                  <c:v>45677.809027777781</c:v>
                </c:pt>
                <c:pt idx="522">
                  <c:v>45677.8125</c:v>
                </c:pt>
                <c:pt idx="523">
                  <c:v>45677.815972222219</c:v>
                </c:pt>
                <c:pt idx="524">
                  <c:v>45677.819444444445</c:v>
                </c:pt>
                <c:pt idx="525">
                  <c:v>45677.822916666664</c:v>
                </c:pt>
                <c:pt idx="526">
                  <c:v>45677.826388888891</c:v>
                </c:pt>
                <c:pt idx="527">
                  <c:v>45677.829861111109</c:v>
                </c:pt>
                <c:pt idx="528">
                  <c:v>45677.833333333336</c:v>
                </c:pt>
                <c:pt idx="529">
                  <c:v>45677.836805555555</c:v>
                </c:pt>
                <c:pt idx="530">
                  <c:v>45677.840277777781</c:v>
                </c:pt>
                <c:pt idx="531">
                  <c:v>45677.84375</c:v>
                </c:pt>
                <c:pt idx="532">
                  <c:v>45677.847222222219</c:v>
                </c:pt>
                <c:pt idx="533">
                  <c:v>45677.850694444445</c:v>
                </c:pt>
                <c:pt idx="534">
                  <c:v>45677.854166666664</c:v>
                </c:pt>
                <c:pt idx="535">
                  <c:v>45677.857638888891</c:v>
                </c:pt>
                <c:pt idx="536">
                  <c:v>45677.861111111109</c:v>
                </c:pt>
                <c:pt idx="537">
                  <c:v>45677.864583333336</c:v>
                </c:pt>
                <c:pt idx="538">
                  <c:v>45677.868055555555</c:v>
                </c:pt>
                <c:pt idx="539">
                  <c:v>45677.871527777781</c:v>
                </c:pt>
                <c:pt idx="540">
                  <c:v>45677.875</c:v>
                </c:pt>
                <c:pt idx="541">
                  <c:v>45677.878472222219</c:v>
                </c:pt>
                <c:pt idx="542">
                  <c:v>45677.881944444445</c:v>
                </c:pt>
                <c:pt idx="543">
                  <c:v>45677.885416666664</c:v>
                </c:pt>
                <c:pt idx="544">
                  <c:v>45677.888888888891</c:v>
                </c:pt>
                <c:pt idx="545">
                  <c:v>45677.892361111109</c:v>
                </c:pt>
                <c:pt idx="546">
                  <c:v>45677.895833333336</c:v>
                </c:pt>
                <c:pt idx="547">
                  <c:v>45677.899305555555</c:v>
                </c:pt>
                <c:pt idx="548">
                  <c:v>45677.902777777781</c:v>
                </c:pt>
                <c:pt idx="549">
                  <c:v>45677.90625</c:v>
                </c:pt>
                <c:pt idx="550">
                  <c:v>45677.909722222219</c:v>
                </c:pt>
                <c:pt idx="551">
                  <c:v>45677.913194444445</c:v>
                </c:pt>
                <c:pt idx="552">
                  <c:v>45677.916666666664</c:v>
                </c:pt>
                <c:pt idx="553">
                  <c:v>45677.920138888891</c:v>
                </c:pt>
                <c:pt idx="554">
                  <c:v>45677.923611111109</c:v>
                </c:pt>
                <c:pt idx="555">
                  <c:v>45677.927083333336</c:v>
                </c:pt>
                <c:pt idx="556">
                  <c:v>45677.930555555555</c:v>
                </c:pt>
                <c:pt idx="557">
                  <c:v>45677.934027777781</c:v>
                </c:pt>
                <c:pt idx="558">
                  <c:v>45677.9375</c:v>
                </c:pt>
                <c:pt idx="559">
                  <c:v>45677.940972222219</c:v>
                </c:pt>
                <c:pt idx="560">
                  <c:v>45677.944444444445</c:v>
                </c:pt>
                <c:pt idx="561">
                  <c:v>45677.947916666664</c:v>
                </c:pt>
                <c:pt idx="562">
                  <c:v>45677.951388888891</c:v>
                </c:pt>
                <c:pt idx="563">
                  <c:v>45677.954861111109</c:v>
                </c:pt>
                <c:pt idx="564">
                  <c:v>45677.958333333336</c:v>
                </c:pt>
                <c:pt idx="565">
                  <c:v>45677.961805555555</c:v>
                </c:pt>
                <c:pt idx="566">
                  <c:v>45677.965277777781</c:v>
                </c:pt>
                <c:pt idx="567">
                  <c:v>45677.96875</c:v>
                </c:pt>
                <c:pt idx="568">
                  <c:v>45677.972222222219</c:v>
                </c:pt>
                <c:pt idx="569">
                  <c:v>45677.975694444445</c:v>
                </c:pt>
                <c:pt idx="570">
                  <c:v>45677.979166666664</c:v>
                </c:pt>
                <c:pt idx="571">
                  <c:v>45677.982638888891</c:v>
                </c:pt>
                <c:pt idx="572">
                  <c:v>45677.986111111109</c:v>
                </c:pt>
                <c:pt idx="573">
                  <c:v>45677.989583333336</c:v>
                </c:pt>
                <c:pt idx="574">
                  <c:v>45677.993055555555</c:v>
                </c:pt>
                <c:pt idx="575">
                  <c:v>45677.996527777781</c:v>
                </c:pt>
                <c:pt idx="576">
                  <c:v>45678</c:v>
                </c:pt>
                <c:pt idx="577">
                  <c:v>45678.003472222219</c:v>
                </c:pt>
                <c:pt idx="578">
                  <c:v>45678.006944444445</c:v>
                </c:pt>
                <c:pt idx="579">
                  <c:v>45678.010416666664</c:v>
                </c:pt>
                <c:pt idx="580">
                  <c:v>45678.013888888891</c:v>
                </c:pt>
                <c:pt idx="581">
                  <c:v>45678.017361111109</c:v>
                </c:pt>
                <c:pt idx="582">
                  <c:v>45678.020833333336</c:v>
                </c:pt>
                <c:pt idx="583">
                  <c:v>45678.024305555555</c:v>
                </c:pt>
                <c:pt idx="584">
                  <c:v>45678.027777777781</c:v>
                </c:pt>
                <c:pt idx="585">
                  <c:v>45678.03125</c:v>
                </c:pt>
                <c:pt idx="586">
                  <c:v>45678.034722222219</c:v>
                </c:pt>
                <c:pt idx="587">
                  <c:v>45678.038194444445</c:v>
                </c:pt>
                <c:pt idx="588">
                  <c:v>45678.041666666664</c:v>
                </c:pt>
                <c:pt idx="589">
                  <c:v>45678.045138888891</c:v>
                </c:pt>
                <c:pt idx="590">
                  <c:v>45678.048611111109</c:v>
                </c:pt>
                <c:pt idx="591">
                  <c:v>45678.052083333336</c:v>
                </c:pt>
                <c:pt idx="592">
                  <c:v>45678.055555555555</c:v>
                </c:pt>
                <c:pt idx="593">
                  <c:v>45678.059027777781</c:v>
                </c:pt>
                <c:pt idx="594">
                  <c:v>45678.0625</c:v>
                </c:pt>
                <c:pt idx="595">
                  <c:v>45678.065972222219</c:v>
                </c:pt>
                <c:pt idx="596">
                  <c:v>45678.069444444445</c:v>
                </c:pt>
                <c:pt idx="597">
                  <c:v>45678.072916666664</c:v>
                </c:pt>
                <c:pt idx="598">
                  <c:v>45678.076388888891</c:v>
                </c:pt>
                <c:pt idx="599">
                  <c:v>45678.079861111109</c:v>
                </c:pt>
                <c:pt idx="600">
                  <c:v>45678.083333333336</c:v>
                </c:pt>
                <c:pt idx="601">
                  <c:v>45678.086805555555</c:v>
                </c:pt>
                <c:pt idx="602">
                  <c:v>45678.090277777781</c:v>
                </c:pt>
                <c:pt idx="603">
                  <c:v>45678.09375</c:v>
                </c:pt>
                <c:pt idx="604">
                  <c:v>45678.097222222219</c:v>
                </c:pt>
                <c:pt idx="605">
                  <c:v>45678.100694444445</c:v>
                </c:pt>
                <c:pt idx="606">
                  <c:v>45678.104166666664</c:v>
                </c:pt>
                <c:pt idx="607">
                  <c:v>45678.107638888891</c:v>
                </c:pt>
                <c:pt idx="608">
                  <c:v>45678.111111111109</c:v>
                </c:pt>
                <c:pt idx="609">
                  <c:v>45678.114583333336</c:v>
                </c:pt>
                <c:pt idx="610">
                  <c:v>45678.118055555555</c:v>
                </c:pt>
                <c:pt idx="611">
                  <c:v>45678.121527777781</c:v>
                </c:pt>
                <c:pt idx="612">
                  <c:v>45678.125</c:v>
                </c:pt>
                <c:pt idx="613">
                  <c:v>45678.128472222219</c:v>
                </c:pt>
                <c:pt idx="614">
                  <c:v>45678.131944444445</c:v>
                </c:pt>
                <c:pt idx="615">
                  <c:v>45678.135416666664</c:v>
                </c:pt>
                <c:pt idx="616">
                  <c:v>45678.138888888891</c:v>
                </c:pt>
                <c:pt idx="617">
                  <c:v>45678.142361111109</c:v>
                </c:pt>
                <c:pt idx="618">
                  <c:v>45678.145833333336</c:v>
                </c:pt>
                <c:pt idx="619">
                  <c:v>45678.149305555555</c:v>
                </c:pt>
                <c:pt idx="620">
                  <c:v>45678.152777777781</c:v>
                </c:pt>
                <c:pt idx="621">
                  <c:v>45678.15625</c:v>
                </c:pt>
                <c:pt idx="622">
                  <c:v>45678.159722222219</c:v>
                </c:pt>
                <c:pt idx="623">
                  <c:v>45678.163194444445</c:v>
                </c:pt>
                <c:pt idx="624">
                  <c:v>45678.166666666664</c:v>
                </c:pt>
                <c:pt idx="625">
                  <c:v>45678.170138888891</c:v>
                </c:pt>
                <c:pt idx="626">
                  <c:v>45678.173611111109</c:v>
                </c:pt>
                <c:pt idx="627">
                  <c:v>45678.177083333336</c:v>
                </c:pt>
                <c:pt idx="628">
                  <c:v>45678.180555555555</c:v>
                </c:pt>
                <c:pt idx="629">
                  <c:v>45678.184027777781</c:v>
                </c:pt>
                <c:pt idx="630">
                  <c:v>45678.1875</c:v>
                </c:pt>
                <c:pt idx="631">
                  <c:v>45678.190972222219</c:v>
                </c:pt>
                <c:pt idx="632">
                  <c:v>45678.194444444445</c:v>
                </c:pt>
                <c:pt idx="633">
                  <c:v>45678.197916666664</c:v>
                </c:pt>
                <c:pt idx="634">
                  <c:v>45678.201388888891</c:v>
                </c:pt>
                <c:pt idx="635">
                  <c:v>45678.204861111109</c:v>
                </c:pt>
                <c:pt idx="636">
                  <c:v>45678.208333333336</c:v>
                </c:pt>
                <c:pt idx="637">
                  <c:v>45678.211805555555</c:v>
                </c:pt>
                <c:pt idx="638">
                  <c:v>45678.215277777781</c:v>
                </c:pt>
                <c:pt idx="639">
                  <c:v>45678.21875</c:v>
                </c:pt>
                <c:pt idx="640">
                  <c:v>45678.222222222219</c:v>
                </c:pt>
                <c:pt idx="641">
                  <c:v>45678.225694444445</c:v>
                </c:pt>
                <c:pt idx="642">
                  <c:v>45678.229166666664</c:v>
                </c:pt>
                <c:pt idx="643">
                  <c:v>45678.232638888891</c:v>
                </c:pt>
                <c:pt idx="644">
                  <c:v>45678.236111111109</c:v>
                </c:pt>
                <c:pt idx="645">
                  <c:v>45678.239583333336</c:v>
                </c:pt>
                <c:pt idx="646">
                  <c:v>45678.243055555555</c:v>
                </c:pt>
                <c:pt idx="647">
                  <c:v>45678.246527777781</c:v>
                </c:pt>
                <c:pt idx="648">
                  <c:v>45678.25</c:v>
                </c:pt>
                <c:pt idx="649">
                  <c:v>45678.253472222219</c:v>
                </c:pt>
                <c:pt idx="650">
                  <c:v>45678.256944444445</c:v>
                </c:pt>
                <c:pt idx="651">
                  <c:v>45678.260416666664</c:v>
                </c:pt>
                <c:pt idx="652">
                  <c:v>45678.263888888891</c:v>
                </c:pt>
                <c:pt idx="653">
                  <c:v>45678.267361111109</c:v>
                </c:pt>
                <c:pt idx="654">
                  <c:v>45678.270833333336</c:v>
                </c:pt>
                <c:pt idx="655">
                  <c:v>45678.274305555555</c:v>
                </c:pt>
                <c:pt idx="656">
                  <c:v>45678.277777777781</c:v>
                </c:pt>
                <c:pt idx="657">
                  <c:v>45678.28125</c:v>
                </c:pt>
                <c:pt idx="658">
                  <c:v>45678.284722222219</c:v>
                </c:pt>
                <c:pt idx="659">
                  <c:v>45678.288194444445</c:v>
                </c:pt>
                <c:pt idx="660">
                  <c:v>45678.291666666664</c:v>
                </c:pt>
                <c:pt idx="661">
                  <c:v>45678.295138888891</c:v>
                </c:pt>
                <c:pt idx="662">
                  <c:v>45678.298611111109</c:v>
                </c:pt>
                <c:pt idx="663">
                  <c:v>45678.302083333336</c:v>
                </c:pt>
                <c:pt idx="664">
                  <c:v>45678.305555555555</c:v>
                </c:pt>
                <c:pt idx="665">
                  <c:v>45678.309027777781</c:v>
                </c:pt>
                <c:pt idx="666">
                  <c:v>45678.3125</c:v>
                </c:pt>
                <c:pt idx="667">
                  <c:v>45678.315972222219</c:v>
                </c:pt>
                <c:pt idx="668">
                  <c:v>45678.319444444445</c:v>
                </c:pt>
                <c:pt idx="669">
                  <c:v>45678.322916666664</c:v>
                </c:pt>
                <c:pt idx="670">
                  <c:v>45678.326388888891</c:v>
                </c:pt>
                <c:pt idx="671">
                  <c:v>45678.329861111109</c:v>
                </c:pt>
                <c:pt idx="672">
                  <c:v>45678.333333333336</c:v>
                </c:pt>
                <c:pt idx="673">
                  <c:v>45678.336805555555</c:v>
                </c:pt>
                <c:pt idx="674">
                  <c:v>45678.340277777781</c:v>
                </c:pt>
                <c:pt idx="675">
                  <c:v>45678.34375</c:v>
                </c:pt>
                <c:pt idx="676">
                  <c:v>45678.347222222219</c:v>
                </c:pt>
                <c:pt idx="677">
                  <c:v>45678.350694444445</c:v>
                </c:pt>
                <c:pt idx="678">
                  <c:v>45678.354166666664</c:v>
                </c:pt>
                <c:pt idx="679">
                  <c:v>45678.357638888891</c:v>
                </c:pt>
                <c:pt idx="680">
                  <c:v>45678.361111111109</c:v>
                </c:pt>
                <c:pt idx="681">
                  <c:v>45678.364583333336</c:v>
                </c:pt>
                <c:pt idx="682">
                  <c:v>45678.368055555555</c:v>
                </c:pt>
                <c:pt idx="683">
                  <c:v>45678.371527777781</c:v>
                </c:pt>
                <c:pt idx="684">
                  <c:v>45678.375</c:v>
                </c:pt>
                <c:pt idx="685">
                  <c:v>45678.378472222219</c:v>
                </c:pt>
                <c:pt idx="686">
                  <c:v>45678.381944444445</c:v>
                </c:pt>
                <c:pt idx="687">
                  <c:v>45678.385416666664</c:v>
                </c:pt>
                <c:pt idx="688">
                  <c:v>45678.388888888891</c:v>
                </c:pt>
                <c:pt idx="689">
                  <c:v>45678.392361111109</c:v>
                </c:pt>
                <c:pt idx="690">
                  <c:v>45678.395833333336</c:v>
                </c:pt>
                <c:pt idx="691">
                  <c:v>45678.399305555555</c:v>
                </c:pt>
                <c:pt idx="692">
                  <c:v>45678.402777777781</c:v>
                </c:pt>
                <c:pt idx="693">
                  <c:v>45678.40625</c:v>
                </c:pt>
                <c:pt idx="694">
                  <c:v>45678.409722222219</c:v>
                </c:pt>
                <c:pt idx="695">
                  <c:v>45678.413194444445</c:v>
                </c:pt>
                <c:pt idx="696">
                  <c:v>45678.416666666664</c:v>
                </c:pt>
                <c:pt idx="697">
                  <c:v>45678.420138888891</c:v>
                </c:pt>
                <c:pt idx="698">
                  <c:v>45678.423611111109</c:v>
                </c:pt>
                <c:pt idx="699">
                  <c:v>45678.427083333336</c:v>
                </c:pt>
                <c:pt idx="700">
                  <c:v>45678.430555555555</c:v>
                </c:pt>
                <c:pt idx="701">
                  <c:v>45678.434027777781</c:v>
                </c:pt>
                <c:pt idx="702">
                  <c:v>45678.4375</c:v>
                </c:pt>
                <c:pt idx="703">
                  <c:v>45678.440972222219</c:v>
                </c:pt>
                <c:pt idx="704">
                  <c:v>45678.444444444445</c:v>
                </c:pt>
                <c:pt idx="705">
                  <c:v>45678.447916666664</c:v>
                </c:pt>
                <c:pt idx="706">
                  <c:v>45678.451388888891</c:v>
                </c:pt>
                <c:pt idx="707">
                  <c:v>45678.454861111109</c:v>
                </c:pt>
                <c:pt idx="708">
                  <c:v>45678.458333333336</c:v>
                </c:pt>
                <c:pt idx="709">
                  <c:v>45678.461805555555</c:v>
                </c:pt>
                <c:pt idx="710">
                  <c:v>45678.465277777781</c:v>
                </c:pt>
                <c:pt idx="711">
                  <c:v>45678.46875</c:v>
                </c:pt>
                <c:pt idx="712">
                  <c:v>45678.472222222219</c:v>
                </c:pt>
                <c:pt idx="713">
                  <c:v>45678.475694444445</c:v>
                </c:pt>
                <c:pt idx="714">
                  <c:v>45678.479166666664</c:v>
                </c:pt>
                <c:pt idx="715">
                  <c:v>45678.482638888891</c:v>
                </c:pt>
                <c:pt idx="716">
                  <c:v>45678.486111111109</c:v>
                </c:pt>
                <c:pt idx="717">
                  <c:v>45678.489583333336</c:v>
                </c:pt>
                <c:pt idx="718">
                  <c:v>45678.493055555555</c:v>
                </c:pt>
                <c:pt idx="719">
                  <c:v>45678.496527777781</c:v>
                </c:pt>
                <c:pt idx="720">
                  <c:v>45678.5</c:v>
                </c:pt>
                <c:pt idx="721">
                  <c:v>45678.503472222219</c:v>
                </c:pt>
                <c:pt idx="722">
                  <c:v>45678.506944444445</c:v>
                </c:pt>
                <c:pt idx="723">
                  <c:v>45678.510416666664</c:v>
                </c:pt>
                <c:pt idx="724">
                  <c:v>45678.513888888891</c:v>
                </c:pt>
                <c:pt idx="725">
                  <c:v>45678.517361111109</c:v>
                </c:pt>
                <c:pt idx="726">
                  <c:v>45678.520833333336</c:v>
                </c:pt>
                <c:pt idx="727">
                  <c:v>45678.524305555555</c:v>
                </c:pt>
                <c:pt idx="728">
                  <c:v>45678.527777777781</c:v>
                </c:pt>
                <c:pt idx="729">
                  <c:v>45678.53125</c:v>
                </c:pt>
                <c:pt idx="730">
                  <c:v>45678.534722222219</c:v>
                </c:pt>
                <c:pt idx="731">
                  <c:v>45678.538194444445</c:v>
                </c:pt>
                <c:pt idx="732">
                  <c:v>45678.541666666664</c:v>
                </c:pt>
                <c:pt idx="733">
                  <c:v>45678.545138888891</c:v>
                </c:pt>
                <c:pt idx="734">
                  <c:v>45678.548611111109</c:v>
                </c:pt>
                <c:pt idx="735">
                  <c:v>45678.552083333336</c:v>
                </c:pt>
                <c:pt idx="736">
                  <c:v>45678.555555555555</c:v>
                </c:pt>
                <c:pt idx="737">
                  <c:v>45678.559027777781</c:v>
                </c:pt>
                <c:pt idx="738">
                  <c:v>45678.5625</c:v>
                </c:pt>
                <c:pt idx="739">
                  <c:v>45678.565972222219</c:v>
                </c:pt>
                <c:pt idx="740">
                  <c:v>45678.569444444445</c:v>
                </c:pt>
                <c:pt idx="741">
                  <c:v>45678.572916666664</c:v>
                </c:pt>
                <c:pt idx="742">
                  <c:v>45678.576388888891</c:v>
                </c:pt>
                <c:pt idx="743">
                  <c:v>45678.579861111109</c:v>
                </c:pt>
                <c:pt idx="744">
                  <c:v>45678.583333333336</c:v>
                </c:pt>
                <c:pt idx="745">
                  <c:v>45678.586805555555</c:v>
                </c:pt>
                <c:pt idx="746">
                  <c:v>45678.590277777781</c:v>
                </c:pt>
                <c:pt idx="747">
                  <c:v>45678.59375</c:v>
                </c:pt>
                <c:pt idx="748">
                  <c:v>45678.597222222219</c:v>
                </c:pt>
                <c:pt idx="749">
                  <c:v>45678.600694444445</c:v>
                </c:pt>
                <c:pt idx="750">
                  <c:v>45678.604166666664</c:v>
                </c:pt>
                <c:pt idx="751">
                  <c:v>45678.607638888891</c:v>
                </c:pt>
                <c:pt idx="752">
                  <c:v>45678.611111111109</c:v>
                </c:pt>
                <c:pt idx="753">
                  <c:v>45678.614583333336</c:v>
                </c:pt>
                <c:pt idx="754">
                  <c:v>45678.618055555555</c:v>
                </c:pt>
                <c:pt idx="755">
                  <c:v>45678.621527777781</c:v>
                </c:pt>
                <c:pt idx="756">
                  <c:v>45678.625</c:v>
                </c:pt>
                <c:pt idx="757">
                  <c:v>45678.628472222219</c:v>
                </c:pt>
                <c:pt idx="758">
                  <c:v>45678.631944444445</c:v>
                </c:pt>
                <c:pt idx="759">
                  <c:v>45678.635416666664</c:v>
                </c:pt>
                <c:pt idx="760">
                  <c:v>45678.638888888891</c:v>
                </c:pt>
                <c:pt idx="761">
                  <c:v>45678.642361111109</c:v>
                </c:pt>
                <c:pt idx="762">
                  <c:v>45678.645833333336</c:v>
                </c:pt>
                <c:pt idx="763">
                  <c:v>45678.649305555555</c:v>
                </c:pt>
                <c:pt idx="764">
                  <c:v>45678.652777777781</c:v>
                </c:pt>
                <c:pt idx="765">
                  <c:v>45678.65625</c:v>
                </c:pt>
                <c:pt idx="766">
                  <c:v>45678.659722222219</c:v>
                </c:pt>
                <c:pt idx="767">
                  <c:v>45678.663194444445</c:v>
                </c:pt>
                <c:pt idx="768">
                  <c:v>45678.666666666664</c:v>
                </c:pt>
                <c:pt idx="769">
                  <c:v>45678.670138888891</c:v>
                </c:pt>
                <c:pt idx="770">
                  <c:v>45678.673611111109</c:v>
                </c:pt>
                <c:pt idx="771">
                  <c:v>45678.677083333336</c:v>
                </c:pt>
                <c:pt idx="772">
                  <c:v>45678.680555555555</c:v>
                </c:pt>
                <c:pt idx="773">
                  <c:v>45678.684027777781</c:v>
                </c:pt>
                <c:pt idx="774">
                  <c:v>45678.6875</c:v>
                </c:pt>
                <c:pt idx="775">
                  <c:v>45678.690972222219</c:v>
                </c:pt>
                <c:pt idx="776">
                  <c:v>45678.694444444445</c:v>
                </c:pt>
                <c:pt idx="777">
                  <c:v>45678.697916666664</c:v>
                </c:pt>
                <c:pt idx="778">
                  <c:v>45678.701388888891</c:v>
                </c:pt>
                <c:pt idx="779">
                  <c:v>45678.704861111109</c:v>
                </c:pt>
                <c:pt idx="780">
                  <c:v>45678.708333333336</c:v>
                </c:pt>
                <c:pt idx="781">
                  <c:v>45678.711805555555</c:v>
                </c:pt>
                <c:pt idx="782">
                  <c:v>45678.715277777781</c:v>
                </c:pt>
                <c:pt idx="783">
                  <c:v>45678.71875</c:v>
                </c:pt>
                <c:pt idx="784">
                  <c:v>45678.722222222219</c:v>
                </c:pt>
                <c:pt idx="785">
                  <c:v>45678.725694444445</c:v>
                </c:pt>
                <c:pt idx="786">
                  <c:v>45678.729166666664</c:v>
                </c:pt>
                <c:pt idx="787">
                  <c:v>45678.732638888891</c:v>
                </c:pt>
                <c:pt idx="788">
                  <c:v>45678.736111111109</c:v>
                </c:pt>
                <c:pt idx="789">
                  <c:v>45678.739583333336</c:v>
                </c:pt>
                <c:pt idx="790">
                  <c:v>45678.743055555555</c:v>
                </c:pt>
                <c:pt idx="791">
                  <c:v>45678.746527777781</c:v>
                </c:pt>
                <c:pt idx="792">
                  <c:v>45678.75</c:v>
                </c:pt>
                <c:pt idx="793">
                  <c:v>45678.753472222219</c:v>
                </c:pt>
                <c:pt idx="794">
                  <c:v>45678.756944444445</c:v>
                </c:pt>
                <c:pt idx="795">
                  <c:v>45678.760416666664</c:v>
                </c:pt>
                <c:pt idx="796">
                  <c:v>45678.763888888891</c:v>
                </c:pt>
                <c:pt idx="797">
                  <c:v>45678.767361111109</c:v>
                </c:pt>
                <c:pt idx="798">
                  <c:v>45678.770833333336</c:v>
                </c:pt>
                <c:pt idx="799">
                  <c:v>45678.774305555555</c:v>
                </c:pt>
                <c:pt idx="800">
                  <c:v>45678.777777777781</c:v>
                </c:pt>
                <c:pt idx="801">
                  <c:v>45678.78125</c:v>
                </c:pt>
                <c:pt idx="802">
                  <c:v>45678.784722222219</c:v>
                </c:pt>
                <c:pt idx="803">
                  <c:v>45678.788194444445</c:v>
                </c:pt>
                <c:pt idx="804">
                  <c:v>45678.791666666664</c:v>
                </c:pt>
                <c:pt idx="805">
                  <c:v>45678.795138888891</c:v>
                </c:pt>
                <c:pt idx="806">
                  <c:v>45678.798611111109</c:v>
                </c:pt>
                <c:pt idx="807">
                  <c:v>45678.802083333336</c:v>
                </c:pt>
                <c:pt idx="808">
                  <c:v>45678.805555555555</c:v>
                </c:pt>
                <c:pt idx="809">
                  <c:v>45678.809027777781</c:v>
                </c:pt>
                <c:pt idx="810">
                  <c:v>45678.8125</c:v>
                </c:pt>
                <c:pt idx="811">
                  <c:v>45678.815972222219</c:v>
                </c:pt>
                <c:pt idx="812">
                  <c:v>45678.819444444445</c:v>
                </c:pt>
                <c:pt idx="813">
                  <c:v>45678.822916666664</c:v>
                </c:pt>
                <c:pt idx="814">
                  <c:v>45678.826388888891</c:v>
                </c:pt>
                <c:pt idx="815">
                  <c:v>45678.829861111109</c:v>
                </c:pt>
                <c:pt idx="816">
                  <c:v>45678.833333333336</c:v>
                </c:pt>
                <c:pt idx="817">
                  <c:v>45678.836805555555</c:v>
                </c:pt>
                <c:pt idx="818">
                  <c:v>45678.840277777781</c:v>
                </c:pt>
                <c:pt idx="819">
                  <c:v>45678.84375</c:v>
                </c:pt>
                <c:pt idx="820">
                  <c:v>45678.847222222219</c:v>
                </c:pt>
                <c:pt idx="821">
                  <c:v>45678.850694444445</c:v>
                </c:pt>
                <c:pt idx="822">
                  <c:v>45678.854166666664</c:v>
                </c:pt>
                <c:pt idx="823">
                  <c:v>45678.857638888891</c:v>
                </c:pt>
                <c:pt idx="824">
                  <c:v>45678.861111111109</c:v>
                </c:pt>
                <c:pt idx="825">
                  <c:v>45678.864583333336</c:v>
                </c:pt>
                <c:pt idx="826">
                  <c:v>45678.868055555555</c:v>
                </c:pt>
                <c:pt idx="827">
                  <c:v>45678.871527777781</c:v>
                </c:pt>
                <c:pt idx="828">
                  <c:v>45678.875</c:v>
                </c:pt>
                <c:pt idx="829">
                  <c:v>45678.878472222219</c:v>
                </c:pt>
                <c:pt idx="830">
                  <c:v>45678.881944444445</c:v>
                </c:pt>
                <c:pt idx="831">
                  <c:v>45678.885416666664</c:v>
                </c:pt>
                <c:pt idx="832">
                  <c:v>45678.888888888891</c:v>
                </c:pt>
                <c:pt idx="833">
                  <c:v>45678.892361111109</c:v>
                </c:pt>
                <c:pt idx="834">
                  <c:v>45678.895833333336</c:v>
                </c:pt>
                <c:pt idx="835">
                  <c:v>45678.899305555555</c:v>
                </c:pt>
                <c:pt idx="836">
                  <c:v>45678.902777777781</c:v>
                </c:pt>
                <c:pt idx="837">
                  <c:v>45678.90625</c:v>
                </c:pt>
                <c:pt idx="838">
                  <c:v>45678.909722222219</c:v>
                </c:pt>
                <c:pt idx="839">
                  <c:v>45678.913194444445</c:v>
                </c:pt>
                <c:pt idx="840">
                  <c:v>45678.916666666664</c:v>
                </c:pt>
                <c:pt idx="841">
                  <c:v>45678.920138888891</c:v>
                </c:pt>
                <c:pt idx="842">
                  <c:v>45678.923611111109</c:v>
                </c:pt>
                <c:pt idx="843">
                  <c:v>45678.927083333336</c:v>
                </c:pt>
                <c:pt idx="844">
                  <c:v>45678.930555555555</c:v>
                </c:pt>
                <c:pt idx="845">
                  <c:v>45678.934027777781</c:v>
                </c:pt>
                <c:pt idx="846">
                  <c:v>45678.9375</c:v>
                </c:pt>
                <c:pt idx="847">
                  <c:v>45678.940972222219</c:v>
                </c:pt>
                <c:pt idx="848">
                  <c:v>45678.944444444445</c:v>
                </c:pt>
                <c:pt idx="849">
                  <c:v>45678.947916666664</c:v>
                </c:pt>
                <c:pt idx="850">
                  <c:v>45678.951388888891</c:v>
                </c:pt>
                <c:pt idx="851">
                  <c:v>45678.954861111109</c:v>
                </c:pt>
                <c:pt idx="852">
                  <c:v>45678.958333333336</c:v>
                </c:pt>
                <c:pt idx="853">
                  <c:v>45678.961805555555</c:v>
                </c:pt>
                <c:pt idx="854">
                  <c:v>45678.965277777781</c:v>
                </c:pt>
                <c:pt idx="855">
                  <c:v>45678.96875</c:v>
                </c:pt>
                <c:pt idx="856">
                  <c:v>45678.972222222219</c:v>
                </c:pt>
                <c:pt idx="857">
                  <c:v>45678.975694444445</c:v>
                </c:pt>
                <c:pt idx="858">
                  <c:v>45678.979166666664</c:v>
                </c:pt>
                <c:pt idx="859">
                  <c:v>45678.982638888891</c:v>
                </c:pt>
                <c:pt idx="860">
                  <c:v>45678.986111111109</c:v>
                </c:pt>
                <c:pt idx="861">
                  <c:v>45678.989583333336</c:v>
                </c:pt>
                <c:pt idx="862">
                  <c:v>45678.993055555555</c:v>
                </c:pt>
                <c:pt idx="863">
                  <c:v>45678.996527777781</c:v>
                </c:pt>
                <c:pt idx="864">
                  <c:v>45679</c:v>
                </c:pt>
              </c:numCache>
            </c:numRef>
          </c:xVal>
          <c:yVal>
            <c:numRef>
              <c:f>ex2025five!$D$5186:$D$6050</c:f>
              <c:numCache>
                <c:formatCode>General</c:formatCode>
                <c:ptCount val="865"/>
                <c:pt idx="0">
                  <c:v>32.099999999999994</c:v>
                </c:pt>
                <c:pt idx="1">
                  <c:v>30.599999999999994</c:v>
                </c:pt>
                <c:pt idx="2">
                  <c:v>30.099999999999994</c:v>
                </c:pt>
                <c:pt idx="3">
                  <c:v>31.799999999999983</c:v>
                </c:pt>
                <c:pt idx="4">
                  <c:v>34.600000000000023</c:v>
                </c:pt>
                <c:pt idx="5">
                  <c:v>32.499999999999972</c:v>
                </c:pt>
                <c:pt idx="6">
                  <c:v>32.399999999999977</c:v>
                </c:pt>
                <c:pt idx="7">
                  <c:v>35.500000000000028</c:v>
                </c:pt>
                <c:pt idx="8">
                  <c:v>35.699999999999989</c:v>
                </c:pt>
                <c:pt idx="9">
                  <c:v>34.900000000000006</c:v>
                </c:pt>
                <c:pt idx="10">
                  <c:v>31.300000000000011</c:v>
                </c:pt>
                <c:pt idx="11">
                  <c:v>29.800000000000011</c:v>
                </c:pt>
                <c:pt idx="12">
                  <c:v>28.399999999999977</c:v>
                </c:pt>
                <c:pt idx="13">
                  <c:v>31.099999999999994</c:v>
                </c:pt>
                <c:pt idx="14">
                  <c:v>31.000000000000028</c:v>
                </c:pt>
                <c:pt idx="15">
                  <c:v>27.900000000000006</c:v>
                </c:pt>
                <c:pt idx="16">
                  <c:v>25.000000000000028</c:v>
                </c:pt>
                <c:pt idx="17">
                  <c:v>22.200000000000017</c:v>
                </c:pt>
                <c:pt idx="18">
                  <c:v>26.5</c:v>
                </c:pt>
                <c:pt idx="19">
                  <c:v>26.899999999999977</c:v>
                </c:pt>
                <c:pt idx="20">
                  <c:v>25.400000000000006</c:v>
                </c:pt>
                <c:pt idx="21">
                  <c:v>20.099999999999994</c:v>
                </c:pt>
                <c:pt idx="22">
                  <c:v>17.900000000000006</c:v>
                </c:pt>
                <c:pt idx="23">
                  <c:v>18.800000000000011</c:v>
                </c:pt>
                <c:pt idx="24">
                  <c:v>21.900000000000006</c:v>
                </c:pt>
                <c:pt idx="25">
                  <c:v>24</c:v>
                </c:pt>
                <c:pt idx="26">
                  <c:v>22.300000000000011</c:v>
                </c:pt>
                <c:pt idx="27">
                  <c:v>19.700000000000017</c:v>
                </c:pt>
                <c:pt idx="28">
                  <c:v>21.199999999999989</c:v>
                </c:pt>
                <c:pt idx="29">
                  <c:v>22.800000000000011</c:v>
                </c:pt>
                <c:pt idx="30">
                  <c:v>20.600000000000023</c:v>
                </c:pt>
                <c:pt idx="31">
                  <c:v>18.400000000000034</c:v>
                </c:pt>
                <c:pt idx="32">
                  <c:v>17.400000000000006</c:v>
                </c:pt>
                <c:pt idx="33">
                  <c:v>19.5</c:v>
                </c:pt>
                <c:pt idx="34">
                  <c:v>21.700000000000017</c:v>
                </c:pt>
                <c:pt idx="35">
                  <c:v>22</c:v>
                </c:pt>
                <c:pt idx="36">
                  <c:v>17.5</c:v>
                </c:pt>
                <c:pt idx="37">
                  <c:v>16.999999999999972</c:v>
                </c:pt>
                <c:pt idx="38">
                  <c:v>16.700000000000017</c:v>
                </c:pt>
                <c:pt idx="39">
                  <c:v>20.5</c:v>
                </c:pt>
                <c:pt idx="40">
                  <c:v>19.400000000000006</c:v>
                </c:pt>
                <c:pt idx="41">
                  <c:v>19.300000000000011</c:v>
                </c:pt>
                <c:pt idx="42">
                  <c:v>15.400000000000006</c:v>
                </c:pt>
                <c:pt idx="43">
                  <c:v>15.599999999999994</c:v>
                </c:pt>
                <c:pt idx="44">
                  <c:v>15.900000000000006</c:v>
                </c:pt>
                <c:pt idx="45">
                  <c:v>16.300000000000011</c:v>
                </c:pt>
                <c:pt idx="46">
                  <c:v>17.899999999999977</c:v>
                </c:pt>
                <c:pt idx="47">
                  <c:v>16.400000000000006</c:v>
                </c:pt>
                <c:pt idx="48">
                  <c:v>16.099999999999994</c:v>
                </c:pt>
                <c:pt idx="49">
                  <c:v>15</c:v>
                </c:pt>
                <c:pt idx="50">
                  <c:v>15.900000000000006</c:v>
                </c:pt>
                <c:pt idx="51">
                  <c:v>15.900000000000006</c:v>
                </c:pt>
                <c:pt idx="52">
                  <c:v>18</c:v>
                </c:pt>
                <c:pt idx="53">
                  <c:v>18.099999999999994</c:v>
                </c:pt>
                <c:pt idx="54">
                  <c:v>18.300000000000011</c:v>
                </c:pt>
                <c:pt idx="55">
                  <c:v>16.699999999999989</c:v>
                </c:pt>
                <c:pt idx="56">
                  <c:v>17</c:v>
                </c:pt>
                <c:pt idx="57">
                  <c:v>17.5</c:v>
                </c:pt>
                <c:pt idx="58">
                  <c:v>18</c:v>
                </c:pt>
                <c:pt idx="59">
                  <c:v>17.5</c:v>
                </c:pt>
                <c:pt idx="60">
                  <c:v>17</c:v>
                </c:pt>
                <c:pt idx="61">
                  <c:v>17.599999999999994</c:v>
                </c:pt>
                <c:pt idx="62">
                  <c:v>19.199999999999989</c:v>
                </c:pt>
                <c:pt idx="63">
                  <c:v>18.900000000000006</c:v>
                </c:pt>
                <c:pt idx="64">
                  <c:v>19.5</c:v>
                </c:pt>
                <c:pt idx="65">
                  <c:v>20.099999999999994</c:v>
                </c:pt>
                <c:pt idx="66">
                  <c:v>19.599999999999994</c:v>
                </c:pt>
                <c:pt idx="67">
                  <c:v>19.199999999999989</c:v>
                </c:pt>
                <c:pt idx="68">
                  <c:v>18.700000000000017</c:v>
                </c:pt>
                <c:pt idx="69">
                  <c:v>20.200000000000003</c:v>
                </c:pt>
                <c:pt idx="70">
                  <c:v>20.600000000000009</c:v>
                </c:pt>
                <c:pt idx="71">
                  <c:v>20.899999999999991</c:v>
                </c:pt>
                <c:pt idx="72">
                  <c:v>22.200000000000003</c:v>
                </c:pt>
                <c:pt idx="73">
                  <c:v>21.399999999999991</c:v>
                </c:pt>
                <c:pt idx="74">
                  <c:v>21.5</c:v>
                </c:pt>
                <c:pt idx="75">
                  <c:v>21.599999999999994</c:v>
                </c:pt>
                <c:pt idx="76">
                  <c:v>23.500000000000014</c:v>
                </c:pt>
                <c:pt idx="77">
                  <c:v>23.400000000000006</c:v>
                </c:pt>
                <c:pt idx="78">
                  <c:v>23.200000000000003</c:v>
                </c:pt>
                <c:pt idx="79">
                  <c:v>21.800000000000011</c:v>
                </c:pt>
                <c:pt idx="80">
                  <c:v>22.399999999999991</c:v>
                </c:pt>
                <c:pt idx="81">
                  <c:v>23.799999999999997</c:v>
                </c:pt>
                <c:pt idx="82">
                  <c:v>23.099999999999994</c:v>
                </c:pt>
                <c:pt idx="83">
                  <c:v>23.299999999999997</c:v>
                </c:pt>
                <c:pt idx="84">
                  <c:v>25.400000000000006</c:v>
                </c:pt>
                <c:pt idx="85">
                  <c:v>25.299999999999997</c:v>
                </c:pt>
                <c:pt idx="86">
                  <c:v>26.200000000000003</c:v>
                </c:pt>
                <c:pt idx="87">
                  <c:v>25.899999999999991</c:v>
                </c:pt>
                <c:pt idx="88">
                  <c:v>25.5</c:v>
                </c:pt>
                <c:pt idx="89">
                  <c:v>25</c:v>
                </c:pt>
                <c:pt idx="90">
                  <c:v>24.299999999999997</c:v>
                </c:pt>
                <c:pt idx="91">
                  <c:v>26.5</c:v>
                </c:pt>
                <c:pt idx="92">
                  <c:v>25.600000000000009</c:v>
                </c:pt>
                <c:pt idx="93">
                  <c:v>25.5</c:v>
                </c:pt>
                <c:pt idx="94">
                  <c:v>25.299999999999997</c:v>
                </c:pt>
                <c:pt idx="95">
                  <c:v>26</c:v>
                </c:pt>
                <c:pt idx="96">
                  <c:v>25.5</c:v>
                </c:pt>
                <c:pt idx="97">
                  <c:v>26.899999999999991</c:v>
                </c:pt>
                <c:pt idx="98">
                  <c:v>28.099999999999994</c:v>
                </c:pt>
                <c:pt idx="99">
                  <c:v>28.299999999999997</c:v>
                </c:pt>
                <c:pt idx="100">
                  <c:v>28.200000000000003</c:v>
                </c:pt>
                <c:pt idx="101">
                  <c:v>28.099999999999994</c:v>
                </c:pt>
                <c:pt idx="102">
                  <c:v>28.799999999999997</c:v>
                </c:pt>
                <c:pt idx="103">
                  <c:v>27.399999999999991</c:v>
                </c:pt>
                <c:pt idx="104">
                  <c:v>27.799999999999997</c:v>
                </c:pt>
                <c:pt idx="105">
                  <c:v>27.100000000000009</c:v>
                </c:pt>
                <c:pt idx="106">
                  <c:v>27.300000000000011</c:v>
                </c:pt>
                <c:pt idx="107">
                  <c:v>27.400000000000006</c:v>
                </c:pt>
                <c:pt idx="108">
                  <c:v>28.299999999999997</c:v>
                </c:pt>
                <c:pt idx="109">
                  <c:v>28.100000000000009</c:v>
                </c:pt>
                <c:pt idx="110">
                  <c:v>27.799999999999997</c:v>
                </c:pt>
                <c:pt idx="111">
                  <c:v>26.299999999999997</c:v>
                </c:pt>
                <c:pt idx="112">
                  <c:v>25.799999999999997</c:v>
                </c:pt>
                <c:pt idx="113">
                  <c:v>26.099999999999994</c:v>
                </c:pt>
                <c:pt idx="114">
                  <c:v>25.299999999999997</c:v>
                </c:pt>
                <c:pt idx="115">
                  <c:v>24.300000000000011</c:v>
                </c:pt>
                <c:pt idx="116">
                  <c:v>25.299999999999997</c:v>
                </c:pt>
                <c:pt idx="117">
                  <c:v>24.099999999999994</c:v>
                </c:pt>
                <c:pt idx="118">
                  <c:v>24.900000000000006</c:v>
                </c:pt>
                <c:pt idx="119">
                  <c:v>25.5</c:v>
                </c:pt>
                <c:pt idx="120">
                  <c:v>25</c:v>
                </c:pt>
                <c:pt idx="121">
                  <c:v>24.400000000000006</c:v>
                </c:pt>
                <c:pt idx="122">
                  <c:v>25.799999999999997</c:v>
                </c:pt>
                <c:pt idx="123">
                  <c:v>27</c:v>
                </c:pt>
                <c:pt idx="124">
                  <c:v>28.199999999999989</c:v>
                </c:pt>
                <c:pt idx="125">
                  <c:v>28.300000000000011</c:v>
                </c:pt>
                <c:pt idx="126">
                  <c:v>27.299999999999997</c:v>
                </c:pt>
                <c:pt idx="127">
                  <c:v>27.099999999999994</c:v>
                </c:pt>
                <c:pt idx="128">
                  <c:v>26.099999999999994</c:v>
                </c:pt>
                <c:pt idx="129">
                  <c:v>27.800000000000011</c:v>
                </c:pt>
                <c:pt idx="130">
                  <c:v>28.499999999999986</c:v>
                </c:pt>
                <c:pt idx="131">
                  <c:v>28.200000000000003</c:v>
                </c:pt>
                <c:pt idx="132">
                  <c:v>27.799999999999983</c:v>
                </c:pt>
                <c:pt idx="133">
                  <c:v>28.400000000000006</c:v>
                </c:pt>
                <c:pt idx="134">
                  <c:v>29</c:v>
                </c:pt>
                <c:pt idx="135">
                  <c:v>28.5</c:v>
                </c:pt>
                <c:pt idx="136">
                  <c:v>28.900000000000006</c:v>
                </c:pt>
                <c:pt idx="137">
                  <c:v>28.400000000000006</c:v>
                </c:pt>
                <c:pt idx="138">
                  <c:v>29.800000000000011</c:v>
                </c:pt>
                <c:pt idx="139">
                  <c:v>29.300000000000011</c:v>
                </c:pt>
                <c:pt idx="140">
                  <c:v>29.799999999999983</c:v>
                </c:pt>
                <c:pt idx="141">
                  <c:v>28.300000000000011</c:v>
                </c:pt>
                <c:pt idx="142">
                  <c:v>29.800000000000011</c:v>
                </c:pt>
                <c:pt idx="143">
                  <c:v>30.299999999999983</c:v>
                </c:pt>
                <c:pt idx="144">
                  <c:v>31.800000000000011</c:v>
                </c:pt>
                <c:pt idx="145">
                  <c:v>31.400000000000006</c:v>
                </c:pt>
                <c:pt idx="146">
                  <c:v>29.199999999999989</c:v>
                </c:pt>
                <c:pt idx="147">
                  <c:v>27.799999999999983</c:v>
                </c:pt>
                <c:pt idx="148">
                  <c:v>28.599999999999994</c:v>
                </c:pt>
                <c:pt idx="149">
                  <c:v>33.400000000000006</c:v>
                </c:pt>
                <c:pt idx="150">
                  <c:v>33.299999999999983</c:v>
                </c:pt>
                <c:pt idx="151">
                  <c:v>33.299999999999983</c:v>
                </c:pt>
                <c:pt idx="152">
                  <c:v>31.400000000000006</c:v>
                </c:pt>
                <c:pt idx="153">
                  <c:v>34.599999999999994</c:v>
                </c:pt>
                <c:pt idx="154">
                  <c:v>40.899999999999977</c:v>
                </c:pt>
                <c:pt idx="155">
                  <c:v>42.200000000000017</c:v>
                </c:pt>
                <c:pt idx="156">
                  <c:v>39.699999999999989</c:v>
                </c:pt>
                <c:pt idx="157">
                  <c:v>34.199999999999989</c:v>
                </c:pt>
                <c:pt idx="158">
                  <c:v>28.900000000000034</c:v>
                </c:pt>
                <c:pt idx="159">
                  <c:v>28.699999999999989</c:v>
                </c:pt>
                <c:pt idx="160">
                  <c:v>30.500000000000028</c:v>
                </c:pt>
                <c:pt idx="161">
                  <c:v>29.500000000000028</c:v>
                </c:pt>
                <c:pt idx="162">
                  <c:v>29.599999999999994</c:v>
                </c:pt>
                <c:pt idx="163">
                  <c:v>31.799999999999983</c:v>
                </c:pt>
                <c:pt idx="164">
                  <c:v>38.099999999999994</c:v>
                </c:pt>
                <c:pt idx="165">
                  <c:v>41.600000000000023</c:v>
                </c:pt>
                <c:pt idx="166">
                  <c:v>45.199999999999989</c:v>
                </c:pt>
                <c:pt idx="167">
                  <c:v>40.900000000000006</c:v>
                </c:pt>
                <c:pt idx="168">
                  <c:v>39.799999999999983</c:v>
                </c:pt>
                <c:pt idx="169">
                  <c:v>34.699999999999989</c:v>
                </c:pt>
                <c:pt idx="170">
                  <c:v>30.700000000000017</c:v>
                </c:pt>
                <c:pt idx="171">
                  <c:v>34</c:v>
                </c:pt>
                <c:pt idx="172">
                  <c:v>30.299999999999983</c:v>
                </c:pt>
                <c:pt idx="173">
                  <c:v>33.699999999999989</c:v>
                </c:pt>
                <c:pt idx="174">
                  <c:v>28.300000000000011</c:v>
                </c:pt>
                <c:pt idx="175">
                  <c:v>31</c:v>
                </c:pt>
                <c:pt idx="176">
                  <c:v>29.800000000000011</c:v>
                </c:pt>
                <c:pt idx="177">
                  <c:v>33.800000000000011</c:v>
                </c:pt>
                <c:pt idx="178">
                  <c:v>36.800000000000011</c:v>
                </c:pt>
                <c:pt idx="179">
                  <c:v>37</c:v>
                </c:pt>
                <c:pt idx="180">
                  <c:v>38.399999999999977</c:v>
                </c:pt>
                <c:pt idx="181">
                  <c:v>35.899999999999977</c:v>
                </c:pt>
                <c:pt idx="182">
                  <c:v>36.400000000000006</c:v>
                </c:pt>
                <c:pt idx="183">
                  <c:v>36.099999999999994</c:v>
                </c:pt>
                <c:pt idx="184">
                  <c:v>37.899999999999977</c:v>
                </c:pt>
                <c:pt idx="185">
                  <c:v>38.900000000000006</c:v>
                </c:pt>
                <c:pt idx="186">
                  <c:v>39.000000000000028</c:v>
                </c:pt>
                <c:pt idx="187">
                  <c:v>37.200000000000017</c:v>
                </c:pt>
                <c:pt idx="188">
                  <c:v>36.5</c:v>
                </c:pt>
                <c:pt idx="189">
                  <c:v>36.899999999999977</c:v>
                </c:pt>
                <c:pt idx="190">
                  <c:v>36.5</c:v>
                </c:pt>
                <c:pt idx="191">
                  <c:v>36.099999999999994</c:v>
                </c:pt>
                <c:pt idx="192">
                  <c:v>38.900000000000006</c:v>
                </c:pt>
                <c:pt idx="193">
                  <c:v>39.900000000000006</c:v>
                </c:pt>
                <c:pt idx="194">
                  <c:v>40.900000000000006</c:v>
                </c:pt>
                <c:pt idx="195">
                  <c:v>38.099999999999994</c:v>
                </c:pt>
                <c:pt idx="196">
                  <c:v>35.300000000000011</c:v>
                </c:pt>
                <c:pt idx="197">
                  <c:v>35.699999999999989</c:v>
                </c:pt>
                <c:pt idx="198">
                  <c:v>39.200000000000017</c:v>
                </c:pt>
                <c:pt idx="199">
                  <c:v>40.799999999999983</c:v>
                </c:pt>
                <c:pt idx="200">
                  <c:v>44.400000000000034</c:v>
                </c:pt>
                <c:pt idx="201">
                  <c:v>41.199999999999989</c:v>
                </c:pt>
                <c:pt idx="202">
                  <c:v>39</c:v>
                </c:pt>
                <c:pt idx="203">
                  <c:v>35</c:v>
                </c:pt>
                <c:pt idx="204">
                  <c:v>33</c:v>
                </c:pt>
                <c:pt idx="205">
                  <c:v>36.099999999999994</c:v>
                </c:pt>
                <c:pt idx="206">
                  <c:v>38.199999999999989</c:v>
                </c:pt>
                <c:pt idx="207">
                  <c:v>41.400000000000006</c:v>
                </c:pt>
                <c:pt idx="208">
                  <c:v>43.5</c:v>
                </c:pt>
                <c:pt idx="209">
                  <c:v>40.700000000000017</c:v>
                </c:pt>
                <c:pt idx="210">
                  <c:v>40</c:v>
                </c:pt>
                <c:pt idx="211">
                  <c:v>41.299999999999983</c:v>
                </c:pt>
                <c:pt idx="212">
                  <c:v>42.5</c:v>
                </c:pt>
                <c:pt idx="213">
                  <c:v>43.799999999999983</c:v>
                </c:pt>
                <c:pt idx="214">
                  <c:v>44.900000000000006</c:v>
                </c:pt>
                <c:pt idx="215">
                  <c:v>46.099999999999994</c:v>
                </c:pt>
                <c:pt idx="216">
                  <c:v>44.300000000000011</c:v>
                </c:pt>
                <c:pt idx="217">
                  <c:v>44.400000000000006</c:v>
                </c:pt>
                <c:pt idx="218">
                  <c:v>44.5</c:v>
                </c:pt>
                <c:pt idx="219">
                  <c:v>44.5</c:v>
                </c:pt>
                <c:pt idx="220">
                  <c:v>46.300000000000011</c:v>
                </c:pt>
                <c:pt idx="221">
                  <c:v>46.200000000000017</c:v>
                </c:pt>
                <c:pt idx="222">
                  <c:v>46</c:v>
                </c:pt>
                <c:pt idx="223">
                  <c:v>45.700000000000017</c:v>
                </c:pt>
                <c:pt idx="224">
                  <c:v>45.300000000000011</c:v>
                </c:pt>
                <c:pt idx="225">
                  <c:v>44.8</c:v>
                </c:pt>
                <c:pt idx="226">
                  <c:v>45.099999999999994</c:v>
                </c:pt>
                <c:pt idx="227">
                  <c:v>46.499999999999986</c:v>
                </c:pt>
                <c:pt idx="228">
                  <c:v>48.699999999999989</c:v>
                </c:pt>
                <c:pt idx="229">
                  <c:v>47.800000000000011</c:v>
                </c:pt>
                <c:pt idx="230">
                  <c:v>49.800000000000011</c:v>
                </c:pt>
                <c:pt idx="231">
                  <c:v>47.600000000000009</c:v>
                </c:pt>
                <c:pt idx="232">
                  <c:v>48.3</c:v>
                </c:pt>
                <c:pt idx="233">
                  <c:v>51.999999999999986</c:v>
                </c:pt>
                <c:pt idx="234">
                  <c:v>54.5</c:v>
                </c:pt>
                <c:pt idx="235">
                  <c:v>54.900000000000006</c:v>
                </c:pt>
                <c:pt idx="236">
                  <c:v>55.199999999999989</c:v>
                </c:pt>
                <c:pt idx="237">
                  <c:v>52.300000000000011</c:v>
                </c:pt>
                <c:pt idx="238">
                  <c:v>50.300000000000011</c:v>
                </c:pt>
                <c:pt idx="239">
                  <c:v>52.2</c:v>
                </c:pt>
                <c:pt idx="240">
                  <c:v>52</c:v>
                </c:pt>
                <c:pt idx="241">
                  <c:v>53.7</c:v>
                </c:pt>
                <c:pt idx="242">
                  <c:v>53.2</c:v>
                </c:pt>
                <c:pt idx="243">
                  <c:v>51.700000000000017</c:v>
                </c:pt>
                <c:pt idx="244">
                  <c:v>49.900000000000006</c:v>
                </c:pt>
                <c:pt idx="245">
                  <c:v>50.100000000000009</c:v>
                </c:pt>
                <c:pt idx="246">
                  <c:v>48.2</c:v>
                </c:pt>
                <c:pt idx="247">
                  <c:v>49.100000000000009</c:v>
                </c:pt>
                <c:pt idx="248">
                  <c:v>49.900000000000006</c:v>
                </c:pt>
                <c:pt idx="249">
                  <c:v>50.700000000000017</c:v>
                </c:pt>
                <c:pt idx="250">
                  <c:v>52.300000000000011</c:v>
                </c:pt>
                <c:pt idx="251">
                  <c:v>49.8</c:v>
                </c:pt>
                <c:pt idx="252">
                  <c:v>52.2</c:v>
                </c:pt>
                <c:pt idx="253">
                  <c:v>50.399999999999991</c:v>
                </c:pt>
                <c:pt idx="254">
                  <c:v>56.7</c:v>
                </c:pt>
                <c:pt idx="255">
                  <c:v>54.7</c:v>
                </c:pt>
                <c:pt idx="256">
                  <c:v>56.7</c:v>
                </c:pt>
                <c:pt idx="257">
                  <c:v>52.599999999999994</c:v>
                </c:pt>
                <c:pt idx="258">
                  <c:v>55.3</c:v>
                </c:pt>
                <c:pt idx="259">
                  <c:v>51.999999999999986</c:v>
                </c:pt>
                <c:pt idx="260">
                  <c:v>57.599999999999994</c:v>
                </c:pt>
                <c:pt idx="261">
                  <c:v>57.099999999999994</c:v>
                </c:pt>
                <c:pt idx="262">
                  <c:v>60.5</c:v>
                </c:pt>
                <c:pt idx="263">
                  <c:v>57.899999999999991</c:v>
                </c:pt>
                <c:pt idx="264">
                  <c:v>61.099999999999994</c:v>
                </c:pt>
                <c:pt idx="265">
                  <c:v>59.2</c:v>
                </c:pt>
                <c:pt idx="266">
                  <c:v>60.3</c:v>
                </c:pt>
                <c:pt idx="267">
                  <c:v>61.299999999999983</c:v>
                </c:pt>
                <c:pt idx="268">
                  <c:v>58.2</c:v>
                </c:pt>
                <c:pt idx="269">
                  <c:v>56.100000000000009</c:v>
                </c:pt>
                <c:pt idx="270">
                  <c:v>53.900000000000006</c:v>
                </c:pt>
                <c:pt idx="271">
                  <c:v>52.700000000000017</c:v>
                </c:pt>
                <c:pt idx="272">
                  <c:v>50.399999999999977</c:v>
                </c:pt>
                <c:pt idx="273">
                  <c:v>52</c:v>
                </c:pt>
                <c:pt idx="274">
                  <c:v>51.600000000000023</c:v>
                </c:pt>
                <c:pt idx="275">
                  <c:v>52.200000000000017</c:v>
                </c:pt>
                <c:pt idx="276">
                  <c:v>53.599999999999994</c:v>
                </c:pt>
                <c:pt idx="277">
                  <c:v>55.099999999999994</c:v>
                </c:pt>
                <c:pt idx="278">
                  <c:v>57.5</c:v>
                </c:pt>
                <c:pt idx="279">
                  <c:v>59.900000000000006</c:v>
                </c:pt>
                <c:pt idx="280">
                  <c:v>62.199999999999989</c:v>
                </c:pt>
                <c:pt idx="281">
                  <c:v>60.700000000000017</c:v>
                </c:pt>
                <c:pt idx="282">
                  <c:v>63</c:v>
                </c:pt>
                <c:pt idx="283">
                  <c:v>66.400000000000006</c:v>
                </c:pt>
                <c:pt idx="284">
                  <c:v>66.699999999999989</c:v>
                </c:pt>
                <c:pt idx="285">
                  <c:v>68</c:v>
                </c:pt>
                <c:pt idx="286">
                  <c:v>60.400000000000006</c:v>
                </c:pt>
                <c:pt idx="287">
                  <c:v>63.800000000000011</c:v>
                </c:pt>
                <c:pt idx="288">
                  <c:v>58.199999999999989</c:v>
                </c:pt>
                <c:pt idx="289">
                  <c:v>62.599999999999994</c:v>
                </c:pt>
                <c:pt idx="290">
                  <c:v>59.099999999999994</c:v>
                </c:pt>
                <c:pt idx="291">
                  <c:v>62.599999999999994</c:v>
                </c:pt>
                <c:pt idx="292">
                  <c:v>57.199999999999989</c:v>
                </c:pt>
                <c:pt idx="293">
                  <c:v>59.699999999999989</c:v>
                </c:pt>
                <c:pt idx="294">
                  <c:v>59.5</c:v>
                </c:pt>
                <c:pt idx="295">
                  <c:v>61.299999999999983</c:v>
                </c:pt>
                <c:pt idx="296">
                  <c:v>64.099999999999994</c:v>
                </c:pt>
                <c:pt idx="297">
                  <c:v>61</c:v>
                </c:pt>
                <c:pt idx="298">
                  <c:v>61.899999999999977</c:v>
                </c:pt>
                <c:pt idx="299">
                  <c:v>59.000000000000028</c:v>
                </c:pt>
                <c:pt idx="300">
                  <c:v>58.199999999999989</c:v>
                </c:pt>
                <c:pt idx="301">
                  <c:v>60.400000000000006</c:v>
                </c:pt>
                <c:pt idx="302">
                  <c:v>64.699999999999989</c:v>
                </c:pt>
                <c:pt idx="303">
                  <c:v>60.099999999999994</c:v>
                </c:pt>
                <c:pt idx="304">
                  <c:v>63.600000000000023</c:v>
                </c:pt>
                <c:pt idx="305">
                  <c:v>63.299999999999983</c:v>
                </c:pt>
                <c:pt idx="306">
                  <c:v>64</c:v>
                </c:pt>
                <c:pt idx="307">
                  <c:v>61.900000000000034</c:v>
                </c:pt>
                <c:pt idx="308">
                  <c:v>65.800000000000011</c:v>
                </c:pt>
                <c:pt idx="309">
                  <c:v>62.799999999999983</c:v>
                </c:pt>
                <c:pt idx="310">
                  <c:v>65.900000000000006</c:v>
                </c:pt>
                <c:pt idx="311">
                  <c:v>66.199999999999989</c:v>
                </c:pt>
                <c:pt idx="312">
                  <c:v>68.599999999999994</c:v>
                </c:pt>
                <c:pt idx="313">
                  <c:v>61.999999999999972</c:v>
                </c:pt>
                <c:pt idx="314">
                  <c:v>64.599999999999994</c:v>
                </c:pt>
                <c:pt idx="315">
                  <c:v>63.300000000000011</c:v>
                </c:pt>
                <c:pt idx="316">
                  <c:v>62.099999999999994</c:v>
                </c:pt>
                <c:pt idx="317">
                  <c:v>70</c:v>
                </c:pt>
                <c:pt idx="318">
                  <c:v>68</c:v>
                </c:pt>
                <c:pt idx="319">
                  <c:v>70.199999999999989</c:v>
                </c:pt>
                <c:pt idx="320">
                  <c:v>69.400000000000006</c:v>
                </c:pt>
                <c:pt idx="321">
                  <c:v>71.700000000000017</c:v>
                </c:pt>
                <c:pt idx="322">
                  <c:v>73.200000000000017</c:v>
                </c:pt>
                <c:pt idx="323">
                  <c:v>75.699999999999989</c:v>
                </c:pt>
                <c:pt idx="324">
                  <c:v>74.400000000000006</c:v>
                </c:pt>
                <c:pt idx="325">
                  <c:v>75.200000000000017</c:v>
                </c:pt>
                <c:pt idx="326">
                  <c:v>83.1</c:v>
                </c:pt>
                <c:pt idx="327">
                  <c:v>83.100000000000023</c:v>
                </c:pt>
                <c:pt idx="328">
                  <c:v>83.199999999999989</c:v>
                </c:pt>
                <c:pt idx="329">
                  <c:v>81.399999999999977</c:v>
                </c:pt>
                <c:pt idx="330">
                  <c:v>86.699999999999989</c:v>
                </c:pt>
                <c:pt idx="331">
                  <c:v>87.1</c:v>
                </c:pt>
                <c:pt idx="332">
                  <c:v>90.600000000000023</c:v>
                </c:pt>
                <c:pt idx="333">
                  <c:v>89.200000000000017</c:v>
                </c:pt>
                <c:pt idx="334">
                  <c:v>79.900000000000006</c:v>
                </c:pt>
                <c:pt idx="335">
                  <c:v>83.699999999999989</c:v>
                </c:pt>
                <c:pt idx="336">
                  <c:v>81.599999999999994</c:v>
                </c:pt>
                <c:pt idx="337">
                  <c:v>81.599999999999994</c:v>
                </c:pt>
                <c:pt idx="338">
                  <c:v>78.699999999999989</c:v>
                </c:pt>
                <c:pt idx="339">
                  <c:v>78.900000000000006</c:v>
                </c:pt>
                <c:pt idx="340">
                  <c:v>79.200000000000017</c:v>
                </c:pt>
                <c:pt idx="341">
                  <c:v>82.600000000000023</c:v>
                </c:pt>
                <c:pt idx="342">
                  <c:v>83</c:v>
                </c:pt>
                <c:pt idx="343">
                  <c:v>80.599999999999994</c:v>
                </c:pt>
                <c:pt idx="344">
                  <c:v>85.1</c:v>
                </c:pt>
                <c:pt idx="345">
                  <c:v>83.9</c:v>
                </c:pt>
                <c:pt idx="346">
                  <c:v>88.6</c:v>
                </c:pt>
                <c:pt idx="347">
                  <c:v>93.5</c:v>
                </c:pt>
                <c:pt idx="348">
                  <c:v>92.4</c:v>
                </c:pt>
                <c:pt idx="349">
                  <c:v>93.299999999999983</c:v>
                </c:pt>
                <c:pt idx="350">
                  <c:v>97.4</c:v>
                </c:pt>
                <c:pt idx="351">
                  <c:v>103.5</c:v>
                </c:pt>
                <c:pt idx="352">
                  <c:v>101.6</c:v>
                </c:pt>
                <c:pt idx="353">
                  <c:v>100.70000000000002</c:v>
                </c:pt>
                <c:pt idx="354">
                  <c:v>98.9</c:v>
                </c:pt>
                <c:pt idx="355">
                  <c:v>99.1</c:v>
                </c:pt>
                <c:pt idx="356">
                  <c:v>106.29999999999998</c:v>
                </c:pt>
                <c:pt idx="357">
                  <c:v>104.5</c:v>
                </c:pt>
                <c:pt idx="358">
                  <c:v>107.69999999999999</c:v>
                </c:pt>
                <c:pt idx="359">
                  <c:v>109.9</c:v>
                </c:pt>
                <c:pt idx="360">
                  <c:v>109.1</c:v>
                </c:pt>
                <c:pt idx="361">
                  <c:v>108.1</c:v>
                </c:pt>
                <c:pt idx="362">
                  <c:v>111.2</c:v>
                </c:pt>
                <c:pt idx="363">
                  <c:v>101.29999999999998</c:v>
                </c:pt>
                <c:pt idx="364">
                  <c:v>106.3</c:v>
                </c:pt>
                <c:pt idx="365">
                  <c:v>108.2</c:v>
                </c:pt>
                <c:pt idx="366">
                  <c:v>121.1</c:v>
                </c:pt>
                <c:pt idx="367">
                  <c:v>112.79999999999998</c:v>
                </c:pt>
                <c:pt idx="368">
                  <c:v>113.5</c:v>
                </c:pt>
                <c:pt idx="369">
                  <c:v>106.10000000000001</c:v>
                </c:pt>
                <c:pt idx="370">
                  <c:v>110.7</c:v>
                </c:pt>
                <c:pt idx="371">
                  <c:v>112.10000000000001</c:v>
                </c:pt>
                <c:pt idx="372">
                  <c:v>115.5</c:v>
                </c:pt>
                <c:pt idx="373">
                  <c:v>115.60000000000001</c:v>
                </c:pt>
                <c:pt idx="374">
                  <c:v>111.80000000000001</c:v>
                </c:pt>
                <c:pt idx="375">
                  <c:v>113.8</c:v>
                </c:pt>
                <c:pt idx="376">
                  <c:v>109.7</c:v>
                </c:pt>
                <c:pt idx="377">
                  <c:v>114.5</c:v>
                </c:pt>
                <c:pt idx="378">
                  <c:v>110.2</c:v>
                </c:pt>
                <c:pt idx="379">
                  <c:v>111.8</c:v>
                </c:pt>
                <c:pt idx="380">
                  <c:v>111.2</c:v>
                </c:pt>
                <c:pt idx="381">
                  <c:v>113.60000000000001</c:v>
                </c:pt>
                <c:pt idx="382">
                  <c:v>108.80000000000001</c:v>
                </c:pt>
                <c:pt idx="383">
                  <c:v>109.89999999999999</c:v>
                </c:pt>
                <c:pt idx="384">
                  <c:v>108.8</c:v>
                </c:pt>
                <c:pt idx="385">
                  <c:v>112.7</c:v>
                </c:pt>
                <c:pt idx="386">
                  <c:v>113.39999999999999</c:v>
                </c:pt>
                <c:pt idx="387">
                  <c:v>108</c:v>
                </c:pt>
                <c:pt idx="388">
                  <c:v>106.5</c:v>
                </c:pt>
                <c:pt idx="389">
                  <c:v>107.8</c:v>
                </c:pt>
                <c:pt idx="390">
                  <c:v>108</c:v>
                </c:pt>
                <c:pt idx="391">
                  <c:v>107.1</c:v>
                </c:pt>
                <c:pt idx="392">
                  <c:v>108.1</c:v>
                </c:pt>
                <c:pt idx="393">
                  <c:v>103.89999999999999</c:v>
                </c:pt>
                <c:pt idx="394">
                  <c:v>104.6</c:v>
                </c:pt>
                <c:pt idx="395">
                  <c:v>103.2</c:v>
                </c:pt>
                <c:pt idx="396">
                  <c:v>104.7</c:v>
                </c:pt>
                <c:pt idx="397">
                  <c:v>104</c:v>
                </c:pt>
                <c:pt idx="398">
                  <c:v>101.3</c:v>
                </c:pt>
                <c:pt idx="399">
                  <c:v>96.399999999999991</c:v>
                </c:pt>
                <c:pt idx="400">
                  <c:v>99.4</c:v>
                </c:pt>
                <c:pt idx="401">
                  <c:v>97.2</c:v>
                </c:pt>
                <c:pt idx="402">
                  <c:v>99</c:v>
                </c:pt>
                <c:pt idx="403">
                  <c:v>97.7</c:v>
                </c:pt>
                <c:pt idx="404">
                  <c:v>96.2</c:v>
                </c:pt>
                <c:pt idx="405">
                  <c:v>98.6</c:v>
                </c:pt>
                <c:pt idx="406">
                  <c:v>94.899999999999991</c:v>
                </c:pt>
                <c:pt idx="407">
                  <c:v>98.1</c:v>
                </c:pt>
                <c:pt idx="408">
                  <c:v>95.2</c:v>
                </c:pt>
                <c:pt idx="409">
                  <c:v>98.2</c:v>
                </c:pt>
                <c:pt idx="410">
                  <c:v>100.10000000000001</c:v>
                </c:pt>
                <c:pt idx="411">
                  <c:v>99.9</c:v>
                </c:pt>
                <c:pt idx="412">
                  <c:v>98.6</c:v>
                </c:pt>
                <c:pt idx="413">
                  <c:v>100.30000000000001</c:v>
                </c:pt>
                <c:pt idx="414">
                  <c:v>94.8</c:v>
                </c:pt>
                <c:pt idx="415">
                  <c:v>92.199999999999989</c:v>
                </c:pt>
                <c:pt idx="416">
                  <c:v>90.7</c:v>
                </c:pt>
                <c:pt idx="417">
                  <c:v>90.899999999999991</c:v>
                </c:pt>
                <c:pt idx="418">
                  <c:v>94.1</c:v>
                </c:pt>
                <c:pt idx="419">
                  <c:v>93.3</c:v>
                </c:pt>
                <c:pt idx="420">
                  <c:v>91.299999999999983</c:v>
                </c:pt>
                <c:pt idx="421">
                  <c:v>89.300000000000011</c:v>
                </c:pt>
                <c:pt idx="422">
                  <c:v>92.300000000000011</c:v>
                </c:pt>
                <c:pt idx="423">
                  <c:v>95.300000000000011</c:v>
                </c:pt>
                <c:pt idx="424">
                  <c:v>95.1</c:v>
                </c:pt>
                <c:pt idx="425">
                  <c:v>94</c:v>
                </c:pt>
                <c:pt idx="426">
                  <c:v>93.800000000000011</c:v>
                </c:pt>
                <c:pt idx="427">
                  <c:v>89.5</c:v>
                </c:pt>
                <c:pt idx="428">
                  <c:v>89.199999999999989</c:v>
                </c:pt>
                <c:pt idx="429">
                  <c:v>85</c:v>
                </c:pt>
                <c:pt idx="430">
                  <c:v>86.700000000000017</c:v>
                </c:pt>
                <c:pt idx="431">
                  <c:v>87.4</c:v>
                </c:pt>
                <c:pt idx="432">
                  <c:v>89.1</c:v>
                </c:pt>
                <c:pt idx="433">
                  <c:v>89.800000000000011</c:v>
                </c:pt>
                <c:pt idx="434">
                  <c:v>91.5</c:v>
                </c:pt>
                <c:pt idx="435">
                  <c:v>91.299999999999983</c:v>
                </c:pt>
                <c:pt idx="436">
                  <c:v>92.1</c:v>
                </c:pt>
                <c:pt idx="437">
                  <c:v>93.9</c:v>
                </c:pt>
                <c:pt idx="438">
                  <c:v>88.799999999999983</c:v>
                </c:pt>
                <c:pt idx="439">
                  <c:v>86.6</c:v>
                </c:pt>
                <c:pt idx="440">
                  <c:v>82.6</c:v>
                </c:pt>
                <c:pt idx="441">
                  <c:v>85.699999999999989</c:v>
                </c:pt>
                <c:pt idx="442">
                  <c:v>88.800000000000011</c:v>
                </c:pt>
                <c:pt idx="443">
                  <c:v>93.9</c:v>
                </c:pt>
                <c:pt idx="444">
                  <c:v>96.1</c:v>
                </c:pt>
                <c:pt idx="445">
                  <c:v>92.4</c:v>
                </c:pt>
                <c:pt idx="446">
                  <c:v>92.800000000000011</c:v>
                </c:pt>
                <c:pt idx="447">
                  <c:v>87.4</c:v>
                </c:pt>
                <c:pt idx="448">
                  <c:v>86.899999999999977</c:v>
                </c:pt>
                <c:pt idx="449">
                  <c:v>89.600000000000023</c:v>
                </c:pt>
                <c:pt idx="450">
                  <c:v>89.300000000000011</c:v>
                </c:pt>
                <c:pt idx="451">
                  <c:v>93.200000000000017</c:v>
                </c:pt>
                <c:pt idx="452">
                  <c:v>92.100000000000023</c:v>
                </c:pt>
                <c:pt idx="453">
                  <c:v>92.200000000000017</c:v>
                </c:pt>
                <c:pt idx="454">
                  <c:v>89.399999999999977</c:v>
                </c:pt>
                <c:pt idx="455">
                  <c:v>88.699999999999989</c:v>
                </c:pt>
                <c:pt idx="456">
                  <c:v>89.1</c:v>
                </c:pt>
                <c:pt idx="457">
                  <c:v>94.600000000000023</c:v>
                </c:pt>
                <c:pt idx="458">
                  <c:v>91.199999999999989</c:v>
                </c:pt>
                <c:pt idx="459">
                  <c:v>90</c:v>
                </c:pt>
                <c:pt idx="460">
                  <c:v>87.799999999999983</c:v>
                </c:pt>
                <c:pt idx="461">
                  <c:v>86.699999999999989</c:v>
                </c:pt>
                <c:pt idx="462">
                  <c:v>86.799999999999983</c:v>
                </c:pt>
                <c:pt idx="463">
                  <c:v>89</c:v>
                </c:pt>
                <c:pt idx="464">
                  <c:v>88.299999999999983</c:v>
                </c:pt>
                <c:pt idx="465">
                  <c:v>91.799999999999983</c:v>
                </c:pt>
                <c:pt idx="466">
                  <c:v>94.300000000000011</c:v>
                </c:pt>
                <c:pt idx="467">
                  <c:v>95</c:v>
                </c:pt>
                <c:pt idx="468">
                  <c:v>95.800000000000011</c:v>
                </c:pt>
                <c:pt idx="469">
                  <c:v>91.699999999999989</c:v>
                </c:pt>
                <c:pt idx="470">
                  <c:v>91.699999999999989</c:v>
                </c:pt>
                <c:pt idx="471">
                  <c:v>90.800000000000011</c:v>
                </c:pt>
                <c:pt idx="472">
                  <c:v>96.099999999999966</c:v>
                </c:pt>
                <c:pt idx="473">
                  <c:v>91.499999999999972</c:v>
                </c:pt>
                <c:pt idx="474">
                  <c:v>90</c:v>
                </c:pt>
                <c:pt idx="475">
                  <c:v>89.6</c:v>
                </c:pt>
                <c:pt idx="476">
                  <c:v>93.300000000000011</c:v>
                </c:pt>
                <c:pt idx="477">
                  <c:v>94.199999999999989</c:v>
                </c:pt>
                <c:pt idx="478">
                  <c:v>96.1</c:v>
                </c:pt>
                <c:pt idx="479">
                  <c:v>93.1</c:v>
                </c:pt>
                <c:pt idx="480">
                  <c:v>94.300000000000011</c:v>
                </c:pt>
                <c:pt idx="481">
                  <c:v>96.699999999999989</c:v>
                </c:pt>
                <c:pt idx="482">
                  <c:v>96.100000000000023</c:v>
                </c:pt>
                <c:pt idx="483">
                  <c:v>97.599999999999966</c:v>
                </c:pt>
                <c:pt idx="484">
                  <c:v>95.199999999999989</c:v>
                </c:pt>
                <c:pt idx="485">
                  <c:v>95.9</c:v>
                </c:pt>
                <c:pt idx="486">
                  <c:v>95.799999999999983</c:v>
                </c:pt>
                <c:pt idx="487">
                  <c:v>92.699999999999989</c:v>
                </c:pt>
                <c:pt idx="488">
                  <c:v>87.699999999999989</c:v>
                </c:pt>
                <c:pt idx="489">
                  <c:v>87.900000000000034</c:v>
                </c:pt>
                <c:pt idx="490">
                  <c:v>93.1</c:v>
                </c:pt>
                <c:pt idx="491">
                  <c:v>96.4</c:v>
                </c:pt>
                <c:pt idx="492">
                  <c:v>93.9</c:v>
                </c:pt>
                <c:pt idx="493">
                  <c:v>94.4</c:v>
                </c:pt>
                <c:pt idx="494">
                  <c:v>95.899999999999977</c:v>
                </c:pt>
                <c:pt idx="495">
                  <c:v>96.6</c:v>
                </c:pt>
                <c:pt idx="496">
                  <c:v>96.299999999999983</c:v>
                </c:pt>
                <c:pt idx="497">
                  <c:v>94.1</c:v>
                </c:pt>
                <c:pt idx="498">
                  <c:v>94</c:v>
                </c:pt>
                <c:pt idx="499">
                  <c:v>94.9</c:v>
                </c:pt>
                <c:pt idx="500">
                  <c:v>97.9</c:v>
                </c:pt>
                <c:pt idx="501">
                  <c:v>96.9</c:v>
                </c:pt>
                <c:pt idx="502">
                  <c:v>95.800000000000011</c:v>
                </c:pt>
                <c:pt idx="503">
                  <c:v>95.9</c:v>
                </c:pt>
                <c:pt idx="504">
                  <c:v>92.899999999999977</c:v>
                </c:pt>
                <c:pt idx="505">
                  <c:v>93</c:v>
                </c:pt>
                <c:pt idx="506">
                  <c:v>93</c:v>
                </c:pt>
                <c:pt idx="507">
                  <c:v>94.1</c:v>
                </c:pt>
                <c:pt idx="508">
                  <c:v>93.1</c:v>
                </c:pt>
                <c:pt idx="509">
                  <c:v>93</c:v>
                </c:pt>
                <c:pt idx="510">
                  <c:v>98</c:v>
                </c:pt>
                <c:pt idx="511">
                  <c:v>95.9</c:v>
                </c:pt>
                <c:pt idx="512">
                  <c:v>94.800000000000011</c:v>
                </c:pt>
                <c:pt idx="513">
                  <c:v>92.6</c:v>
                </c:pt>
                <c:pt idx="514">
                  <c:v>96.299999999999983</c:v>
                </c:pt>
                <c:pt idx="515">
                  <c:v>93.9</c:v>
                </c:pt>
                <c:pt idx="516">
                  <c:v>94.5</c:v>
                </c:pt>
                <c:pt idx="517">
                  <c:v>89.1</c:v>
                </c:pt>
                <c:pt idx="518">
                  <c:v>90.5</c:v>
                </c:pt>
                <c:pt idx="519">
                  <c:v>87.9</c:v>
                </c:pt>
                <c:pt idx="520">
                  <c:v>89.2</c:v>
                </c:pt>
                <c:pt idx="521">
                  <c:v>91.300000000000011</c:v>
                </c:pt>
                <c:pt idx="522">
                  <c:v>91.4</c:v>
                </c:pt>
                <c:pt idx="523">
                  <c:v>88.4</c:v>
                </c:pt>
                <c:pt idx="524">
                  <c:v>86.3</c:v>
                </c:pt>
                <c:pt idx="525">
                  <c:v>87.1</c:v>
                </c:pt>
                <c:pt idx="526">
                  <c:v>86.800000000000011</c:v>
                </c:pt>
                <c:pt idx="527">
                  <c:v>88.3</c:v>
                </c:pt>
                <c:pt idx="528">
                  <c:v>85.7</c:v>
                </c:pt>
                <c:pt idx="529">
                  <c:v>81.099999999999994</c:v>
                </c:pt>
                <c:pt idx="530">
                  <c:v>81.399999999999991</c:v>
                </c:pt>
                <c:pt idx="531">
                  <c:v>84.5</c:v>
                </c:pt>
                <c:pt idx="532">
                  <c:v>85.6</c:v>
                </c:pt>
                <c:pt idx="533">
                  <c:v>80.5</c:v>
                </c:pt>
                <c:pt idx="534">
                  <c:v>78.300000000000011</c:v>
                </c:pt>
                <c:pt idx="535">
                  <c:v>77</c:v>
                </c:pt>
                <c:pt idx="536">
                  <c:v>77.599999999999994</c:v>
                </c:pt>
                <c:pt idx="537">
                  <c:v>76.100000000000009</c:v>
                </c:pt>
                <c:pt idx="538">
                  <c:v>75.599999999999994</c:v>
                </c:pt>
                <c:pt idx="539">
                  <c:v>72.8</c:v>
                </c:pt>
                <c:pt idx="540">
                  <c:v>71</c:v>
                </c:pt>
                <c:pt idx="541">
                  <c:v>71.100000000000009</c:v>
                </c:pt>
                <c:pt idx="542">
                  <c:v>71.100000000000009</c:v>
                </c:pt>
                <c:pt idx="543">
                  <c:v>73</c:v>
                </c:pt>
                <c:pt idx="544">
                  <c:v>71.7</c:v>
                </c:pt>
                <c:pt idx="545">
                  <c:v>69.399999999999991</c:v>
                </c:pt>
                <c:pt idx="546">
                  <c:v>66.900000000000006</c:v>
                </c:pt>
                <c:pt idx="547">
                  <c:v>65.5</c:v>
                </c:pt>
                <c:pt idx="548">
                  <c:v>65.8</c:v>
                </c:pt>
                <c:pt idx="549">
                  <c:v>61.100000000000009</c:v>
                </c:pt>
                <c:pt idx="550">
                  <c:v>61.300000000000011</c:v>
                </c:pt>
                <c:pt idx="551">
                  <c:v>62.399999999999991</c:v>
                </c:pt>
                <c:pt idx="552">
                  <c:v>62.399999999999991</c:v>
                </c:pt>
                <c:pt idx="553">
                  <c:v>59.3</c:v>
                </c:pt>
                <c:pt idx="554">
                  <c:v>59.199999999999989</c:v>
                </c:pt>
                <c:pt idx="555">
                  <c:v>57.900000000000006</c:v>
                </c:pt>
                <c:pt idx="556">
                  <c:v>56.600000000000009</c:v>
                </c:pt>
                <c:pt idx="557">
                  <c:v>57.2</c:v>
                </c:pt>
                <c:pt idx="558">
                  <c:v>54.699999999999989</c:v>
                </c:pt>
                <c:pt idx="559">
                  <c:v>54.099999999999994</c:v>
                </c:pt>
                <c:pt idx="560">
                  <c:v>55.600000000000009</c:v>
                </c:pt>
                <c:pt idx="561">
                  <c:v>57.899999999999991</c:v>
                </c:pt>
                <c:pt idx="562">
                  <c:v>60.099999999999994</c:v>
                </c:pt>
                <c:pt idx="563">
                  <c:v>57.2</c:v>
                </c:pt>
                <c:pt idx="564">
                  <c:v>56.399999999999991</c:v>
                </c:pt>
                <c:pt idx="565">
                  <c:v>53.400000000000006</c:v>
                </c:pt>
                <c:pt idx="566">
                  <c:v>52.400000000000006</c:v>
                </c:pt>
                <c:pt idx="567">
                  <c:v>51.400000000000006</c:v>
                </c:pt>
                <c:pt idx="568">
                  <c:v>51.300000000000011</c:v>
                </c:pt>
                <c:pt idx="569">
                  <c:v>49.099999999999994</c:v>
                </c:pt>
                <c:pt idx="570">
                  <c:v>48</c:v>
                </c:pt>
                <c:pt idx="571">
                  <c:v>48.800000000000011</c:v>
                </c:pt>
                <c:pt idx="572">
                  <c:v>50.599999999999994</c:v>
                </c:pt>
                <c:pt idx="573">
                  <c:v>49.299999999999983</c:v>
                </c:pt>
                <c:pt idx="574">
                  <c:v>50</c:v>
                </c:pt>
                <c:pt idx="575">
                  <c:v>49.700000000000017</c:v>
                </c:pt>
                <c:pt idx="576">
                  <c:v>49.400000000000006</c:v>
                </c:pt>
                <c:pt idx="577">
                  <c:v>47.099999999999994</c:v>
                </c:pt>
                <c:pt idx="578">
                  <c:v>48.799999999999983</c:v>
                </c:pt>
                <c:pt idx="579">
                  <c:v>46.399999999999977</c:v>
                </c:pt>
                <c:pt idx="580">
                  <c:v>48.099999999999994</c:v>
                </c:pt>
                <c:pt idx="581">
                  <c:v>47.800000000000011</c:v>
                </c:pt>
                <c:pt idx="582">
                  <c:v>49.599999999999994</c:v>
                </c:pt>
                <c:pt idx="583">
                  <c:v>45.400000000000006</c:v>
                </c:pt>
                <c:pt idx="584">
                  <c:v>46.199999999999989</c:v>
                </c:pt>
                <c:pt idx="585">
                  <c:v>45</c:v>
                </c:pt>
                <c:pt idx="586">
                  <c:v>47.800000000000011</c:v>
                </c:pt>
                <c:pt idx="587">
                  <c:v>45.800000000000011</c:v>
                </c:pt>
                <c:pt idx="588">
                  <c:v>45.799999999999983</c:v>
                </c:pt>
                <c:pt idx="589">
                  <c:v>45.900000000000006</c:v>
                </c:pt>
                <c:pt idx="590">
                  <c:v>46.900000000000006</c:v>
                </c:pt>
                <c:pt idx="591">
                  <c:v>47.099999999999994</c:v>
                </c:pt>
                <c:pt idx="592">
                  <c:v>48.300000000000011</c:v>
                </c:pt>
                <c:pt idx="593">
                  <c:v>47.600000000000023</c:v>
                </c:pt>
                <c:pt idx="594">
                  <c:v>47</c:v>
                </c:pt>
                <c:pt idx="595">
                  <c:v>47.5</c:v>
                </c:pt>
                <c:pt idx="596">
                  <c:v>49.099999999999994</c:v>
                </c:pt>
                <c:pt idx="597">
                  <c:v>49.699999999999989</c:v>
                </c:pt>
                <c:pt idx="598">
                  <c:v>48.400000000000006</c:v>
                </c:pt>
                <c:pt idx="599">
                  <c:v>48.199999999999989</c:v>
                </c:pt>
                <c:pt idx="600">
                  <c:v>47.099999999999994</c:v>
                </c:pt>
                <c:pt idx="601">
                  <c:v>50.099999999999994</c:v>
                </c:pt>
                <c:pt idx="602">
                  <c:v>50.100000000000023</c:v>
                </c:pt>
                <c:pt idx="603">
                  <c:v>50.300000000000011</c:v>
                </c:pt>
                <c:pt idx="604">
                  <c:v>48.5</c:v>
                </c:pt>
                <c:pt idx="605">
                  <c:v>48.800000000000011</c:v>
                </c:pt>
                <c:pt idx="606">
                  <c:v>51.300000000000011</c:v>
                </c:pt>
                <c:pt idx="607">
                  <c:v>49.900000000000006</c:v>
                </c:pt>
                <c:pt idx="608">
                  <c:v>50.5</c:v>
                </c:pt>
                <c:pt idx="609">
                  <c:v>48.199999999999989</c:v>
                </c:pt>
                <c:pt idx="610">
                  <c:v>49.000000000000028</c:v>
                </c:pt>
                <c:pt idx="611">
                  <c:v>49.899999999999977</c:v>
                </c:pt>
                <c:pt idx="612">
                  <c:v>49.899999999999977</c:v>
                </c:pt>
                <c:pt idx="613">
                  <c:v>50.099999999999994</c:v>
                </c:pt>
                <c:pt idx="614">
                  <c:v>49.199999999999989</c:v>
                </c:pt>
                <c:pt idx="615">
                  <c:v>48.5</c:v>
                </c:pt>
                <c:pt idx="616">
                  <c:v>47.900000000000006</c:v>
                </c:pt>
                <c:pt idx="617">
                  <c:v>49.400000000000006</c:v>
                </c:pt>
                <c:pt idx="618">
                  <c:v>47.000000000000028</c:v>
                </c:pt>
                <c:pt idx="619">
                  <c:v>49.699999999999989</c:v>
                </c:pt>
                <c:pt idx="620">
                  <c:v>49.5</c:v>
                </c:pt>
                <c:pt idx="621">
                  <c:v>48.299999999999983</c:v>
                </c:pt>
                <c:pt idx="622">
                  <c:v>49.299999999999983</c:v>
                </c:pt>
                <c:pt idx="623">
                  <c:v>49.299999999999983</c:v>
                </c:pt>
                <c:pt idx="624">
                  <c:v>48.5</c:v>
                </c:pt>
                <c:pt idx="625">
                  <c:v>48.699999999999989</c:v>
                </c:pt>
                <c:pt idx="626">
                  <c:v>48</c:v>
                </c:pt>
                <c:pt idx="627">
                  <c:v>47.400000000000006</c:v>
                </c:pt>
                <c:pt idx="628">
                  <c:v>46.900000000000006</c:v>
                </c:pt>
                <c:pt idx="629">
                  <c:v>47.5</c:v>
                </c:pt>
                <c:pt idx="630">
                  <c:v>48.200000000000017</c:v>
                </c:pt>
                <c:pt idx="631">
                  <c:v>47.900000000000006</c:v>
                </c:pt>
                <c:pt idx="632">
                  <c:v>47.699999999999989</c:v>
                </c:pt>
                <c:pt idx="633">
                  <c:v>47.599999999999994</c:v>
                </c:pt>
                <c:pt idx="634">
                  <c:v>46.599999999999994</c:v>
                </c:pt>
                <c:pt idx="635">
                  <c:v>47.599999999999994</c:v>
                </c:pt>
                <c:pt idx="636">
                  <c:v>46.800000000000011</c:v>
                </c:pt>
                <c:pt idx="637">
                  <c:v>47.900000000000006</c:v>
                </c:pt>
                <c:pt idx="638">
                  <c:v>46.199999999999989</c:v>
                </c:pt>
                <c:pt idx="639">
                  <c:v>45.5</c:v>
                </c:pt>
                <c:pt idx="640">
                  <c:v>44.900000000000006</c:v>
                </c:pt>
                <c:pt idx="641">
                  <c:v>45.400000000000006</c:v>
                </c:pt>
                <c:pt idx="642">
                  <c:v>45.900000000000006</c:v>
                </c:pt>
                <c:pt idx="643">
                  <c:v>46.399999999999977</c:v>
                </c:pt>
                <c:pt idx="644">
                  <c:v>47</c:v>
                </c:pt>
                <c:pt idx="645">
                  <c:v>44.599999999999994</c:v>
                </c:pt>
                <c:pt idx="646">
                  <c:v>46.300000000000011</c:v>
                </c:pt>
                <c:pt idx="647">
                  <c:v>45.900000000000006</c:v>
                </c:pt>
                <c:pt idx="648">
                  <c:v>46.599999999999994</c:v>
                </c:pt>
                <c:pt idx="649">
                  <c:v>44.400000000000006</c:v>
                </c:pt>
                <c:pt idx="650">
                  <c:v>43</c:v>
                </c:pt>
                <c:pt idx="651">
                  <c:v>42.699999999999989</c:v>
                </c:pt>
                <c:pt idx="652">
                  <c:v>44.399999999999977</c:v>
                </c:pt>
                <c:pt idx="653">
                  <c:v>44.099999999999994</c:v>
                </c:pt>
                <c:pt idx="654">
                  <c:v>44.700000000000017</c:v>
                </c:pt>
                <c:pt idx="655">
                  <c:v>43.400000000000006</c:v>
                </c:pt>
                <c:pt idx="656">
                  <c:v>43.8</c:v>
                </c:pt>
                <c:pt idx="657">
                  <c:v>41.400000000000006</c:v>
                </c:pt>
                <c:pt idx="658">
                  <c:v>42.8</c:v>
                </c:pt>
                <c:pt idx="659">
                  <c:v>42.3</c:v>
                </c:pt>
                <c:pt idx="660">
                  <c:v>43.600000000000009</c:v>
                </c:pt>
                <c:pt idx="661">
                  <c:v>42.900000000000006</c:v>
                </c:pt>
                <c:pt idx="662">
                  <c:v>43.999999999999986</c:v>
                </c:pt>
                <c:pt idx="663">
                  <c:v>42.100000000000009</c:v>
                </c:pt>
                <c:pt idx="664">
                  <c:v>43.199999999999989</c:v>
                </c:pt>
                <c:pt idx="665">
                  <c:v>42.199999999999989</c:v>
                </c:pt>
                <c:pt idx="666">
                  <c:v>43</c:v>
                </c:pt>
                <c:pt idx="667">
                  <c:v>40.799999999999997</c:v>
                </c:pt>
                <c:pt idx="668">
                  <c:v>40.400000000000006</c:v>
                </c:pt>
                <c:pt idx="669">
                  <c:v>39</c:v>
                </c:pt>
                <c:pt idx="670">
                  <c:v>39.5</c:v>
                </c:pt>
                <c:pt idx="671">
                  <c:v>38.799999999999997</c:v>
                </c:pt>
                <c:pt idx="672">
                  <c:v>40.100000000000009</c:v>
                </c:pt>
                <c:pt idx="673">
                  <c:v>39.299999999999997</c:v>
                </c:pt>
                <c:pt idx="674">
                  <c:v>40.299999999999997</c:v>
                </c:pt>
                <c:pt idx="675">
                  <c:v>39.200000000000003</c:v>
                </c:pt>
                <c:pt idx="676">
                  <c:v>39</c:v>
                </c:pt>
                <c:pt idx="677">
                  <c:v>39.700000000000003</c:v>
                </c:pt>
                <c:pt idx="678">
                  <c:v>39.299999999999997</c:v>
                </c:pt>
                <c:pt idx="679">
                  <c:v>38.799999999999997</c:v>
                </c:pt>
                <c:pt idx="680">
                  <c:v>38.099999999999994</c:v>
                </c:pt>
                <c:pt idx="681">
                  <c:v>37.400000000000006</c:v>
                </c:pt>
                <c:pt idx="682">
                  <c:v>36.599999999999994</c:v>
                </c:pt>
                <c:pt idx="683">
                  <c:v>36.599999999999994</c:v>
                </c:pt>
                <c:pt idx="684">
                  <c:v>36.5</c:v>
                </c:pt>
                <c:pt idx="685">
                  <c:v>36.400000000000006</c:v>
                </c:pt>
                <c:pt idx="686">
                  <c:v>36.099999999999994</c:v>
                </c:pt>
                <c:pt idx="687">
                  <c:v>35.700000000000003</c:v>
                </c:pt>
                <c:pt idx="688">
                  <c:v>36.200000000000003</c:v>
                </c:pt>
                <c:pt idx="689">
                  <c:v>36.5</c:v>
                </c:pt>
                <c:pt idx="690">
                  <c:v>36.799999999999997</c:v>
                </c:pt>
                <c:pt idx="691">
                  <c:v>34</c:v>
                </c:pt>
                <c:pt idx="692">
                  <c:v>34.099999999999994</c:v>
                </c:pt>
                <c:pt idx="693">
                  <c:v>34</c:v>
                </c:pt>
                <c:pt idx="694">
                  <c:v>35.900000000000006</c:v>
                </c:pt>
                <c:pt idx="695">
                  <c:v>34.700000000000003</c:v>
                </c:pt>
                <c:pt idx="696">
                  <c:v>36.299999999999997</c:v>
                </c:pt>
                <c:pt idx="697">
                  <c:v>34.799999999999997</c:v>
                </c:pt>
                <c:pt idx="698">
                  <c:v>34.300000000000011</c:v>
                </c:pt>
                <c:pt idx="699">
                  <c:v>34.700000000000003</c:v>
                </c:pt>
                <c:pt idx="700">
                  <c:v>34</c:v>
                </c:pt>
                <c:pt idx="701">
                  <c:v>35.199999999999989</c:v>
                </c:pt>
                <c:pt idx="702">
                  <c:v>36.300000000000011</c:v>
                </c:pt>
                <c:pt idx="703">
                  <c:v>35.299999999999997</c:v>
                </c:pt>
                <c:pt idx="704">
                  <c:v>33.299999999999997</c:v>
                </c:pt>
                <c:pt idx="705">
                  <c:v>33.099999999999994</c:v>
                </c:pt>
                <c:pt idx="706">
                  <c:v>33.899999999999991</c:v>
                </c:pt>
                <c:pt idx="707">
                  <c:v>34.5</c:v>
                </c:pt>
                <c:pt idx="708">
                  <c:v>34.200000000000003</c:v>
                </c:pt>
                <c:pt idx="709">
                  <c:v>33.699999999999989</c:v>
                </c:pt>
                <c:pt idx="710">
                  <c:v>34.200000000000003</c:v>
                </c:pt>
                <c:pt idx="711">
                  <c:v>34.700000000000017</c:v>
                </c:pt>
                <c:pt idx="712">
                  <c:v>34.099999999999994</c:v>
                </c:pt>
                <c:pt idx="713">
                  <c:v>34.400000000000006</c:v>
                </c:pt>
                <c:pt idx="714">
                  <c:v>33.699999999999989</c:v>
                </c:pt>
                <c:pt idx="715">
                  <c:v>34.900000000000006</c:v>
                </c:pt>
                <c:pt idx="716">
                  <c:v>35.099999999999994</c:v>
                </c:pt>
                <c:pt idx="717">
                  <c:v>36.299999999999983</c:v>
                </c:pt>
                <c:pt idx="718">
                  <c:v>35.400000000000006</c:v>
                </c:pt>
                <c:pt idx="719">
                  <c:v>35.5</c:v>
                </c:pt>
                <c:pt idx="720">
                  <c:v>35.599999999999994</c:v>
                </c:pt>
                <c:pt idx="721">
                  <c:v>34.599999999999994</c:v>
                </c:pt>
                <c:pt idx="722">
                  <c:v>35.599999999999994</c:v>
                </c:pt>
                <c:pt idx="723">
                  <c:v>34.699999999999989</c:v>
                </c:pt>
                <c:pt idx="724">
                  <c:v>35.800000000000011</c:v>
                </c:pt>
                <c:pt idx="725">
                  <c:v>34.800000000000011</c:v>
                </c:pt>
                <c:pt idx="726">
                  <c:v>35.800000000000011</c:v>
                </c:pt>
                <c:pt idx="727">
                  <c:v>35.899999999999977</c:v>
                </c:pt>
                <c:pt idx="728">
                  <c:v>36</c:v>
                </c:pt>
                <c:pt idx="729">
                  <c:v>35.099999999999994</c:v>
                </c:pt>
                <c:pt idx="730">
                  <c:v>36.300000000000011</c:v>
                </c:pt>
                <c:pt idx="731">
                  <c:v>36.399999999999977</c:v>
                </c:pt>
                <c:pt idx="732">
                  <c:v>36.699999999999989</c:v>
                </c:pt>
                <c:pt idx="733">
                  <c:v>37</c:v>
                </c:pt>
                <c:pt idx="734">
                  <c:v>38.299999999999983</c:v>
                </c:pt>
                <c:pt idx="735">
                  <c:v>37.699999999999989</c:v>
                </c:pt>
                <c:pt idx="736">
                  <c:v>38.199999999999989</c:v>
                </c:pt>
                <c:pt idx="737">
                  <c:v>37.700000000000017</c:v>
                </c:pt>
                <c:pt idx="738">
                  <c:v>37.300000000000011</c:v>
                </c:pt>
                <c:pt idx="739">
                  <c:v>37</c:v>
                </c:pt>
                <c:pt idx="740">
                  <c:v>37.699999999999989</c:v>
                </c:pt>
                <c:pt idx="741">
                  <c:v>37.599999999999994</c:v>
                </c:pt>
                <c:pt idx="742">
                  <c:v>37.599999999999994</c:v>
                </c:pt>
                <c:pt idx="743">
                  <c:v>37.599999999999994</c:v>
                </c:pt>
                <c:pt idx="744">
                  <c:v>37.700000000000017</c:v>
                </c:pt>
                <c:pt idx="745">
                  <c:v>37.900000000000006</c:v>
                </c:pt>
                <c:pt idx="746">
                  <c:v>38.200000000000017</c:v>
                </c:pt>
                <c:pt idx="747">
                  <c:v>38.599999999999994</c:v>
                </c:pt>
                <c:pt idx="748">
                  <c:v>39.099999999999994</c:v>
                </c:pt>
                <c:pt idx="749">
                  <c:v>38.700000000000017</c:v>
                </c:pt>
                <c:pt idx="750">
                  <c:v>37.299999999999983</c:v>
                </c:pt>
                <c:pt idx="751">
                  <c:v>37.099999999999994</c:v>
                </c:pt>
                <c:pt idx="752">
                  <c:v>37.000000000000028</c:v>
                </c:pt>
                <c:pt idx="753">
                  <c:v>36</c:v>
                </c:pt>
                <c:pt idx="754">
                  <c:v>36.199999999999989</c:v>
                </c:pt>
                <c:pt idx="755">
                  <c:v>36.400000000000006</c:v>
                </c:pt>
                <c:pt idx="756">
                  <c:v>36.699999999999989</c:v>
                </c:pt>
                <c:pt idx="757">
                  <c:v>36.099999999999994</c:v>
                </c:pt>
                <c:pt idx="758">
                  <c:v>34.600000000000023</c:v>
                </c:pt>
                <c:pt idx="759">
                  <c:v>34.200000000000017</c:v>
                </c:pt>
                <c:pt idx="760">
                  <c:v>35</c:v>
                </c:pt>
                <c:pt idx="761">
                  <c:v>34.900000000000006</c:v>
                </c:pt>
                <c:pt idx="762">
                  <c:v>34.800000000000011</c:v>
                </c:pt>
                <c:pt idx="763">
                  <c:v>34.800000000000011</c:v>
                </c:pt>
                <c:pt idx="764">
                  <c:v>34</c:v>
                </c:pt>
                <c:pt idx="765">
                  <c:v>33.300000000000011</c:v>
                </c:pt>
                <c:pt idx="766">
                  <c:v>31.700000000000017</c:v>
                </c:pt>
                <c:pt idx="767">
                  <c:v>33.099999999999994</c:v>
                </c:pt>
                <c:pt idx="768">
                  <c:v>32.800000000000011</c:v>
                </c:pt>
                <c:pt idx="769">
                  <c:v>32.499999999999972</c:v>
                </c:pt>
                <c:pt idx="770">
                  <c:v>32.299999999999983</c:v>
                </c:pt>
                <c:pt idx="771">
                  <c:v>31.200000000000017</c:v>
                </c:pt>
                <c:pt idx="772">
                  <c:v>31.100000000000023</c:v>
                </c:pt>
                <c:pt idx="773">
                  <c:v>31.200000000000017</c:v>
                </c:pt>
                <c:pt idx="774">
                  <c:v>30.5</c:v>
                </c:pt>
                <c:pt idx="775">
                  <c:v>30.800000000000011</c:v>
                </c:pt>
                <c:pt idx="776">
                  <c:v>31.099999999999994</c:v>
                </c:pt>
                <c:pt idx="777">
                  <c:v>30.599999999999994</c:v>
                </c:pt>
                <c:pt idx="778">
                  <c:v>31.200000000000017</c:v>
                </c:pt>
                <c:pt idx="779">
                  <c:v>30.900000000000006</c:v>
                </c:pt>
                <c:pt idx="780">
                  <c:v>31.700000000000017</c:v>
                </c:pt>
                <c:pt idx="781">
                  <c:v>30.5</c:v>
                </c:pt>
                <c:pt idx="782">
                  <c:v>31.5</c:v>
                </c:pt>
                <c:pt idx="783">
                  <c:v>30.5</c:v>
                </c:pt>
                <c:pt idx="784">
                  <c:v>30.599999999999994</c:v>
                </c:pt>
                <c:pt idx="785">
                  <c:v>29.800000000000011</c:v>
                </c:pt>
                <c:pt idx="786">
                  <c:v>30</c:v>
                </c:pt>
                <c:pt idx="787">
                  <c:v>30.400000000000006</c:v>
                </c:pt>
                <c:pt idx="788">
                  <c:v>29.800000000000011</c:v>
                </c:pt>
                <c:pt idx="789">
                  <c:v>31.299999999999983</c:v>
                </c:pt>
                <c:pt idx="790">
                  <c:v>30.800000000000011</c:v>
                </c:pt>
                <c:pt idx="791">
                  <c:v>31.299999999999983</c:v>
                </c:pt>
                <c:pt idx="792">
                  <c:v>30</c:v>
                </c:pt>
                <c:pt idx="793">
                  <c:v>29.599999999999994</c:v>
                </c:pt>
                <c:pt idx="794">
                  <c:v>29.300000000000011</c:v>
                </c:pt>
                <c:pt idx="795">
                  <c:v>30</c:v>
                </c:pt>
                <c:pt idx="796">
                  <c:v>29.800000000000011</c:v>
                </c:pt>
                <c:pt idx="797">
                  <c:v>30.5</c:v>
                </c:pt>
                <c:pt idx="798">
                  <c:v>30.299999999999983</c:v>
                </c:pt>
                <c:pt idx="799">
                  <c:v>30</c:v>
                </c:pt>
                <c:pt idx="800">
                  <c:v>30.800000000000011</c:v>
                </c:pt>
                <c:pt idx="801">
                  <c:v>30.600000000000023</c:v>
                </c:pt>
                <c:pt idx="802">
                  <c:v>31.300000000000011</c:v>
                </c:pt>
                <c:pt idx="803">
                  <c:v>31</c:v>
                </c:pt>
                <c:pt idx="804">
                  <c:v>30.700000000000017</c:v>
                </c:pt>
                <c:pt idx="805">
                  <c:v>31.300000000000011</c:v>
                </c:pt>
                <c:pt idx="806">
                  <c:v>30.900000000000006</c:v>
                </c:pt>
                <c:pt idx="807">
                  <c:v>31.5</c:v>
                </c:pt>
                <c:pt idx="808">
                  <c:v>31</c:v>
                </c:pt>
                <c:pt idx="809">
                  <c:v>31.400000000000006</c:v>
                </c:pt>
                <c:pt idx="810">
                  <c:v>32.800000000000011</c:v>
                </c:pt>
                <c:pt idx="811">
                  <c:v>32.099999999999994</c:v>
                </c:pt>
                <c:pt idx="812">
                  <c:v>31.399999999999977</c:v>
                </c:pt>
                <c:pt idx="813">
                  <c:v>30.599999999999994</c:v>
                </c:pt>
                <c:pt idx="814">
                  <c:v>29.700000000000017</c:v>
                </c:pt>
                <c:pt idx="815">
                  <c:v>30.700000000000017</c:v>
                </c:pt>
                <c:pt idx="816">
                  <c:v>30.599999999999994</c:v>
                </c:pt>
                <c:pt idx="817">
                  <c:v>30.500000000000014</c:v>
                </c:pt>
                <c:pt idx="818">
                  <c:v>30.299999999999983</c:v>
                </c:pt>
                <c:pt idx="819">
                  <c:v>29.899999999999991</c:v>
                </c:pt>
                <c:pt idx="820">
                  <c:v>30.600000000000009</c:v>
                </c:pt>
                <c:pt idx="821">
                  <c:v>31.099999999999994</c:v>
                </c:pt>
                <c:pt idx="822">
                  <c:v>30.400000000000006</c:v>
                </c:pt>
                <c:pt idx="823">
                  <c:v>29.800000000000011</c:v>
                </c:pt>
                <c:pt idx="824">
                  <c:v>30.000000000000014</c:v>
                </c:pt>
                <c:pt idx="825">
                  <c:v>30.200000000000003</c:v>
                </c:pt>
                <c:pt idx="826">
                  <c:v>31.299999999999997</c:v>
                </c:pt>
                <c:pt idx="827">
                  <c:v>31.299999999999997</c:v>
                </c:pt>
                <c:pt idx="828">
                  <c:v>30.099999999999994</c:v>
                </c:pt>
                <c:pt idx="829">
                  <c:v>28.799999999999983</c:v>
                </c:pt>
                <c:pt idx="830">
                  <c:v>28.599999999999994</c:v>
                </c:pt>
                <c:pt idx="831">
                  <c:v>29.199999999999989</c:v>
                </c:pt>
                <c:pt idx="832">
                  <c:v>28.700000000000003</c:v>
                </c:pt>
                <c:pt idx="833">
                  <c:v>30.100000000000009</c:v>
                </c:pt>
                <c:pt idx="834">
                  <c:v>29.399999999999991</c:v>
                </c:pt>
                <c:pt idx="835">
                  <c:v>29.700000000000003</c:v>
                </c:pt>
                <c:pt idx="836">
                  <c:v>28.799999999999997</c:v>
                </c:pt>
                <c:pt idx="837">
                  <c:v>28.900000000000006</c:v>
                </c:pt>
                <c:pt idx="838">
                  <c:v>29.799999999999997</c:v>
                </c:pt>
                <c:pt idx="839">
                  <c:v>29.799999999999997</c:v>
                </c:pt>
                <c:pt idx="840">
                  <c:v>30.5</c:v>
                </c:pt>
                <c:pt idx="841">
                  <c:v>30.199999999999989</c:v>
                </c:pt>
                <c:pt idx="842">
                  <c:v>29.900000000000006</c:v>
                </c:pt>
                <c:pt idx="843">
                  <c:v>29.399999999999991</c:v>
                </c:pt>
                <c:pt idx="844">
                  <c:v>29.900000000000006</c:v>
                </c:pt>
                <c:pt idx="845">
                  <c:v>29.299999999999997</c:v>
                </c:pt>
                <c:pt idx="846">
                  <c:v>31.599999999999994</c:v>
                </c:pt>
                <c:pt idx="847">
                  <c:v>30.799999999999983</c:v>
                </c:pt>
                <c:pt idx="848">
                  <c:v>31.000000000000014</c:v>
                </c:pt>
                <c:pt idx="849">
                  <c:v>30.099999999999994</c:v>
                </c:pt>
                <c:pt idx="850">
                  <c:v>30.000000000000014</c:v>
                </c:pt>
                <c:pt idx="851">
                  <c:v>30.000000000000014</c:v>
                </c:pt>
                <c:pt idx="852">
                  <c:v>30.899999999999991</c:v>
                </c:pt>
                <c:pt idx="853">
                  <c:v>30.699999999999989</c:v>
                </c:pt>
                <c:pt idx="854">
                  <c:v>31.400000000000006</c:v>
                </c:pt>
                <c:pt idx="855">
                  <c:v>31.099999999999994</c:v>
                </c:pt>
                <c:pt idx="856">
                  <c:v>31.699999999999989</c:v>
                </c:pt>
                <c:pt idx="857">
                  <c:v>31.200000000000003</c:v>
                </c:pt>
                <c:pt idx="858">
                  <c:v>31.700000000000017</c:v>
                </c:pt>
                <c:pt idx="859">
                  <c:v>31.200000000000003</c:v>
                </c:pt>
                <c:pt idx="860">
                  <c:v>32.599999999999994</c:v>
                </c:pt>
                <c:pt idx="861">
                  <c:v>32</c:v>
                </c:pt>
                <c:pt idx="862">
                  <c:v>32.300000000000011</c:v>
                </c:pt>
                <c:pt idx="863">
                  <c:v>32.599999999999994</c:v>
                </c:pt>
                <c:pt idx="864">
                  <c:v>31.799999999999983</c:v>
                </c:pt>
              </c:numCache>
            </c:numRef>
          </c:yVal>
          <c:smooth val="1"/>
          <c:extLst>
            <c:ext xmlns:c16="http://schemas.microsoft.com/office/drawing/2014/chart" uri="{C3380CC4-5D6E-409C-BE32-E72D297353CC}">
              <c16:uniqueId val="{00000002-6378-4DF2-A602-183929D6B189}"/>
            </c:ext>
          </c:extLst>
        </c:ser>
        <c:ser>
          <c:idx val="2"/>
          <c:order val="3"/>
          <c:tx>
            <c:v>HAT</c:v>
          </c:tx>
          <c:spPr>
            <a:ln w="19050" cap="rnd">
              <a:solidFill>
                <a:srgbClr val="FF0000"/>
              </a:solidFill>
              <a:round/>
            </a:ln>
            <a:effectLst/>
          </c:spPr>
          <c:marker>
            <c:symbol val="none"/>
          </c:marker>
          <c:xVal>
            <c:numRef>
              <c:f>ex2025five!$E$5186:$E$6050</c:f>
              <c:numCache>
                <c:formatCode>m/d/yyyy\ h:mm</c:formatCode>
                <c:ptCount val="865"/>
                <c:pt idx="0">
                  <c:v>45676</c:v>
                </c:pt>
                <c:pt idx="1">
                  <c:v>45676.003472222219</c:v>
                </c:pt>
                <c:pt idx="2">
                  <c:v>45676.006944444445</c:v>
                </c:pt>
                <c:pt idx="3">
                  <c:v>45676.010416666664</c:v>
                </c:pt>
                <c:pt idx="4">
                  <c:v>45676.013888888891</c:v>
                </c:pt>
                <c:pt idx="5">
                  <c:v>45676.017361111109</c:v>
                </c:pt>
                <c:pt idx="6">
                  <c:v>45676.020833333336</c:v>
                </c:pt>
                <c:pt idx="7">
                  <c:v>45676.024305555555</c:v>
                </c:pt>
                <c:pt idx="8">
                  <c:v>45676.027777777781</c:v>
                </c:pt>
                <c:pt idx="9">
                  <c:v>45676.03125</c:v>
                </c:pt>
                <c:pt idx="10">
                  <c:v>45676.034722222219</c:v>
                </c:pt>
                <c:pt idx="11">
                  <c:v>45676.038194444445</c:v>
                </c:pt>
                <c:pt idx="12">
                  <c:v>45676.041666666664</c:v>
                </c:pt>
                <c:pt idx="13">
                  <c:v>45676.045138888891</c:v>
                </c:pt>
                <c:pt idx="14">
                  <c:v>45676.048611111109</c:v>
                </c:pt>
                <c:pt idx="15">
                  <c:v>45676.052083333336</c:v>
                </c:pt>
                <c:pt idx="16">
                  <c:v>45676.055555555555</c:v>
                </c:pt>
                <c:pt idx="17">
                  <c:v>45676.059027777781</c:v>
                </c:pt>
                <c:pt idx="18">
                  <c:v>45676.0625</c:v>
                </c:pt>
                <c:pt idx="19">
                  <c:v>45676.065972222219</c:v>
                </c:pt>
                <c:pt idx="20">
                  <c:v>45676.069444444445</c:v>
                </c:pt>
                <c:pt idx="21">
                  <c:v>45676.072916666664</c:v>
                </c:pt>
                <c:pt idx="22">
                  <c:v>45676.076388888891</c:v>
                </c:pt>
                <c:pt idx="23">
                  <c:v>45676.079861111109</c:v>
                </c:pt>
                <c:pt idx="24">
                  <c:v>45676.083333333336</c:v>
                </c:pt>
                <c:pt idx="25">
                  <c:v>45676.086805555555</c:v>
                </c:pt>
                <c:pt idx="26">
                  <c:v>45676.090277777781</c:v>
                </c:pt>
                <c:pt idx="27">
                  <c:v>45676.09375</c:v>
                </c:pt>
                <c:pt idx="28">
                  <c:v>45676.097222222219</c:v>
                </c:pt>
                <c:pt idx="29">
                  <c:v>45676.100694444445</c:v>
                </c:pt>
                <c:pt idx="30">
                  <c:v>45676.104166666664</c:v>
                </c:pt>
                <c:pt idx="31">
                  <c:v>45676.107638888891</c:v>
                </c:pt>
                <c:pt idx="32">
                  <c:v>45676.111111111109</c:v>
                </c:pt>
                <c:pt idx="33">
                  <c:v>45676.114583333336</c:v>
                </c:pt>
                <c:pt idx="34">
                  <c:v>45676.118055555555</c:v>
                </c:pt>
                <c:pt idx="35">
                  <c:v>45676.121527777781</c:v>
                </c:pt>
                <c:pt idx="36">
                  <c:v>45676.125</c:v>
                </c:pt>
                <c:pt idx="37">
                  <c:v>45676.128472222219</c:v>
                </c:pt>
                <c:pt idx="38">
                  <c:v>45676.131944444445</c:v>
                </c:pt>
                <c:pt idx="39">
                  <c:v>45676.135416666664</c:v>
                </c:pt>
                <c:pt idx="40">
                  <c:v>45676.138888888891</c:v>
                </c:pt>
                <c:pt idx="41">
                  <c:v>45676.142361111109</c:v>
                </c:pt>
                <c:pt idx="42">
                  <c:v>45676.145833333336</c:v>
                </c:pt>
                <c:pt idx="43">
                  <c:v>45676.149305555555</c:v>
                </c:pt>
                <c:pt idx="44">
                  <c:v>45676.152777777781</c:v>
                </c:pt>
                <c:pt idx="45">
                  <c:v>45676.15625</c:v>
                </c:pt>
                <c:pt idx="46">
                  <c:v>45676.159722222219</c:v>
                </c:pt>
                <c:pt idx="47">
                  <c:v>45676.163194444445</c:v>
                </c:pt>
                <c:pt idx="48">
                  <c:v>45676.166666666664</c:v>
                </c:pt>
                <c:pt idx="49">
                  <c:v>45676.170138888891</c:v>
                </c:pt>
                <c:pt idx="50">
                  <c:v>45676.173611111109</c:v>
                </c:pt>
                <c:pt idx="51">
                  <c:v>45676.177083333336</c:v>
                </c:pt>
                <c:pt idx="52">
                  <c:v>45676.180555555555</c:v>
                </c:pt>
                <c:pt idx="53">
                  <c:v>45676.184027777781</c:v>
                </c:pt>
                <c:pt idx="54">
                  <c:v>45676.1875</c:v>
                </c:pt>
                <c:pt idx="55">
                  <c:v>45676.190972222219</c:v>
                </c:pt>
                <c:pt idx="56">
                  <c:v>45676.194444444445</c:v>
                </c:pt>
                <c:pt idx="57">
                  <c:v>45676.197916666664</c:v>
                </c:pt>
                <c:pt idx="58">
                  <c:v>45676.201388888891</c:v>
                </c:pt>
                <c:pt idx="59">
                  <c:v>45676.204861111109</c:v>
                </c:pt>
                <c:pt idx="60">
                  <c:v>45676.208333333336</c:v>
                </c:pt>
                <c:pt idx="61">
                  <c:v>45676.211805555555</c:v>
                </c:pt>
                <c:pt idx="62">
                  <c:v>45676.215277777781</c:v>
                </c:pt>
                <c:pt idx="63">
                  <c:v>45676.21875</c:v>
                </c:pt>
                <c:pt idx="64">
                  <c:v>45676.222222222219</c:v>
                </c:pt>
                <c:pt idx="65">
                  <c:v>45676.225694444445</c:v>
                </c:pt>
                <c:pt idx="66">
                  <c:v>45676.229166666664</c:v>
                </c:pt>
                <c:pt idx="67">
                  <c:v>45676.232638888891</c:v>
                </c:pt>
                <c:pt idx="68">
                  <c:v>45676.236111111109</c:v>
                </c:pt>
                <c:pt idx="69">
                  <c:v>45676.239583333336</c:v>
                </c:pt>
                <c:pt idx="70">
                  <c:v>45676.243055555555</c:v>
                </c:pt>
                <c:pt idx="71">
                  <c:v>45676.246527777781</c:v>
                </c:pt>
                <c:pt idx="72">
                  <c:v>45676.25</c:v>
                </c:pt>
                <c:pt idx="73">
                  <c:v>45676.253472222219</c:v>
                </c:pt>
                <c:pt idx="74">
                  <c:v>45676.256944444445</c:v>
                </c:pt>
                <c:pt idx="75">
                  <c:v>45676.260416666664</c:v>
                </c:pt>
                <c:pt idx="76">
                  <c:v>45676.263888888891</c:v>
                </c:pt>
                <c:pt idx="77">
                  <c:v>45676.267361111109</c:v>
                </c:pt>
                <c:pt idx="78">
                  <c:v>45676.270833333336</c:v>
                </c:pt>
                <c:pt idx="79">
                  <c:v>45676.274305555555</c:v>
                </c:pt>
                <c:pt idx="80">
                  <c:v>45676.277777777781</c:v>
                </c:pt>
                <c:pt idx="81">
                  <c:v>45676.28125</c:v>
                </c:pt>
                <c:pt idx="82">
                  <c:v>45676.284722222219</c:v>
                </c:pt>
                <c:pt idx="83">
                  <c:v>45676.288194444445</c:v>
                </c:pt>
                <c:pt idx="84">
                  <c:v>45676.291666666664</c:v>
                </c:pt>
                <c:pt idx="85">
                  <c:v>45676.295138888891</c:v>
                </c:pt>
                <c:pt idx="86">
                  <c:v>45676.298611111109</c:v>
                </c:pt>
                <c:pt idx="87">
                  <c:v>45676.302083333336</c:v>
                </c:pt>
                <c:pt idx="88">
                  <c:v>45676.305555555555</c:v>
                </c:pt>
                <c:pt idx="89">
                  <c:v>45676.309027777781</c:v>
                </c:pt>
                <c:pt idx="90">
                  <c:v>45676.3125</c:v>
                </c:pt>
                <c:pt idx="91">
                  <c:v>45676.315972222219</c:v>
                </c:pt>
                <c:pt idx="92">
                  <c:v>45676.319444444445</c:v>
                </c:pt>
                <c:pt idx="93">
                  <c:v>45676.322916666664</c:v>
                </c:pt>
                <c:pt idx="94">
                  <c:v>45676.326388888891</c:v>
                </c:pt>
                <c:pt idx="95">
                  <c:v>45676.329861111109</c:v>
                </c:pt>
                <c:pt idx="96">
                  <c:v>45676.333333333336</c:v>
                </c:pt>
                <c:pt idx="97">
                  <c:v>45676.336805555555</c:v>
                </c:pt>
                <c:pt idx="98">
                  <c:v>45676.340277777781</c:v>
                </c:pt>
                <c:pt idx="99">
                  <c:v>45676.34375</c:v>
                </c:pt>
                <c:pt idx="100">
                  <c:v>45676.347222222219</c:v>
                </c:pt>
                <c:pt idx="101">
                  <c:v>45676.350694444445</c:v>
                </c:pt>
                <c:pt idx="102">
                  <c:v>45676.354166666664</c:v>
                </c:pt>
                <c:pt idx="103">
                  <c:v>45676.357638888891</c:v>
                </c:pt>
                <c:pt idx="104">
                  <c:v>45676.361111111109</c:v>
                </c:pt>
                <c:pt idx="105">
                  <c:v>45676.364583333336</c:v>
                </c:pt>
                <c:pt idx="106">
                  <c:v>45676.368055555555</c:v>
                </c:pt>
                <c:pt idx="107">
                  <c:v>45676.371527777781</c:v>
                </c:pt>
                <c:pt idx="108">
                  <c:v>45676.375</c:v>
                </c:pt>
                <c:pt idx="109">
                  <c:v>45676.378472222219</c:v>
                </c:pt>
                <c:pt idx="110">
                  <c:v>45676.381944444445</c:v>
                </c:pt>
                <c:pt idx="111">
                  <c:v>45676.385416666664</c:v>
                </c:pt>
                <c:pt idx="112">
                  <c:v>45676.388888888891</c:v>
                </c:pt>
                <c:pt idx="113">
                  <c:v>45676.392361111109</c:v>
                </c:pt>
                <c:pt idx="114">
                  <c:v>45676.395833333336</c:v>
                </c:pt>
                <c:pt idx="115">
                  <c:v>45676.399305555555</c:v>
                </c:pt>
                <c:pt idx="116">
                  <c:v>45676.402777777781</c:v>
                </c:pt>
                <c:pt idx="117">
                  <c:v>45676.40625</c:v>
                </c:pt>
                <c:pt idx="118">
                  <c:v>45676.409722222219</c:v>
                </c:pt>
                <c:pt idx="119">
                  <c:v>45676.413194444445</c:v>
                </c:pt>
                <c:pt idx="120">
                  <c:v>45676.416666666664</c:v>
                </c:pt>
                <c:pt idx="121">
                  <c:v>45676.420138888891</c:v>
                </c:pt>
                <c:pt idx="122">
                  <c:v>45676.423611111109</c:v>
                </c:pt>
                <c:pt idx="123">
                  <c:v>45676.427083333336</c:v>
                </c:pt>
                <c:pt idx="124">
                  <c:v>45676.430555555555</c:v>
                </c:pt>
                <c:pt idx="125">
                  <c:v>45676.434027777781</c:v>
                </c:pt>
                <c:pt idx="126">
                  <c:v>45676.4375</c:v>
                </c:pt>
                <c:pt idx="127">
                  <c:v>45676.440972222219</c:v>
                </c:pt>
                <c:pt idx="128">
                  <c:v>45676.444444444445</c:v>
                </c:pt>
                <c:pt idx="129">
                  <c:v>45676.447916666664</c:v>
                </c:pt>
                <c:pt idx="130">
                  <c:v>45676.451388888891</c:v>
                </c:pt>
                <c:pt idx="131">
                  <c:v>45676.454861111109</c:v>
                </c:pt>
                <c:pt idx="132">
                  <c:v>45676.458333333336</c:v>
                </c:pt>
                <c:pt idx="133">
                  <c:v>45676.461805555555</c:v>
                </c:pt>
                <c:pt idx="134">
                  <c:v>45676.465277777781</c:v>
                </c:pt>
                <c:pt idx="135">
                  <c:v>45676.46875</c:v>
                </c:pt>
                <c:pt idx="136">
                  <c:v>45676.472222222219</c:v>
                </c:pt>
                <c:pt idx="137">
                  <c:v>45676.475694444445</c:v>
                </c:pt>
                <c:pt idx="138">
                  <c:v>45676.479166666664</c:v>
                </c:pt>
                <c:pt idx="139">
                  <c:v>45676.482638888891</c:v>
                </c:pt>
                <c:pt idx="140">
                  <c:v>45676.486111111109</c:v>
                </c:pt>
                <c:pt idx="141">
                  <c:v>45676.489583333336</c:v>
                </c:pt>
                <c:pt idx="142">
                  <c:v>45676.493055555555</c:v>
                </c:pt>
                <c:pt idx="143">
                  <c:v>45676.496527777781</c:v>
                </c:pt>
                <c:pt idx="144">
                  <c:v>45676.5</c:v>
                </c:pt>
                <c:pt idx="145">
                  <c:v>45676.503472222219</c:v>
                </c:pt>
                <c:pt idx="146">
                  <c:v>45676.506944444445</c:v>
                </c:pt>
                <c:pt idx="147">
                  <c:v>45676.510416666664</c:v>
                </c:pt>
                <c:pt idx="148">
                  <c:v>45676.513888888891</c:v>
                </c:pt>
                <c:pt idx="149">
                  <c:v>45676.517361111109</c:v>
                </c:pt>
                <c:pt idx="150">
                  <c:v>45676.520833333336</c:v>
                </c:pt>
                <c:pt idx="151">
                  <c:v>45676.524305555555</c:v>
                </c:pt>
                <c:pt idx="152">
                  <c:v>45676.527777777781</c:v>
                </c:pt>
                <c:pt idx="153">
                  <c:v>45676.53125</c:v>
                </c:pt>
                <c:pt idx="154">
                  <c:v>45676.534722222219</c:v>
                </c:pt>
                <c:pt idx="155">
                  <c:v>45676.538194444445</c:v>
                </c:pt>
                <c:pt idx="156">
                  <c:v>45676.541666666664</c:v>
                </c:pt>
                <c:pt idx="157">
                  <c:v>45676.545138888891</c:v>
                </c:pt>
                <c:pt idx="158">
                  <c:v>45676.548611111109</c:v>
                </c:pt>
                <c:pt idx="159">
                  <c:v>45676.552083333336</c:v>
                </c:pt>
                <c:pt idx="160">
                  <c:v>45676.555555555555</c:v>
                </c:pt>
                <c:pt idx="161">
                  <c:v>45676.559027777781</c:v>
                </c:pt>
                <c:pt idx="162">
                  <c:v>45676.5625</c:v>
                </c:pt>
                <c:pt idx="163">
                  <c:v>45676.565972222219</c:v>
                </c:pt>
                <c:pt idx="164">
                  <c:v>45676.569444444445</c:v>
                </c:pt>
                <c:pt idx="165">
                  <c:v>45676.572916666664</c:v>
                </c:pt>
                <c:pt idx="166">
                  <c:v>45676.576388888891</c:v>
                </c:pt>
                <c:pt idx="167">
                  <c:v>45676.579861111109</c:v>
                </c:pt>
                <c:pt idx="168">
                  <c:v>45676.583333333336</c:v>
                </c:pt>
                <c:pt idx="169">
                  <c:v>45676.586805555555</c:v>
                </c:pt>
                <c:pt idx="170">
                  <c:v>45676.590277777781</c:v>
                </c:pt>
                <c:pt idx="171">
                  <c:v>45676.59375</c:v>
                </c:pt>
                <c:pt idx="172">
                  <c:v>45676.597222222219</c:v>
                </c:pt>
                <c:pt idx="173">
                  <c:v>45676.600694444445</c:v>
                </c:pt>
                <c:pt idx="174">
                  <c:v>45676.604166666664</c:v>
                </c:pt>
                <c:pt idx="175">
                  <c:v>45676.607638888891</c:v>
                </c:pt>
                <c:pt idx="176">
                  <c:v>45676.611111111109</c:v>
                </c:pt>
                <c:pt idx="177">
                  <c:v>45676.614583333336</c:v>
                </c:pt>
                <c:pt idx="178">
                  <c:v>45676.618055555555</c:v>
                </c:pt>
                <c:pt idx="179">
                  <c:v>45676.621527777781</c:v>
                </c:pt>
                <c:pt idx="180">
                  <c:v>45676.625</c:v>
                </c:pt>
                <c:pt idx="181">
                  <c:v>45676.628472222219</c:v>
                </c:pt>
                <c:pt idx="182">
                  <c:v>45676.631944444445</c:v>
                </c:pt>
                <c:pt idx="183">
                  <c:v>45676.635416666664</c:v>
                </c:pt>
                <c:pt idx="184">
                  <c:v>45676.638888888891</c:v>
                </c:pt>
                <c:pt idx="185">
                  <c:v>45676.642361111109</c:v>
                </c:pt>
                <c:pt idx="186">
                  <c:v>45676.645833333336</c:v>
                </c:pt>
                <c:pt idx="187">
                  <c:v>45676.649305555555</c:v>
                </c:pt>
                <c:pt idx="188">
                  <c:v>45676.652777777781</c:v>
                </c:pt>
                <c:pt idx="189">
                  <c:v>45676.65625</c:v>
                </c:pt>
                <c:pt idx="190">
                  <c:v>45676.659722222219</c:v>
                </c:pt>
                <c:pt idx="191">
                  <c:v>45676.663194444445</c:v>
                </c:pt>
                <c:pt idx="192">
                  <c:v>45676.666666666664</c:v>
                </c:pt>
                <c:pt idx="193">
                  <c:v>45676.670138888891</c:v>
                </c:pt>
                <c:pt idx="194">
                  <c:v>45676.673611111109</c:v>
                </c:pt>
                <c:pt idx="195">
                  <c:v>45676.677083333336</c:v>
                </c:pt>
                <c:pt idx="196">
                  <c:v>45676.680555555555</c:v>
                </c:pt>
                <c:pt idx="197">
                  <c:v>45676.684027777781</c:v>
                </c:pt>
                <c:pt idx="198">
                  <c:v>45676.6875</c:v>
                </c:pt>
                <c:pt idx="199">
                  <c:v>45676.690972222219</c:v>
                </c:pt>
                <c:pt idx="200">
                  <c:v>45676.694444444445</c:v>
                </c:pt>
                <c:pt idx="201">
                  <c:v>45676.697916666664</c:v>
                </c:pt>
                <c:pt idx="202">
                  <c:v>45676.701388888891</c:v>
                </c:pt>
                <c:pt idx="203">
                  <c:v>45676.704861111109</c:v>
                </c:pt>
                <c:pt idx="204">
                  <c:v>45676.708333333336</c:v>
                </c:pt>
                <c:pt idx="205">
                  <c:v>45676.711805555555</c:v>
                </c:pt>
                <c:pt idx="206">
                  <c:v>45676.715277777781</c:v>
                </c:pt>
                <c:pt idx="207">
                  <c:v>45676.71875</c:v>
                </c:pt>
                <c:pt idx="208">
                  <c:v>45676.722222222219</c:v>
                </c:pt>
                <c:pt idx="209">
                  <c:v>45676.725694444445</c:v>
                </c:pt>
                <c:pt idx="210">
                  <c:v>45676.729166666664</c:v>
                </c:pt>
                <c:pt idx="211">
                  <c:v>45676.732638888891</c:v>
                </c:pt>
                <c:pt idx="212">
                  <c:v>45676.736111111109</c:v>
                </c:pt>
                <c:pt idx="213">
                  <c:v>45676.739583333336</c:v>
                </c:pt>
                <c:pt idx="214">
                  <c:v>45676.743055555555</c:v>
                </c:pt>
                <c:pt idx="215">
                  <c:v>45676.746527777781</c:v>
                </c:pt>
                <c:pt idx="216">
                  <c:v>45676.75</c:v>
                </c:pt>
                <c:pt idx="217">
                  <c:v>45676.753472222219</c:v>
                </c:pt>
                <c:pt idx="218">
                  <c:v>45676.756944444445</c:v>
                </c:pt>
                <c:pt idx="219">
                  <c:v>45676.760416666664</c:v>
                </c:pt>
                <c:pt idx="220">
                  <c:v>45676.763888888891</c:v>
                </c:pt>
                <c:pt idx="221">
                  <c:v>45676.767361111109</c:v>
                </c:pt>
                <c:pt idx="222">
                  <c:v>45676.770833333336</c:v>
                </c:pt>
                <c:pt idx="223">
                  <c:v>45676.774305555555</c:v>
                </c:pt>
                <c:pt idx="224">
                  <c:v>45676.777777777781</c:v>
                </c:pt>
                <c:pt idx="225">
                  <c:v>45676.78125</c:v>
                </c:pt>
                <c:pt idx="226">
                  <c:v>45676.784722222219</c:v>
                </c:pt>
                <c:pt idx="227">
                  <c:v>45676.788194444445</c:v>
                </c:pt>
                <c:pt idx="228">
                  <c:v>45676.791666666664</c:v>
                </c:pt>
                <c:pt idx="229">
                  <c:v>45676.795138888891</c:v>
                </c:pt>
                <c:pt idx="230">
                  <c:v>45676.798611111109</c:v>
                </c:pt>
                <c:pt idx="231">
                  <c:v>45676.802083333336</c:v>
                </c:pt>
                <c:pt idx="232">
                  <c:v>45676.805555555555</c:v>
                </c:pt>
                <c:pt idx="233">
                  <c:v>45676.809027777781</c:v>
                </c:pt>
                <c:pt idx="234">
                  <c:v>45676.8125</c:v>
                </c:pt>
                <c:pt idx="235">
                  <c:v>45676.815972222219</c:v>
                </c:pt>
                <c:pt idx="236">
                  <c:v>45676.819444444445</c:v>
                </c:pt>
                <c:pt idx="237">
                  <c:v>45676.822916666664</c:v>
                </c:pt>
                <c:pt idx="238">
                  <c:v>45676.826388888891</c:v>
                </c:pt>
                <c:pt idx="239">
                  <c:v>45676.829861111109</c:v>
                </c:pt>
                <c:pt idx="240">
                  <c:v>45676.833333333336</c:v>
                </c:pt>
                <c:pt idx="241">
                  <c:v>45676.836805555555</c:v>
                </c:pt>
                <c:pt idx="242">
                  <c:v>45676.840277777781</c:v>
                </c:pt>
                <c:pt idx="243">
                  <c:v>45676.84375</c:v>
                </c:pt>
                <c:pt idx="244">
                  <c:v>45676.847222222219</c:v>
                </c:pt>
                <c:pt idx="245">
                  <c:v>45676.850694444445</c:v>
                </c:pt>
                <c:pt idx="246">
                  <c:v>45676.854166666664</c:v>
                </c:pt>
                <c:pt idx="247">
                  <c:v>45676.857638888891</c:v>
                </c:pt>
                <c:pt idx="248">
                  <c:v>45676.861111111109</c:v>
                </c:pt>
                <c:pt idx="249">
                  <c:v>45676.864583333336</c:v>
                </c:pt>
                <c:pt idx="250">
                  <c:v>45676.868055555555</c:v>
                </c:pt>
                <c:pt idx="251">
                  <c:v>45676.871527777781</c:v>
                </c:pt>
                <c:pt idx="252">
                  <c:v>45676.875</c:v>
                </c:pt>
                <c:pt idx="253">
                  <c:v>45676.878472222219</c:v>
                </c:pt>
                <c:pt idx="254">
                  <c:v>45676.881944444445</c:v>
                </c:pt>
                <c:pt idx="255">
                  <c:v>45676.885416666664</c:v>
                </c:pt>
                <c:pt idx="256">
                  <c:v>45676.888888888891</c:v>
                </c:pt>
                <c:pt idx="257">
                  <c:v>45676.892361111109</c:v>
                </c:pt>
                <c:pt idx="258">
                  <c:v>45676.895833333336</c:v>
                </c:pt>
                <c:pt idx="259">
                  <c:v>45676.899305555555</c:v>
                </c:pt>
                <c:pt idx="260">
                  <c:v>45676.902777777781</c:v>
                </c:pt>
                <c:pt idx="261">
                  <c:v>45676.90625</c:v>
                </c:pt>
                <c:pt idx="262">
                  <c:v>45676.909722222219</c:v>
                </c:pt>
                <c:pt idx="263">
                  <c:v>45676.913194444445</c:v>
                </c:pt>
                <c:pt idx="264">
                  <c:v>45676.916666666664</c:v>
                </c:pt>
                <c:pt idx="265">
                  <c:v>45676.920138888891</c:v>
                </c:pt>
                <c:pt idx="266">
                  <c:v>45676.923611111109</c:v>
                </c:pt>
                <c:pt idx="267">
                  <c:v>45676.927083333336</c:v>
                </c:pt>
                <c:pt idx="268">
                  <c:v>45676.930555555555</c:v>
                </c:pt>
                <c:pt idx="269">
                  <c:v>45676.934027777781</c:v>
                </c:pt>
                <c:pt idx="270">
                  <c:v>45676.9375</c:v>
                </c:pt>
                <c:pt idx="271">
                  <c:v>45676.940972222219</c:v>
                </c:pt>
                <c:pt idx="272">
                  <c:v>45676.944444444445</c:v>
                </c:pt>
                <c:pt idx="273">
                  <c:v>45676.947916666664</c:v>
                </c:pt>
                <c:pt idx="274">
                  <c:v>45676.951388888891</c:v>
                </c:pt>
                <c:pt idx="275">
                  <c:v>45676.954861111109</c:v>
                </c:pt>
                <c:pt idx="276">
                  <c:v>45676.958333333336</c:v>
                </c:pt>
                <c:pt idx="277">
                  <c:v>45676.961805555555</c:v>
                </c:pt>
                <c:pt idx="278">
                  <c:v>45676.965277777781</c:v>
                </c:pt>
                <c:pt idx="279">
                  <c:v>45676.96875</c:v>
                </c:pt>
                <c:pt idx="280">
                  <c:v>45676.972222222219</c:v>
                </c:pt>
                <c:pt idx="281">
                  <c:v>45676.975694444445</c:v>
                </c:pt>
                <c:pt idx="282">
                  <c:v>45676.979166666664</c:v>
                </c:pt>
                <c:pt idx="283">
                  <c:v>45676.982638888891</c:v>
                </c:pt>
                <c:pt idx="284">
                  <c:v>45676.986111111109</c:v>
                </c:pt>
                <c:pt idx="285">
                  <c:v>45676.989583333336</c:v>
                </c:pt>
                <c:pt idx="286">
                  <c:v>45676.993055555555</c:v>
                </c:pt>
                <c:pt idx="287">
                  <c:v>45676.996527777781</c:v>
                </c:pt>
                <c:pt idx="288">
                  <c:v>45677</c:v>
                </c:pt>
                <c:pt idx="289">
                  <c:v>45677.003472222219</c:v>
                </c:pt>
                <c:pt idx="290">
                  <c:v>45677.006944444445</c:v>
                </c:pt>
                <c:pt idx="291">
                  <c:v>45677.010416666664</c:v>
                </c:pt>
                <c:pt idx="292">
                  <c:v>45677.013888888891</c:v>
                </c:pt>
                <c:pt idx="293">
                  <c:v>45677.017361111109</c:v>
                </c:pt>
                <c:pt idx="294">
                  <c:v>45677.020833333336</c:v>
                </c:pt>
                <c:pt idx="295">
                  <c:v>45677.024305555555</c:v>
                </c:pt>
                <c:pt idx="296">
                  <c:v>45677.027777777781</c:v>
                </c:pt>
                <c:pt idx="297">
                  <c:v>45677.03125</c:v>
                </c:pt>
                <c:pt idx="298">
                  <c:v>45677.034722222219</c:v>
                </c:pt>
                <c:pt idx="299">
                  <c:v>45677.038194444445</c:v>
                </c:pt>
                <c:pt idx="300">
                  <c:v>45677.041666666664</c:v>
                </c:pt>
                <c:pt idx="301">
                  <c:v>45677.045138888891</c:v>
                </c:pt>
                <c:pt idx="302">
                  <c:v>45677.048611111109</c:v>
                </c:pt>
                <c:pt idx="303">
                  <c:v>45677.052083333336</c:v>
                </c:pt>
                <c:pt idx="304">
                  <c:v>45677.055555555555</c:v>
                </c:pt>
                <c:pt idx="305">
                  <c:v>45677.059027777781</c:v>
                </c:pt>
                <c:pt idx="306">
                  <c:v>45677.0625</c:v>
                </c:pt>
                <c:pt idx="307">
                  <c:v>45677.065972222219</c:v>
                </c:pt>
                <c:pt idx="308">
                  <c:v>45677.069444444445</c:v>
                </c:pt>
                <c:pt idx="309">
                  <c:v>45677.072916666664</c:v>
                </c:pt>
                <c:pt idx="310">
                  <c:v>45677.076388888891</c:v>
                </c:pt>
                <c:pt idx="311">
                  <c:v>45677.079861111109</c:v>
                </c:pt>
                <c:pt idx="312">
                  <c:v>45677.083333333336</c:v>
                </c:pt>
                <c:pt idx="313">
                  <c:v>45677.086805555555</c:v>
                </c:pt>
                <c:pt idx="314">
                  <c:v>45677.090277777781</c:v>
                </c:pt>
                <c:pt idx="315">
                  <c:v>45677.09375</c:v>
                </c:pt>
                <c:pt idx="316">
                  <c:v>45677.097222222219</c:v>
                </c:pt>
                <c:pt idx="317">
                  <c:v>45677.100694444445</c:v>
                </c:pt>
                <c:pt idx="318">
                  <c:v>45677.104166666664</c:v>
                </c:pt>
                <c:pt idx="319">
                  <c:v>45677.107638888891</c:v>
                </c:pt>
                <c:pt idx="320">
                  <c:v>45677.111111111109</c:v>
                </c:pt>
                <c:pt idx="321">
                  <c:v>45677.114583333336</c:v>
                </c:pt>
                <c:pt idx="322">
                  <c:v>45677.118055555555</c:v>
                </c:pt>
                <c:pt idx="323">
                  <c:v>45677.121527777781</c:v>
                </c:pt>
                <c:pt idx="324">
                  <c:v>45677.125</c:v>
                </c:pt>
                <c:pt idx="325">
                  <c:v>45677.128472222219</c:v>
                </c:pt>
                <c:pt idx="326">
                  <c:v>45677.131944444445</c:v>
                </c:pt>
                <c:pt idx="327">
                  <c:v>45677.135416666664</c:v>
                </c:pt>
                <c:pt idx="328">
                  <c:v>45677.138888888891</c:v>
                </c:pt>
                <c:pt idx="329">
                  <c:v>45677.142361111109</c:v>
                </c:pt>
                <c:pt idx="330">
                  <c:v>45677.145833333336</c:v>
                </c:pt>
                <c:pt idx="331">
                  <c:v>45677.149305555555</c:v>
                </c:pt>
                <c:pt idx="332">
                  <c:v>45677.152777777781</c:v>
                </c:pt>
                <c:pt idx="333">
                  <c:v>45677.15625</c:v>
                </c:pt>
                <c:pt idx="334">
                  <c:v>45677.159722222219</c:v>
                </c:pt>
                <c:pt idx="335">
                  <c:v>45677.163194444445</c:v>
                </c:pt>
                <c:pt idx="336">
                  <c:v>45677.166666666664</c:v>
                </c:pt>
                <c:pt idx="337">
                  <c:v>45677.170138888891</c:v>
                </c:pt>
                <c:pt idx="338">
                  <c:v>45677.173611111109</c:v>
                </c:pt>
                <c:pt idx="339">
                  <c:v>45677.177083333336</c:v>
                </c:pt>
                <c:pt idx="340">
                  <c:v>45677.180555555555</c:v>
                </c:pt>
                <c:pt idx="341">
                  <c:v>45677.184027777781</c:v>
                </c:pt>
                <c:pt idx="342">
                  <c:v>45677.1875</c:v>
                </c:pt>
                <c:pt idx="343">
                  <c:v>45677.190972222219</c:v>
                </c:pt>
                <c:pt idx="344">
                  <c:v>45677.194444444445</c:v>
                </c:pt>
                <c:pt idx="345">
                  <c:v>45677.197916666664</c:v>
                </c:pt>
                <c:pt idx="346">
                  <c:v>45677.201388888891</c:v>
                </c:pt>
                <c:pt idx="347">
                  <c:v>45677.204861111109</c:v>
                </c:pt>
                <c:pt idx="348">
                  <c:v>45677.208333333336</c:v>
                </c:pt>
                <c:pt idx="349">
                  <c:v>45677.211805555555</c:v>
                </c:pt>
                <c:pt idx="350">
                  <c:v>45677.215277777781</c:v>
                </c:pt>
                <c:pt idx="351">
                  <c:v>45677.21875</c:v>
                </c:pt>
                <c:pt idx="352">
                  <c:v>45677.222222222219</c:v>
                </c:pt>
                <c:pt idx="353">
                  <c:v>45677.225694444445</c:v>
                </c:pt>
                <c:pt idx="354">
                  <c:v>45677.229166666664</c:v>
                </c:pt>
                <c:pt idx="355">
                  <c:v>45677.232638888891</c:v>
                </c:pt>
                <c:pt idx="356">
                  <c:v>45677.236111111109</c:v>
                </c:pt>
                <c:pt idx="357">
                  <c:v>45677.239583333336</c:v>
                </c:pt>
                <c:pt idx="358">
                  <c:v>45677.243055555555</c:v>
                </c:pt>
                <c:pt idx="359">
                  <c:v>45677.246527777781</c:v>
                </c:pt>
                <c:pt idx="360">
                  <c:v>45677.25</c:v>
                </c:pt>
                <c:pt idx="361">
                  <c:v>45677.253472222219</c:v>
                </c:pt>
                <c:pt idx="362">
                  <c:v>45677.256944444445</c:v>
                </c:pt>
                <c:pt idx="363">
                  <c:v>45677.260416666664</c:v>
                </c:pt>
                <c:pt idx="364">
                  <c:v>45677.263888888891</c:v>
                </c:pt>
                <c:pt idx="365">
                  <c:v>45677.267361111109</c:v>
                </c:pt>
                <c:pt idx="366">
                  <c:v>45677.270833333336</c:v>
                </c:pt>
                <c:pt idx="367">
                  <c:v>45677.274305555555</c:v>
                </c:pt>
                <c:pt idx="368">
                  <c:v>45677.277777777781</c:v>
                </c:pt>
                <c:pt idx="369">
                  <c:v>45677.28125</c:v>
                </c:pt>
                <c:pt idx="370">
                  <c:v>45677.284722222219</c:v>
                </c:pt>
                <c:pt idx="371">
                  <c:v>45677.288194444445</c:v>
                </c:pt>
                <c:pt idx="372">
                  <c:v>45677.291666666664</c:v>
                </c:pt>
                <c:pt idx="373">
                  <c:v>45677.295138888891</c:v>
                </c:pt>
                <c:pt idx="374">
                  <c:v>45677.298611111109</c:v>
                </c:pt>
                <c:pt idx="375">
                  <c:v>45677.302083333336</c:v>
                </c:pt>
                <c:pt idx="376">
                  <c:v>45677.305555555555</c:v>
                </c:pt>
                <c:pt idx="377">
                  <c:v>45677.309027777781</c:v>
                </c:pt>
                <c:pt idx="378">
                  <c:v>45677.3125</c:v>
                </c:pt>
                <c:pt idx="379">
                  <c:v>45677.315972222219</c:v>
                </c:pt>
                <c:pt idx="380">
                  <c:v>45677.319444444445</c:v>
                </c:pt>
                <c:pt idx="381">
                  <c:v>45677.322916666664</c:v>
                </c:pt>
                <c:pt idx="382">
                  <c:v>45677.326388888891</c:v>
                </c:pt>
                <c:pt idx="383">
                  <c:v>45677.329861111109</c:v>
                </c:pt>
                <c:pt idx="384">
                  <c:v>45677.333333333336</c:v>
                </c:pt>
                <c:pt idx="385">
                  <c:v>45677.336805555555</c:v>
                </c:pt>
                <c:pt idx="386">
                  <c:v>45677.340277777781</c:v>
                </c:pt>
                <c:pt idx="387">
                  <c:v>45677.34375</c:v>
                </c:pt>
                <c:pt idx="388">
                  <c:v>45677.347222222219</c:v>
                </c:pt>
                <c:pt idx="389">
                  <c:v>45677.350694444445</c:v>
                </c:pt>
                <c:pt idx="390">
                  <c:v>45677.354166666664</c:v>
                </c:pt>
                <c:pt idx="391">
                  <c:v>45677.357638888891</c:v>
                </c:pt>
                <c:pt idx="392">
                  <c:v>45677.361111111109</c:v>
                </c:pt>
                <c:pt idx="393">
                  <c:v>45677.364583333336</c:v>
                </c:pt>
                <c:pt idx="394">
                  <c:v>45677.368055555555</c:v>
                </c:pt>
                <c:pt idx="395">
                  <c:v>45677.371527777781</c:v>
                </c:pt>
                <c:pt idx="396">
                  <c:v>45677.375</c:v>
                </c:pt>
                <c:pt idx="397">
                  <c:v>45677.378472222219</c:v>
                </c:pt>
                <c:pt idx="398">
                  <c:v>45677.381944444445</c:v>
                </c:pt>
                <c:pt idx="399">
                  <c:v>45677.385416666664</c:v>
                </c:pt>
                <c:pt idx="400">
                  <c:v>45677.388888888891</c:v>
                </c:pt>
                <c:pt idx="401">
                  <c:v>45677.392361111109</c:v>
                </c:pt>
                <c:pt idx="402">
                  <c:v>45677.395833333336</c:v>
                </c:pt>
                <c:pt idx="403">
                  <c:v>45677.399305555555</c:v>
                </c:pt>
                <c:pt idx="404">
                  <c:v>45677.402777777781</c:v>
                </c:pt>
                <c:pt idx="405">
                  <c:v>45677.40625</c:v>
                </c:pt>
                <c:pt idx="406">
                  <c:v>45677.409722222219</c:v>
                </c:pt>
                <c:pt idx="407">
                  <c:v>45677.413194444445</c:v>
                </c:pt>
                <c:pt idx="408">
                  <c:v>45677.416666666664</c:v>
                </c:pt>
                <c:pt idx="409">
                  <c:v>45677.420138888891</c:v>
                </c:pt>
                <c:pt idx="410">
                  <c:v>45677.423611111109</c:v>
                </c:pt>
                <c:pt idx="411">
                  <c:v>45677.427083333336</c:v>
                </c:pt>
                <c:pt idx="412">
                  <c:v>45677.430555555555</c:v>
                </c:pt>
                <c:pt idx="413">
                  <c:v>45677.434027777781</c:v>
                </c:pt>
                <c:pt idx="414">
                  <c:v>45677.4375</c:v>
                </c:pt>
                <c:pt idx="415">
                  <c:v>45677.440972222219</c:v>
                </c:pt>
                <c:pt idx="416">
                  <c:v>45677.444444444445</c:v>
                </c:pt>
                <c:pt idx="417">
                  <c:v>45677.447916666664</c:v>
                </c:pt>
                <c:pt idx="418">
                  <c:v>45677.451388888891</c:v>
                </c:pt>
                <c:pt idx="419">
                  <c:v>45677.454861111109</c:v>
                </c:pt>
                <c:pt idx="420">
                  <c:v>45677.458333333336</c:v>
                </c:pt>
                <c:pt idx="421">
                  <c:v>45677.461805555555</c:v>
                </c:pt>
                <c:pt idx="422">
                  <c:v>45677.465277777781</c:v>
                </c:pt>
                <c:pt idx="423">
                  <c:v>45677.46875</c:v>
                </c:pt>
                <c:pt idx="424">
                  <c:v>45677.472222222219</c:v>
                </c:pt>
                <c:pt idx="425">
                  <c:v>45677.475694444445</c:v>
                </c:pt>
                <c:pt idx="426">
                  <c:v>45677.479166666664</c:v>
                </c:pt>
                <c:pt idx="427">
                  <c:v>45677.482638888891</c:v>
                </c:pt>
                <c:pt idx="428">
                  <c:v>45677.486111111109</c:v>
                </c:pt>
                <c:pt idx="429">
                  <c:v>45677.489583333336</c:v>
                </c:pt>
                <c:pt idx="430">
                  <c:v>45677.493055555555</c:v>
                </c:pt>
                <c:pt idx="431">
                  <c:v>45677.496527777781</c:v>
                </c:pt>
                <c:pt idx="432">
                  <c:v>45677.5</c:v>
                </c:pt>
                <c:pt idx="433">
                  <c:v>45677.503472222219</c:v>
                </c:pt>
                <c:pt idx="434">
                  <c:v>45677.506944444445</c:v>
                </c:pt>
                <c:pt idx="435">
                  <c:v>45677.510416666664</c:v>
                </c:pt>
                <c:pt idx="436">
                  <c:v>45677.513888888891</c:v>
                </c:pt>
                <c:pt idx="437">
                  <c:v>45677.517361111109</c:v>
                </c:pt>
                <c:pt idx="438">
                  <c:v>45677.520833333336</c:v>
                </c:pt>
                <c:pt idx="439">
                  <c:v>45677.524305555555</c:v>
                </c:pt>
                <c:pt idx="440">
                  <c:v>45677.527777777781</c:v>
                </c:pt>
                <c:pt idx="441">
                  <c:v>45677.53125</c:v>
                </c:pt>
                <c:pt idx="442">
                  <c:v>45677.534722222219</c:v>
                </c:pt>
                <c:pt idx="443">
                  <c:v>45677.538194444445</c:v>
                </c:pt>
                <c:pt idx="444">
                  <c:v>45677.541666666664</c:v>
                </c:pt>
                <c:pt idx="445">
                  <c:v>45677.545138888891</c:v>
                </c:pt>
                <c:pt idx="446">
                  <c:v>45677.548611111109</c:v>
                </c:pt>
                <c:pt idx="447">
                  <c:v>45677.552083333336</c:v>
                </c:pt>
                <c:pt idx="448">
                  <c:v>45677.555555555555</c:v>
                </c:pt>
                <c:pt idx="449">
                  <c:v>45677.559027777781</c:v>
                </c:pt>
                <c:pt idx="450">
                  <c:v>45677.5625</c:v>
                </c:pt>
                <c:pt idx="451">
                  <c:v>45677.565972222219</c:v>
                </c:pt>
                <c:pt idx="452">
                  <c:v>45677.569444444445</c:v>
                </c:pt>
                <c:pt idx="453">
                  <c:v>45677.572916666664</c:v>
                </c:pt>
                <c:pt idx="454">
                  <c:v>45677.576388888891</c:v>
                </c:pt>
                <c:pt idx="455">
                  <c:v>45677.579861111109</c:v>
                </c:pt>
                <c:pt idx="456">
                  <c:v>45677.583333333336</c:v>
                </c:pt>
                <c:pt idx="457">
                  <c:v>45677.586805555555</c:v>
                </c:pt>
                <c:pt idx="458">
                  <c:v>45677.590277777781</c:v>
                </c:pt>
                <c:pt idx="459">
                  <c:v>45677.59375</c:v>
                </c:pt>
                <c:pt idx="460">
                  <c:v>45677.597222222219</c:v>
                </c:pt>
                <c:pt idx="461">
                  <c:v>45677.600694444445</c:v>
                </c:pt>
                <c:pt idx="462">
                  <c:v>45677.604166666664</c:v>
                </c:pt>
                <c:pt idx="463">
                  <c:v>45677.607638888891</c:v>
                </c:pt>
                <c:pt idx="464">
                  <c:v>45677.611111111109</c:v>
                </c:pt>
                <c:pt idx="465">
                  <c:v>45677.614583333336</c:v>
                </c:pt>
                <c:pt idx="466">
                  <c:v>45677.618055555555</c:v>
                </c:pt>
                <c:pt idx="467">
                  <c:v>45677.621527777781</c:v>
                </c:pt>
                <c:pt idx="468">
                  <c:v>45677.625</c:v>
                </c:pt>
                <c:pt idx="469">
                  <c:v>45677.628472222219</c:v>
                </c:pt>
                <c:pt idx="470">
                  <c:v>45677.631944444445</c:v>
                </c:pt>
                <c:pt idx="471">
                  <c:v>45677.635416666664</c:v>
                </c:pt>
                <c:pt idx="472">
                  <c:v>45677.638888888891</c:v>
                </c:pt>
                <c:pt idx="473">
                  <c:v>45677.642361111109</c:v>
                </c:pt>
                <c:pt idx="474">
                  <c:v>45677.645833333336</c:v>
                </c:pt>
                <c:pt idx="475">
                  <c:v>45677.649305555555</c:v>
                </c:pt>
                <c:pt idx="476">
                  <c:v>45677.652777777781</c:v>
                </c:pt>
                <c:pt idx="477">
                  <c:v>45677.65625</c:v>
                </c:pt>
                <c:pt idx="478">
                  <c:v>45677.659722222219</c:v>
                </c:pt>
                <c:pt idx="479">
                  <c:v>45677.663194444445</c:v>
                </c:pt>
                <c:pt idx="480">
                  <c:v>45677.666666666664</c:v>
                </c:pt>
                <c:pt idx="481">
                  <c:v>45677.670138888891</c:v>
                </c:pt>
                <c:pt idx="482">
                  <c:v>45677.673611111109</c:v>
                </c:pt>
                <c:pt idx="483">
                  <c:v>45677.677083333336</c:v>
                </c:pt>
                <c:pt idx="484">
                  <c:v>45677.680555555555</c:v>
                </c:pt>
                <c:pt idx="485">
                  <c:v>45677.684027777781</c:v>
                </c:pt>
                <c:pt idx="486">
                  <c:v>45677.6875</c:v>
                </c:pt>
                <c:pt idx="487">
                  <c:v>45677.690972222219</c:v>
                </c:pt>
                <c:pt idx="488">
                  <c:v>45677.694444444445</c:v>
                </c:pt>
                <c:pt idx="489">
                  <c:v>45677.697916666664</c:v>
                </c:pt>
                <c:pt idx="490">
                  <c:v>45677.701388888891</c:v>
                </c:pt>
                <c:pt idx="491">
                  <c:v>45677.704861111109</c:v>
                </c:pt>
                <c:pt idx="492">
                  <c:v>45677.708333333336</c:v>
                </c:pt>
                <c:pt idx="493">
                  <c:v>45677.711805555555</c:v>
                </c:pt>
                <c:pt idx="494">
                  <c:v>45677.715277777781</c:v>
                </c:pt>
                <c:pt idx="495">
                  <c:v>45677.71875</c:v>
                </c:pt>
                <c:pt idx="496">
                  <c:v>45677.722222222219</c:v>
                </c:pt>
                <c:pt idx="497">
                  <c:v>45677.725694444445</c:v>
                </c:pt>
                <c:pt idx="498">
                  <c:v>45677.729166666664</c:v>
                </c:pt>
                <c:pt idx="499">
                  <c:v>45677.732638888891</c:v>
                </c:pt>
                <c:pt idx="500">
                  <c:v>45677.736111111109</c:v>
                </c:pt>
                <c:pt idx="501">
                  <c:v>45677.739583333336</c:v>
                </c:pt>
                <c:pt idx="502">
                  <c:v>45677.743055555555</c:v>
                </c:pt>
                <c:pt idx="503">
                  <c:v>45677.746527777781</c:v>
                </c:pt>
                <c:pt idx="504">
                  <c:v>45677.75</c:v>
                </c:pt>
                <c:pt idx="505">
                  <c:v>45677.753472222219</c:v>
                </c:pt>
                <c:pt idx="506">
                  <c:v>45677.756944444445</c:v>
                </c:pt>
                <c:pt idx="507">
                  <c:v>45677.760416666664</c:v>
                </c:pt>
                <c:pt idx="508">
                  <c:v>45677.763888888891</c:v>
                </c:pt>
                <c:pt idx="509">
                  <c:v>45677.767361111109</c:v>
                </c:pt>
                <c:pt idx="510">
                  <c:v>45677.770833333336</c:v>
                </c:pt>
                <c:pt idx="511">
                  <c:v>45677.774305555555</c:v>
                </c:pt>
                <c:pt idx="512">
                  <c:v>45677.777777777781</c:v>
                </c:pt>
                <c:pt idx="513">
                  <c:v>45677.78125</c:v>
                </c:pt>
                <c:pt idx="514">
                  <c:v>45677.784722222219</c:v>
                </c:pt>
                <c:pt idx="515">
                  <c:v>45677.788194444445</c:v>
                </c:pt>
                <c:pt idx="516">
                  <c:v>45677.791666666664</c:v>
                </c:pt>
                <c:pt idx="517">
                  <c:v>45677.795138888891</c:v>
                </c:pt>
                <c:pt idx="518">
                  <c:v>45677.798611111109</c:v>
                </c:pt>
                <c:pt idx="519">
                  <c:v>45677.802083333336</c:v>
                </c:pt>
                <c:pt idx="520">
                  <c:v>45677.805555555555</c:v>
                </c:pt>
                <c:pt idx="521">
                  <c:v>45677.809027777781</c:v>
                </c:pt>
                <c:pt idx="522">
                  <c:v>45677.8125</c:v>
                </c:pt>
                <c:pt idx="523">
                  <c:v>45677.815972222219</c:v>
                </c:pt>
                <c:pt idx="524">
                  <c:v>45677.819444444445</c:v>
                </c:pt>
                <c:pt idx="525">
                  <c:v>45677.822916666664</c:v>
                </c:pt>
                <c:pt idx="526">
                  <c:v>45677.826388888891</c:v>
                </c:pt>
                <c:pt idx="527">
                  <c:v>45677.829861111109</c:v>
                </c:pt>
                <c:pt idx="528">
                  <c:v>45677.833333333336</c:v>
                </c:pt>
                <c:pt idx="529">
                  <c:v>45677.836805555555</c:v>
                </c:pt>
                <c:pt idx="530">
                  <c:v>45677.840277777781</c:v>
                </c:pt>
                <c:pt idx="531">
                  <c:v>45677.84375</c:v>
                </c:pt>
                <c:pt idx="532">
                  <c:v>45677.847222222219</c:v>
                </c:pt>
                <c:pt idx="533">
                  <c:v>45677.850694444445</c:v>
                </c:pt>
                <c:pt idx="534">
                  <c:v>45677.854166666664</c:v>
                </c:pt>
                <c:pt idx="535">
                  <c:v>45677.857638888891</c:v>
                </c:pt>
                <c:pt idx="536">
                  <c:v>45677.861111111109</c:v>
                </c:pt>
                <c:pt idx="537">
                  <c:v>45677.864583333336</c:v>
                </c:pt>
                <c:pt idx="538">
                  <c:v>45677.868055555555</c:v>
                </c:pt>
                <c:pt idx="539">
                  <c:v>45677.871527777781</c:v>
                </c:pt>
                <c:pt idx="540">
                  <c:v>45677.875</c:v>
                </c:pt>
                <c:pt idx="541">
                  <c:v>45677.878472222219</c:v>
                </c:pt>
                <c:pt idx="542">
                  <c:v>45677.881944444445</c:v>
                </c:pt>
                <c:pt idx="543">
                  <c:v>45677.885416666664</c:v>
                </c:pt>
                <c:pt idx="544">
                  <c:v>45677.888888888891</c:v>
                </c:pt>
                <c:pt idx="545">
                  <c:v>45677.892361111109</c:v>
                </c:pt>
                <c:pt idx="546">
                  <c:v>45677.895833333336</c:v>
                </c:pt>
                <c:pt idx="547">
                  <c:v>45677.899305555555</c:v>
                </c:pt>
                <c:pt idx="548">
                  <c:v>45677.902777777781</c:v>
                </c:pt>
                <c:pt idx="549">
                  <c:v>45677.90625</c:v>
                </c:pt>
                <c:pt idx="550">
                  <c:v>45677.909722222219</c:v>
                </c:pt>
                <c:pt idx="551">
                  <c:v>45677.913194444445</c:v>
                </c:pt>
                <c:pt idx="552">
                  <c:v>45677.916666666664</c:v>
                </c:pt>
                <c:pt idx="553">
                  <c:v>45677.920138888891</c:v>
                </c:pt>
                <c:pt idx="554">
                  <c:v>45677.923611111109</c:v>
                </c:pt>
                <c:pt idx="555">
                  <c:v>45677.927083333336</c:v>
                </c:pt>
                <c:pt idx="556">
                  <c:v>45677.930555555555</c:v>
                </c:pt>
                <c:pt idx="557">
                  <c:v>45677.934027777781</c:v>
                </c:pt>
                <c:pt idx="558">
                  <c:v>45677.9375</c:v>
                </c:pt>
                <c:pt idx="559">
                  <c:v>45677.940972222219</c:v>
                </c:pt>
                <c:pt idx="560">
                  <c:v>45677.944444444445</c:v>
                </c:pt>
                <c:pt idx="561">
                  <c:v>45677.947916666664</c:v>
                </c:pt>
                <c:pt idx="562">
                  <c:v>45677.951388888891</c:v>
                </c:pt>
                <c:pt idx="563">
                  <c:v>45677.954861111109</c:v>
                </c:pt>
                <c:pt idx="564">
                  <c:v>45677.958333333336</c:v>
                </c:pt>
                <c:pt idx="565">
                  <c:v>45677.961805555555</c:v>
                </c:pt>
                <c:pt idx="566">
                  <c:v>45677.965277777781</c:v>
                </c:pt>
                <c:pt idx="567">
                  <c:v>45677.96875</c:v>
                </c:pt>
                <c:pt idx="568">
                  <c:v>45677.972222222219</c:v>
                </c:pt>
                <c:pt idx="569">
                  <c:v>45677.975694444445</c:v>
                </c:pt>
                <c:pt idx="570">
                  <c:v>45677.979166666664</c:v>
                </c:pt>
                <c:pt idx="571">
                  <c:v>45677.982638888891</c:v>
                </c:pt>
                <c:pt idx="572">
                  <c:v>45677.986111111109</c:v>
                </c:pt>
                <c:pt idx="573">
                  <c:v>45677.989583333336</c:v>
                </c:pt>
                <c:pt idx="574">
                  <c:v>45677.993055555555</c:v>
                </c:pt>
                <c:pt idx="575">
                  <c:v>45677.996527777781</c:v>
                </c:pt>
                <c:pt idx="576">
                  <c:v>45678</c:v>
                </c:pt>
                <c:pt idx="577">
                  <c:v>45678.003472222219</c:v>
                </c:pt>
                <c:pt idx="578">
                  <c:v>45678.006944444445</c:v>
                </c:pt>
                <c:pt idx="579">
                  <c:v>45678.010416666664</c:v>
                </c:pt>
                <c:pt idx="580">
                  <c:v>45678.013888888891</c:v>
                </c:pt>
                <c:pt idx="581">
                  <c:v>45678.017361111109</c:v>
                </c:pt>
                <c:pt idx="582">
                  <c:v>45678.020833333336</c:v>
                </c:pt>
                <c:pt idx="583">
                  <c:v>45678.024305555555</c:v>
                </c:pt>
                <c:pt idx="584">
                  <c:v>45678.027777777781</c:v>
                </c:pt>
                <c:pt idx="585">
                  <c:v>45678.03125</c:v>
                </c:pt>
                <c:pt idx="586">
                  <c:v>45678.034722222219</c:v>
                </c:pt>
                <c:pt idx="587">
                  <c:v>45678.038194444445</c:v>
                </c:pt>
                <c:pt idx="588">
                  <c:v>45678.041666666664</c:v>
                </c:pt>
                <c:pt idx="589">
                  <c:v>45678.045138888891</c:v>
                </c:pt>
                <c:pt idx="590">
                  <c:v>45678.048611111109</c:v>
                </c:pt>
                <c:pt idx="591">
                  <c:v>45678.052083333336</c:v>
                </c:pt>
                <c:pt idx="592">
                  <c:v>45678.055555555555</c:v>
                </c:pt>
                <c:pt idx="593">
                  <c:v>45678.059027777781</c:v>
                </c:pt>
                <c:pt idx="594">
                  <c:v>45678.0625</c:v>
                </c:pt>
                <c:pt idx="595">
                  <c:v>45678.065972222219</c:v>
                </c:pt>
                <c:pt idx="596">
                  <c:v>45678.069444444445</c:v>
                </c:pt>
                <c:pt idx="597">
                  <c:v>45678.072916666664</c:v>
                </c:pt>
                <c:pt idx="598">
                  <c:v>45678.076388888891</c:v>
                </c:pt>
                <c:pt idx="599">
                  <c:v>45678.079861111109</c:v>
                </c:pt>
                <c:pt idx="600">
                  <c:v>45678.083333333336</c:v>
                </c:pt>
                <c:pt idx="601">
                  <c:v>45678.086805555555</c:v>
                </c:pt>
                <c:pt idx="602">
                  <c:v>45678.090277777781</c:v>
                </c:pt>
                <c:pt idx="603">
                  <c:v>45678.09375</c:v>
                </c:pt>
                <c:pt idx="604">
                  <c:v>45678.097222222219</c:v>
                </c:pt>
                <c:pt idx="605">
                  <c:v>45678.100694444445</c:v>
                </c:pt>
                <c:pt idx="606">
                  <c:v>45678.104166666664</c:v>
                </c:pt>
                <c:pt idx="607">
                  <c:v>45678.107638888891</c:v>
                </c:pt>
                <c:pt idx="608">
                  <c:v>45678.111111111109</c:v>
                </c:pt>
                <c:pt idx="609">
                  <c:v>45678.114583333336</c:v>
                </c:pt>
                <c:pt idx="610">
                  <c:v>45678.118055555555</c:v>
                </c:pt>
                <c:pt idx="611">
                  <c:v>45678.121527777781</c:v>
                </c:pt>
                <c:pt idx="612">
                  <c:v>45678.125</c:v>
                </c:pt>
                <c:pt idx="613">
                  <c:v>45678.128472222219</c:v>
                </c:pt>
                <c:pt idx="614">
                  <c:v>45678.131944444445</c:v>
                </c:pt>
                <c:pt idx="615">
                  <c:v>45678.135416666664</c:v>
                </c:pt>
                <c:pt idx="616">
                  <c:v>45678.138888888891</c:v>
                </c:pt>
                <c:pt idx="617">
                  <c:v>45678.142361111109</c:v>
                </c:pt>
                <c:pt idx="618">
                  <c:v>45678.145833333336</c:v>
                </c:pt>
                <c:pt idx="619">
                  <c:v>45678.149305555555</c:v>
                </c:pt>
                <c:pt idx="620">
                  <c:v>45678.152777777781</c:v>
                </c:pt>
                <c:pt idx="621">
                  <c:v>45678.15625</c:v>
                </c:pt>
                <c:pt idx="622">
                  <c:v>45678.159722222219</c:v>
                </c:pt>
                <c:pt idx="623">
                  <c:v>45678.163194444445</c:v>
                </c:pt>
                <c:pt idx="624">
                  <c:v>45678.166666666664</c:v>
                </c:pt>
                <c:pt idx="625">
                  <c:v>45678.170138888891</c:v>
                </c:pt>
                <c:pt idx="626">
                  <c:v>45678.173611111109</c:v>
                </c:pt>
                <c:pt idx="627">
                  <c:v>45678.177083333336</c:v>
                </c:pt>
                <c:pt idx="628">
                  <c:v>45678.180555555555</c:v>
                </c:pt>
                <c:pt idx="629">
                  <c:v>45678.184027777781</c:v>
                </c:pt>
                <c:pt idx="630">
                  <c:v>45678.1875</c:v>
                </c:pt>
                <c:pt idx="631">
                  <c:v>45678.190972222219</c:v>
                </c:pt>
                <c:pt idx="632">
                  <c:v>45678.194444444445</c:v>
                </c:pt>
                <c:pt idx="633">
                  <c:v>45678.197916666664</c:v>
                </c:pt>
                <c:pt idx="634">
                  <c:v>45678.201388888891</c:v>
                </c:pt>
                <c:pt idx="635">
                  <c:v>45678.204861111109</c:v>
                </c:pt>
                <c:pt idx="636">
                  <c:v>45678.208333333336</c:v>
                </c:pt>
                <c:pt idx="637">
                  <c:v>45678.211805555555</c:v>
                </c:pt>
                <c:pt idx="638">
                  <c:v>45678.215277777781</c:v>
                </c:pt>
                <c:pt idx="639">
                  <c:v>45678.21875</c:v>
                </c:pt>
                <c:pt idx="640">
                  <c:v>45678.222222222219</c:v>
                </c:pt>
                <c:pt idx="641">
                  <c:v>45678.225694444445</c:v>
                </c:pt>
                <c:pt idx="642">
                  <c:v>45678.229166666664</c:v>
                </c:pt>
                <c:pt idx="643">
                  <c:v>45678.232638888891</c:v>
                </c:pt>
                <c:pt idx="644">
                  <c:v>45678.236111111109</c:v>
                </c:pt>
                <c:pt idx="645">
                  <c:v>45678.239583333336</c:v>
                </c:pt>
                <c:pt idx="646">
                  <c:v>45678.243055555555</c:v>
                </c:pt>
                <c:pt idx="647">
                  <c:v>45678.246527777781</c:v>
                </c:pt>
                <c:pt idx="648">
                  <c:v>45678.25</c:v>
                </c:pt>
                <c:pt idx="649">
                  <c:v>45678.253472222219</c:v>
                </c:pt>
                <c:pt idx="650">
                  <c:v>45678.256944444445</c:v>
                </c:pt>
                <c:pt idx="651">
                  <c:v>45678.260416666664</c:v>
                </c:pt>
                <c:pt idx="652">
                  <c:v>45678.263888888891</c:v>
                </c:pt>
                <c:pt idx="653">
                  <c:v>45678.267361111109</c:v>
                </c:pt>
                <c:pt idx="654">
                  <c:v>45678.270833333336</c:v>
                </c:pt>
                <c:pt idx="655">
                  <c:v>45678.274305555555</c:v>
                </c:pt>
                <c:pt idx="656">
                  <c:v>45678.277777777781</c:v>
                </c:pt>
                <c:pt idx="657">
                  <c:v>45678.28125</c:v>
                </c:pt>
                <c:pt idx="658">
                  <c:v>45678.284722222219</c:v>
                </c:pt>
                <c:pt idx="659">
                  <c:v>45678.288194444445</c:v>
                </c:pt>
                <c:pt idx="660">
                  <c:v>45678.291666666664</c:v>
                </c:pt>
                <c:pt idx="661">
                  <c:v>45678.295138888891</c:v>
                </c:pt>
                <c:pt idx="662">
                  <c:v>45678.298611111109</c:v>
                </c:pt>
                <c:pt idx="663">
                  <c:v>45678.302083333336</c:v>
                </c:pt>
                <c:pt idx="664">
                  <c:v>45678.305555555555</c:v>
                </c:pt>
                <c:pt idx="665">
                  <c:v>45678.309027777781</c:v>
                </c:pt>
                <c:pt idx="666">
                  <c:v>45678.3125</c:v>
                </c:pt>
                <c:pt idx="667">
                  <c:v>45678.315972222219</c:v>
                </c:pt>
                <c:pt idx="668">
                  <c:v>45678.319444444445</c:v>
                </c:pt>
                <c:pt idx="669">
                  <c:v>45678.322916666664</c:v>
                </c:pt>
                <c:pt idx="670">
                  <c:v>45678.326388888891</c:v>
                </c:pt>
                <c:pt idx="671">
                  <c:v>45678.329861111109</c:v>
                </c:pt>
                <c:pt idx="672">
                  <c:v>45678.333333333336</c:v>
                </c:pt>
                <c:pt idx="673">
                  <c:v>45678.336805555555</c:v>
                </c:pt>
                <c:pt idx="674">
                  <c:v>45678.340277777781</c:v>
                </c:pt>
                <c:pt idx="675">
                  <c:v>45678.34375</c:v>
                </c:pt>
                <c:pt idx="676">
                  <c:v>45678.347222222219</c:v>
                </c:pt>
                <c:pt idx="677">
                  <c:v>45678.350694444445</c:v>
                </c:pt>
                <c:pt idx="678">
                  <c:v>45678.354166666664</c:v>
                </c:pt>
                <c:pt idx="679">
                  <c:v>45678.357638888891</c:v>
                </c:pt>
                <c:pt idx="680">
                  <c:v>45678.361111111109</c:v>
                </c:pt>
                <c:pt idx="681">
                  <c:v>45678.364583333336</c:v>
                </c:pt>
                <c:pt idx="682">
                  <c:v>45678.368055555555</c:v>
                </c:pt>
                <c:pt idx="683">
                  <c:v>45678.371527777781</c:v>
                </c:pt>
                <c:pt idx="684">
                  <c:v>45678.375</c:v>
                </c:pt>
                <c:pt idx="685">
                  <c:v>45678.378472222219</c:v>
                </c:pt>
                <c:pt idx="686">
                  <c:v>45678.381944444445</c:v>
                </c:pt>
                <c:pt idx="687">
                  <c:v>45678.385416666664</c:v>
                </c:pt>
                <c:pt idx="688">
                  <c:v>45678.388888888891</c:v>
                </c:pt>
                <c:pt idx="689">
                  <c:v>45678.392361111109</c:v>
                </c:pt>
                <c:pt idx="690">
                  <c:v>45678.395833333336</c:v>
                </c:pt>
                <c:pt idx="691">
                  <c:v>45678.399305555555</c:v>
                </c:pt>
                <c:pt idx="692">
                  <c:v>45678.402777777781</c:v>
                </c:pt>
                <c:pt idx="693">
                  <c:v>45678.40625</c:v>
                </c:pt>
                <c:pt idx="694">
                  <c:v>45678.409722222219</c:v>
                </c:pt>
                <c:pt idx="695">
                  <c:v>45678.413194444445</c:v>
                </c:pt>
                <c:pt idx="696">
                  <c:v>45678.416666666664</c:v>
                </c:pt>
                <c:pt idx="697">
                  <c:v>45678.420138888891</c:v>
                </c:pt>
                <c:pt idx="698">
                  <c:v>45678.423611111109</c:v>
                </c:pt>
                <c:pt idx="699">
                  <c:v>45678.427083333336</c:v>
                </c:pt>
                <c:pt idx="700">
                  <c:v>45678.430555555555</c:v>
                </c:pt>
                <c:pt idx="701">
                  <c:v>45678.434027777781</c:v>
                </c:pt>
                <c:pt idx="702">
                  <c:v>45678.4375</c:v>
                </c:pt>
                <c:pt idx="703">
                  <c:v>45678.440972222219</c:v>
                </c:pt>
                <c:pt idx="704">
                  <c:v>45678.444444444445</c:v>
                </c:pt>
                <c:pt idx="705">
                  <c:v>45678.447916666664</c:v>
                </c:pt>
                <c:pt idx="706">
                  <c:v>45678.451388888891</c:v>
                </c:pt>
                <c:pt idx="707">
                  <c:v>45678.454861111109</c:v>
                </c:pt>
                <c:pt idx="708">
                  <c:v>45678.458333333336</c:v>
                </c:pt>
                <c:pt idx="709">
                  <c:v>45678.461805555555</c:v>
                </c:pt>
                <c:pt idx="710">
                  <c:v>45678.465277777781</c:v>
                </c:pt>
                <c:pt idx="711">
                  <c:v>45678.46875</c:v>
                </c:pt>
                <c:pt idx="712">
                  <c:v>45678.472222222219</c:v>
                </c:pt>
                <c:pt idx="713">
                  <c:v>45678.475694444445</c:v>
                </c:pt>
                <c:pt idx="714">
                  <c:v>45678.479166666664</c:v>
                </c:pt>
                <c:pt idx="715">
                  <c:v>45678.482638888891</c:v>
                </c:pt>
                <c:pt idx="716">
                  <c:v>45678.486111111109</c:v>
                </c:pt>
                <c:pt idx="717">
                  <c:v>45678.489583333336</c:v>
                </c:pt>
                <c:pt idx="718">
                  <c:v>45678.493055555555</c:v>
                </c:pt>
                <c:pt idx="719">
                  <c:v>45678.496527777781</c:v>
                </c:pt>
                <c:pt idx="720">
                  <c:v>45678.5</c:v>
                </c:pt>
                <c:pt idx="721">
                  <c:v>45678.503472222219</c:v>
                </c:pt>
                <c:pt idx="722">
                  <c:v>45678.506944444445</c:v>
                </c:pt>
                <c:pt idx="723">
                  <c:v>45678.510416666664</c:v>
                </c:pt>
                <c:pt idx="724">
                  <c:v>45678.513888888891</c:v>
                </c:pt>
                <c:pt idx="725">
                  <c:v>45678.517361111109</c:v>
                </c:pt>
                <c:pt idx="726">
                  <c:v>45678.520833333336</c:v>
                </c:pt>
                <c:pt idx="727">
                  <c:v>45678.524305555555</c:v>
                </c:pt>
                <c:pt idx="728">
                  <c:v>45678.527777777781</c:v>
                </c:pt>
                <c:pt idx="729">
                  <c:v>45678.53125</c:v>
                </c:pt>
                <c:pt idx="730">
                  <c:v>45678.534722222219</c:v>
                </c:pt>
                <c:pt idx="731">
                  <c:v>45678.538194444445</c:v>
                </c:pt>
                <c:pt idx="732">
                  <c:v>45678.541666666664</c:v>
                </c:pt>
                <c:pt idx="733">
                  <c:v>45678.545138888891</c:v>
                </c:pt>
                <c:pt idx="734">
                  <c:v>45678.548611111109</c:v>
                </c:pt>
                <c:pt idx="735">
                  <c:v>45678.552083333336</c:v>
                </c:pt>
                <c:pt idx="736">
                  <c:v>45678.555555555555</c:v>
                </c:pt>
                <c:pt idx="737">
                  <c:v>45678.559027777781</c:v>
                </c:pt>
                <c:pt idx="738">
                  <c:v>45678.5625</c:v>
                </c:pt>
                <c:pt idx="739">
                  <c:v>45678.565972222219</c:v>
                </c:pt>
                <c:pt idx="740">
                  <c:v>45678.569444444445</c:v>
                </c:pt>
                <c:pt idx="741">
                  <c:v>45678.572916666664</c:v>
                </c:pt>
                <c:pt idx="742">
                  <c:v>45678.576388888891</c:v>
                </c:pt>
                <c:pt idx="743">
                  <c:v>45678.579861111109</c:v>
                </c:pt>
                <c:pt idx="744">
                  <c:v>45678.583333333336</c:v>
                </c:pt>
                <c:pt idx="745">
                  <c:v>45678.586805555555</c:v>
                </c:pt>
                <c:pt idx="746">
                  <c:v>45678.590277777781</c:v>
                </c:pt>
                <c:pt idx="747">
                  <c:v>45678.59375</c:v>
                </c:pt>
                <c:pt idx="748">
                  <c:v>45678.597222222219</c:v>
                </c:pt>
                <c:pt idx="749">
                  <c:v>45678.600694444445</c:v>
                </c:pt>
                <c:pt idx="750">
                  <c:v>45678.604166666664</c:v>
                </c:pt>
                <c:pt idx="751">
                  <c:v>45678.607638888891</c:v>
                </c:pt>
                <c:pt idx="752">
                  <c:v>45678.611111111109</c:v>
                </c:pt>
                <c:pt idx="753">
                  <c:v>45678.614583333336</c:v>
                </c:pt>
                <c:pt idx="754">
                  <c:v>45678.618055555555</c:v>
                </c:pt>
                <c:pt idx="755">
                  <c:v>45678.621527777781</c:v>
                </c:pt>
                <c:pt idx="756">
                  <c:v>45678.625</c:v>
                </c:pt>
                <c:pt idx="757">
                  <c:v>45678.628472222219</c:v>
                </c:pt>
                <c:pt idx="758">
                  <c:v>45678.631944444445</c:v>
                </c:pt>
                <c:pt idx="759">
                  <c:v>45678.635416666664</c:v>
                </c:pt>
                <c:pt idx="760">
                  <c:v>45678.638888888891</c:v>
                </c:pt>
                <c:pt idx="761">
                  <c:v>45678.642361111109</c:v>
                </c:pt>
                <c:pt idx="762">
                  <c:v>45678.645833333336</c:v>
                </c:pt>
                <c:pt idx="763">
                  <c:v>45678.649305555555</c:v>
                </c:pt>
                <c:pt idx="764">
                  <c:v>45678.652777777781</c:v>
                </c:pt>
                <c:pt idx="765">
                  <c:v>45678.65625</c:v>
                </c:pt>
                <c:pt idx="766">
                  <c:v>45678.659722222219</c:v>
                </c:pt>
                <c:pt idx="767">
                  <c:v>45678.663194444445</c:v>
                </c:pt>
                <c:pt idx="768">
                  <c:v>45678.666666666664</c:v>
                </c:pt>
                <c:pt idx="769">
                  <c:v>45678.670138888891</c:v>
                </c:pt>
                <c:pt idx="770">
                  <c:v>45678.673611111109</c:v>
                </c:pt>
                <c:pt idx="771">
                  <c:v>45678.677083333336</c:v>
                </c:pt>
                <c:pt idx="772">
                  <c:v>45678.680555555555</c:v>
                </c:pt>
                <c:pt idx="773">
                  <c:v>45678.684027777781</c:v>
                </c:pt>
                <c:pt idx="774">
                  <c:v>45678.6875</c:v>
                </c:pt>
                <c:pt idx="775">
                  <c:v>45678.690972222219</c:v>
                </c:pt>
                <c:pt idx="776">
                  <c:v>45678.694444444445</c:v>
                </c:pt>
                <c:pt idx="777">
                  <c:v>45678.697916666664</c:v>
                </c:pt>
                <c:pt idx="778">
                  <c:v>45678.701388888891</c:v>
                </c:pt>
                <c:pt idx="779">
                  <c:v>45678.704861111109</c:v>
                </c:pt>
                <c:pt idx="780">
                  <c:v>45678.708333333336</c:v>
                </c:pt>
                <c:pt idx="781">
                  <c:v>45678.711805555555</c:v>
                </c:pt>
                <c:pt idx="782">
                  <c:v>45678.715277777781</c:v>
                </c:pt>
                <c:pt idx="783">
                  <c:v>45678.71875</c:v>
                </c:pt>
                <c:pt idx="784">
                  <c:v>45678.722222222219</c:v>
                </c:pt>
                <c:pt idx="785">
                  <c:v>45678.725694444445</c:v>
                </c:pt>
                <c:pt idx="786">
                  <c:v>45678.729166666664</c:v>
                </c:pt>
                <c:pt idx="787">
                  <c:v>45678.732638888891</c:v>
                </c:pt>
                <c:pt idx="788">
                  <c:v>45678.736111111109</c:v>
                </c:pt>
                <c:pt idx="789">
                  <c:v>45678.739583333336</c:v>
                </c:pt>
                <c:pt idx="790">
                  <c:v>45678.743055555555</c:v>
                </c:pt>
                <c:pt idx="791">
                  <c:v>45678.746527777781</c:v>
                </c:pt>
                <c:pt idx="792">
                  <c:v>45678.75</c:v>
                </c:pt>
                <c:pt idx="793">
                  <c:v>45678.753472222219</c:v>
                </c:pt>
                <c:pt idx="794">
                  <c:v>45678.756944444445</c:v>
                </c:pt>
                <c:pt idx="795">
                  <c:v>45678.760416666664</c:v>
                </c:pt>
                <c:pt idx="796">
                  <c:v>45678.763888888891</c:v>
                </c:pt>
                <c:pt idx="797">
                  <c:v>45678.767361111109</c:v>
                </c:pt>
                <c:pt idx="798">
                  <c:v>45678.770833333336</c:v>
                </c:pt>
                <c:pt idx="799">
                  <c:v>45678.774305555555</c:v>
                </c:pt>
                <c:pt idx="800">
                  <c:v>45678.777777777781</c:v>
                </c:pt>
                <c:pt idx="801">
                  <c:v>45678.78125</c:v>
                </c:pt>
                <c:pt idx="802">
                  <c:v>45678.784722222219</c:v>
                </c:pt>
                <c:pt idx="803">
                  <c:v>45678.788194444445</c:v>
                </c:pt>
                <c:pt idx="804">
                  <c:v>45678.791666666664</c:v>
                </c:pt>
                <c:pt idx="805">
                  <c:v>45678.795138888891</c:v>
                </c:pt>
                <c:pt idx="806">
                  <c:v>45678.798611111109</c:v>
                </c:pt>
                <c:pt idx="807">
                  <c:v>45678.802083333336</c:v>
                </c:pt>
                <c:pt idx="808">
                  <c:v>45678.805555555555</c:v>
                </c:pt>
                <c:pt idx="809">
                  <c:v>45678.809027777781</c:v>
                </c:pt>
                <c:pt idx="810">
                  <c:v>45678.8125</c:v>
                </c:pt>
                <c:pt idx="811">
                  <c:v>45678.815972222219</c:v>
                </c:pt>
                <c:pt idx="812">
                  <c:v>45678.819444444445</c:v>
                </c:pt>
                <c:pt idx="813">
                  <c:v>45678.822916666664</c:v>
                </c:pt>
                <c:pt idx="814">
                  <c:v>45678.826388888891</c:v>
                </c:pt>
                <c:pt idx="815">
                  <c:v>45678.829861111109</c:v>
                </c:pt>
                <c:pt idx="816">
                  <c:v>45678.833333333336</c:v>
                </c:pt>
                <c:pt idx="817">
                  <c:v>45678.836805555555</c:v>
                </c:pt>
                <c:pt idx="818">
                  <c:v>45678.840277777781</c:v>
                </c:pt>
                <c:pt idx="819">
                  <c:v>45678.84375</c:v>
                </c:pt>
                <c:pt idx="820">
                  <c:v>45678.847222222219</c:v>
                </c:pt>
                <c:pt idx="821">
                  <c:v>45678.850694444445</c:v>
                </c:pt>
                <c:pt idx="822">
                  <c:v>45678.854166666664</c:v>
                </c:pt>
                <c:pt idx="823">
                  <c:v>45678.857638888891</c:v>
                </c:pt>
                <c:pt idx="824">
                  <c:v>45678.861111111109</c:v>
                </c:pt>
                <c:pt idx="825">
                  <c:v>45678.864583333336</c:v>
                </c:pt>
                <c:pt idx="826">
                  <c:v>45678.868055555555</c:v>
                </c:pt>
                <c:pt idx="827">
                  <c:v>45678.871527777781</c:v>
                </c:pt>
                <c:pt idx="828">
                  <c:v>45678.875</c:v>
                </c:pt>
                <c:pt idx="829">
                  <c:v>45678.878472222219</c:v>
                </c:pt>
                <c:pt idx="830">
                  <c:v>45678.881944444445</c:v>
                </c:pt>
                <c:pt idx="831">
                  <c:v>45678.885416666664</c:v>
                </c:pt>
                <c:pt idx="832">
                  <c:v>45678.888888888891</c:v>
                </c:pt>
                <c:pt idx="833">
                  <c:v>45678.892361111109</c:v>
                </c:pt>
                <c:pt idx="834">
                  <c:v>45678.895833333336</c:v>
                </c:pt>
                <c:pt idx="835">
                  <c:v>45678.899305555555</c:v>
                </c:pt>
                <c:pt idx="836">
                  <c:v>45678.902777777781</c:v>
                </c:pt>
                <c:pt idx="837">
                  <c:v>45678.90625</c:v>
                </c:pt>
                <c:pt idx="838">
                  <c:v>45678.909722222219</c:v>
                </c:pt>
                <c:pt idx="839">
                  <c:v>45678.913194444445</c:v>
                </c:pt>
                <c:pt idx="840">
                  <c:v>45678.916666666664</c:v>
                </c:pt>
                <c:pt idx="841">
                  <c:v>45678.920138888891</c:v>
                </c:pt>
                <c:pt idx="842">
                  <c:v>45678.923611111109</c:v>
                </c:pt>
                <c:pt idx="843">
                  <c:v>45678.927083333336</c:v>
                </c:pt>
                <c:pt idx="844">
                  <c:v>45678.930555555555</c:v>
                </c:pt>
                <c:pt idx="845">
                  <c:v>45678.934027777781</c:v>
                </c:pt>
                <c:pt idx="846">
                  <c:v>45678.9375</c:v>
                </c:pt>
                <c:pt idx="847">
                  <c:v>45678.940972222219</c:v>
                </c:pt>
                <c:pt idx="848">
                  <c:v>45678.944444444445</c:v>
                </c:pt>
                <c:pt idx="849">
                  <c:v>45678.947916666664</c:v>
                </c:pt>
                <c:pt idx="850">
                  <c:v>45678.951388888891</c:v>
                </c:pt>
                <c:pt idx="851">
                  <c:v>45678.954861111109</c:v>
                </c:pt>
                <c:pt idx="852">
                  <c:v>45678.958333333336</c:v>
                </c:pt>
                <c:pt idx="853">
                  <c:v>45678.961805555555</c:v>
                </c:pt>
                <c:pt idx="854">
                  <c:v>45678.965277777781</c:v>
                </c:pt>
                <c:pt idx="855">
                  <c:v>45678.96875</c:v>
                </c:pt>
                <c:pt idx="856">
                  <c:v>45678.972222222219</c:v>
                </c:pt>
                <c:pt idx="857">
                  <c:v>45678.975694444445</c:v>
                </c:pt>
                <c:pt idx="858">
                  <c:v>45678.979166666664</c:v>
                </c:pt>
                <c:pt idx="859">
                  <c:v>45678.982638888891</c:v>
                </c:pt>
                <c:pt idx="860">
                  <c:v>45678.986111111109</c:v>
                </c:pt>
                <c:pt idx="861">
                  <c:v>45678.989583333336</c:v>
                </c:pt>
                <c:pt idx="862">
                  <c:v>45678.993055555555</c:v>
                </c:pt>
                <c:pt idx="863">
                  <c:v>45678.996527777781</c:v>
                </c:pt>
                <c:pt idx="864">
                  <c:v>45679</c:v>
                </c:pt>
              </c:numCache>
            </c:numRef>
          </c:xVal>
          <c:yVal>
            <c:numRef>
              <c:f>ex2025five!$F$5186:$F$6050</c:f>
              <c:numCache>
                <c:formatCode>General</c:formatCode>
                <c:ptCount val="865"/>
                <c:pt idx="0">
                  <c:v>292</c:v>
                </c:pt>
                <c:pt idx="1">
                  <c:v>292</c:v>
                </c:pt>
                <c:pt idx="2">
                  <c:v>292</c:v>
                </c:pt>
                <c:pt idx="3">
                  <c:v>292</c:v>
                </c:pt>
                <c:pt idx="4">
                  <c:v>292</c:v>
                </c:pt>
                <c:pt idx="5">
                  <c:v>292</c:v>
                </c:pt>
                <c:pt idx="6">
                  <c:v>292</c:v>
                </c:pt>
                <c:pt idx="7">
                  <c:v>292</c:v>
                </c:pt>
                <c:pt idx="8">
                  <c:v>292</c:v>
                </c:pt>
                <c:pt idx="9">
                  <c:v>292</c:v>
                </c:pt>
                <c:pt idx="10">
                  <c:v>292</c:v>
                </c:pt>
                <c:pt idx="11">
                  <c:v>292</c:v>
                </c:pt>
                <c:pt idx="12">
                  <c:v>292</c:v>
                </c:pt>
                <c:pt idx="13">
                  <c:v>292</c:v>
                </c:pt>
                <c:pt idx="14">
                  <c:v>292</c:v>
                </c:pt>
                <c:pt idx="15">
                  <c:v>292</c:v>
                </c:pt>
                <c:pt idx="16">
                  <c:v>292</c:v>
                </c:pt>
                <c:pt idx="17">
                  <c:v>292</c:v>
                </c:pt>
                <c:pt idx="18">
                  <c:v>292</c:v>
                </c:pt>
                <c:pt idx="19">
                  <c:v>292</c:v>
                </c:pt>
                <c:pt idx="20">
                  <c:v>292</c:v>
                </c:pt>
                <c:pt idx="21">
                  <c:v>292</c:v>
                </c:pt>
                <c:pt idx="22">
                  <c:v>292</c:v>
                </c:pt>
                <c:pt idx="23">
                  <c:v>292</c:v>
                </c:pt>
                <c:pt idx="24">
                  <c:v>292</c:v>
                </c:pt>
                <c:pt idx="25">
                  <c:v>292</c:v>
                </c:pt>
                <c:pt idx="26">
                  <c:v>292</c:v>
                </c:pt>
                <c:pt idx="27">
                  <c:v>292</c:v>
                </c:pt>
                <c:pt idx="28">
                  <c:v>292</c:v>
                </c:pt>
                <c:pt idx="29">
                  <c:v>292</c:v>
                </c:pt>
                <c:pt idx="30">
                  <c:v>292</c:v>
                </c:pt>
                <c:pt idx="31">
                  <c:v>292</c:v>
                </c:pt>
                <c:pt idx="32">
                  <c:v>292</c:v>
                </c:pt>
                <c:pt idx="33">
                  <c:v>292</c:v>
                </c:pt>
                <c:pt idx="34">
                  <c:v>292</c:v>
                </c:pt>
                <c:pt idx="35">
                  <c:v>292</c:v>
                </c:pt>
                <c:pt idx="36">
                  <c:v>292</c:v>
                </c:pt>
                <c:pt idx="37">
                  <c:v>292</c:v>
                </c:pt>
                <c:pt idx="38">
                  <c:v>292</c:v>
                </c:pt>
                <c:pt idx="39">
                  <c:v>292</c:v>
                </c:pt>
                <c:pt idx="40">
                  <c:v>292</c:v>
                </c:pt>
                <c:pt idx="41">
                  <c:v>292</c:v>
                </c:pt>
                <c:pt idx="42">
                  <c:v>292</c:v>
                </c:pt>
                <c:pt idx="43">
                  <c:v>292</c:v>
                </c:pt>
                <c:pt idx="44">
                  <c:v>292</c:v>
                </c:pt>
                <c:pt idx="45">
                  <c:v>292</c:v>
                </c:pt>
                <c:pt idx="46">
                  <c:v>292</c:v>
                </c:pt>
                <c:pt idx="47">
                  <c:v>292</c:v>
                </c:pt>
                <c:pt idx="48">
                  <c:v>292</c:v>
                </c:pt>
                <c:pt idx="49">
                  <c:v>292</c:v>
                </c:pt>
                <c:pt idx="50">
                  <c:v>292</c:v>
                </c:pt>
                <c:pt idx="51">
                  <c:v>292</c:v>
                </c:pt>
                <c:pt idx="52">
                  <c:v>292</c:v>
                </c:pt>
                <c:pt idx="53">
                  <c:v>292</c:v>
                </c:pt>
                <c:pt idx="54">
                  <c:v>292</c:v>
                </c:pt>
                <c:pt idx="55">
                  <c:v>292</c:v>
                </c:pt>
                <c:pt idx="56">
                  <c:v>292</c:v>
                </c:pt>
                <c:pt idx="57">
                  <c:v>292</c:v>
                </c:pt>
                <c:pt idx="58">
                  <c:v>292</c:v>
                </c:pt>
                <c:pt idx="59">
                  <c:v>292</c:v>
                </c:pt>
                <c:pt idx="60">
                  <c:v>292</c:v>
                </c:pt>
                <c:pt idx="61">
                  <c:v>292</c:v>
                </c:pt>
                <c:pt idx="62">
                  <c:v>292</c:v>
                </c:pt>
                <c:pt idx="63">
                  <c:v>292</c:v>
                </c:pt>
                <c:pt idx="64">
                  <c:v>292</c:v>
                </c:pt>
                <c:pt idx="65">
                  <c:v>292</c:v>
                </c:pt>
                <c:pt idx="66">
                  <c:v>292</c:v>
                </c:pt>
                <c:pt idx="67">
                  <c:v>292</c:v>
                </c:pt>
                <c:pt idx="68">
                  <c:v>292</c:v>
                </c:pt>
                <c:pt idx="69">
                  <c:v>292</c:v>
                </c:pt>
                <c:pt idx="70">
                  <c:v>292</c:v>
                </c:pt>
                <c:pt idx="71">
                  <c:v>292</c:v>
                </c:pt>
                <c:pt idx="72">
                  <c:v>292</c:v>
                </c:pt>
                <c:pt idx="73">
                  <c:v>292</c:v>
                </c:pt>
                <c:pt idx="74">
                  <c:v>292</c:v>
                </c:pt>
                <c:pt idx="75">
                  <c:v>292</c:v>
                </c:pt>
                <c:pt idx="76">
                  <c:v>292</c:v>
                </c:pt>
                <c:pt idx="77">
                  <c:v>292</c:v>
                </c:pt>
                <c:pt idx="78">
                  <c:v>292</c:v>
                </c:pt>
                <c:pt idx="79">
                  <c:v>292</c:v>
                </c:pt>
                <c:pt idx="80">
                  <c:v>292</c:v>
                </c:pt>
                <c:pt idx="81">
                  <c:v>292</c:v>
                </c:pt>
                <c:pt idx="82">
                  <c:v>292</c:v>
                </c:pt>
                <c:pt idx="83">
                  <c:v>292</c:v>
                </c:pt>
                <c:pt idx="84">
                  <c:v>292</c:v>
                </c:pt>
                <c:pt idx="85">
                  <c:v>292</c:v>
                </c:pt>
                <c:pt idx="86">
                  <c:v>292</c:v>
                </c:pt>
                <c:pt idx="87">
                  <c:v>292</c:v>
                </c:pt>
                <c:pt idx="88">
                  <c:v>292</c:v>
                </c:pt>
                <c:pt idx="89">
                  <c:v>292</c:v>
                </c:pt>
                <c:pt idx="90">
                  <c:v>292</c:v>
                </c:pt>
                <c:pt idx="91">
                  <c:v>292</c:v>
                </c:pt>
                <c:pt idx="92">
                  <c:v>292</c:v>
                </c:pt>
                <c:pt idx="93">
                  <c:v>292</c:v>
                </c:pt>
                <c:pt idx="94">
                  <c:v>292</c:v>
                </c:pt>
                <c:pt idx="95">
                  <c:v>292</c:v>
                </c:pt>
                <c:pt idx="96">
                  <c:v>292</c:v>
                </c:pt>
                <c:pt idx="97">
                  <c:v>292</c:v>
                </c:pt>
                <c:pt idx="98">
                  <c:v>292</c:v>
                </c:pt>
                <c:pt idx="99">
                  <c:v>292</c:v>
                </c:pt>
                <c:pt idx="100">
                  <c:v>292</c:v>
                </c:pt>
                <c:pt idx="101">
                  <c:v>292</c:v>
                </c:pt>
                <c:pt idx="102">
                  <c:v>292</c:v>
                </c:pt>
                <c:pt idx="103">
                  <c:v>292</c:v>
                </c:pt>
                <c:pt idx="104">
                  <c:v>292</c:v>
                </c:pt>
                <c:pt idx="105">
                  <c:v>292</c:v>
                </c:pt>
                <c:pt idx="106">
                  <c:v>292</c:v>
                </c:pt>
                <c:pt idx="107">
                  <c:v>292</c:v>
                </c:pt>
                <c:pt idx="108">
                  <c:v>292</c:v>
                </c:pt>
                <c:pt idx="109">
                  <c:v>292</c:v>
                </c:pt>
                <c:pt idx="110">
                  <c:v>292</c:v>
                </c:pt>
                <c:pt idx="111">
                  <c:v>292</c:v>
                </c:pt>
                <c:pt idx="112">
                  <c:v>292</c:v>
                </c:pt>
                <c:pt idx="113">
                  <c:v>292</c:v>
                </c:pt>
                <c:pt idx="114">
                  <c:v>292</c:v>
                </c:pt>
                <c:pt idx="115">
                  <c:v>292</c:v>
                </c:pt>
                <c:pt idx="116">
                  <c:v>292</c:v>
                </c:pt>
                <c:pt idx="117">
                  <c:v>292</c:v>
                </c:pt>
                <c:pt idx="118">
                  <c:v>292</c:v>
                </c:pt>
                <c:pt idx="119">
                  <c:v>292</c:v>
                </c:pt>
                <c:pt idx="120">
                  <c:v>292</c:v>
                </c:pt>
                <c:pt idx="121">
                  <c:v>292</c:v>
                </c:pt>
                <c:pt idx="122">
                  <c:v>292</c:v>
                </c:pt>
                <c:pt idx="123">
                  <c:v>292</c:v>
                </c:pt>
                <c:pt idx="124">
                  <c:v>292</c:v>
                </c:pt>
                <c:pt idx="125">
                  <c:v>292</c:v>
                </c:pt>
                <c:pt idx="126">
                  <c:v>292</c:v>
                </c:pt>
                <c:pt idx="127">
                  <c:v>292</c:v>
                </c:pt>
                <c:pt idx="128">
                  <c:v>292</c:v>
                </c:pt>
                <c:pt idx="129">
                  <c:v>292</c:v>
                </c:pt>
                <c:pt idx="130">
                  <c:v>292</c:v>
                </c:pt>
                <c:pt idx="131">
                  <c:v>292</c:v>
                </c:pt>
                <c:pt idx="132">
                  <c:v>292</c:v>
                </c:pt>
                <c:pt idx="133">
                  <c:v>292</c:v>
                </c:pt>
                <c:pt idx="134">
                  <c:v>292</c:v>
                </c:pt>
                <c:pt idx="135">
                  <c:v>292</c:v>
                </c:pt>
                <c:pt idx="136">
                  <c:v>292</c:v>
                </c:pt>
                <c:pt idx="137">
                  <c:v>292</c:v>
                </c:pt>
                <c:pt idx="138">
                  <c:v>292</c:v>
                </c:pt>
                <c:pt idx="139">
                  <c:v>292</c:v>
                </c:pt>
                <c:pt idx="140">
                  <c:v>292</c:v>
                </c:pt>
                <c:pt idx="141">
                  <c:v>292</c:v>
                </c:pt>
                <c:pt idx="142">
                  <c:v>292</c:v>
                </c:pt>
                <c:pt idx="143">
                  <c:v>292</c:v>
                </c:pt>
                <c:pt idx="144">
                  <c:v>292</c:v>
                </c:pt>
                <c:pt idx="145">
                  <c:v>292</c:v>
                </c:pt>
                <c:pt idx="146">
                  <c:v>292</c:v>
                </c:pt>
                <c:pt idx="147">
                  <c:v>292</c:v>
                </c:pt>
                <c:pt idx="148">
                  <c:v>292</c:v>
                </c:pt>
                <c:pt idx="149">
                  <c:v>292</c:v>
                </c:pt>
                <c:pt idx="150">
                  <c:v>292</c:v>
                </c:pt>
                <c:pt idx="151">
                  <c:v>292</c:v>
                </c:pt>
                <c:pt idx="152">
                  <c:v>292</c:v>
                </c:pt>
                <c:pt idx="153">
                  <c:v>292</c:v>
                </c:pt>
                <c:pt idx="154">
                  <c:v>292</c:v>
                </c:pt>
                <c:pt idx="155">
                  <c:v>292</c:v>
                </c:pt>
                <c:pt idx="156">
                  <c:v>292</c:v>
                </c:pt>
                <c:pt idx="157">
                  <c:v>292</c:v>
                </c:pt>
                <c:pt idx="158">
                  <c:v>292</c:v>
                </c:pt>
                <c:pt idx="159">
                  <c:v>292</c:v>
                </c:pt>
                <c:pt idx="160">
                  <c:v>292</c:v>
                </c:pt>
                <c:pt idx="161">
                  <c:v>292</c:v>
                </c:pt>
                <c:pt idx="162">
                  <c:v>292</c:v>
                </c:pt>
                <c:pt idx="163">
                  <c:v>292</c:v>
                </c:pt>
                <c:pt idx="164">
                  <c:v>292</c:v>
                </c:pt>
                <c:pt idx="165">
                  <c:v>292</c:v>
                </c:pt>
                <c:pt idx="166">
                  <c:v>292</c:v>
                </c:pt>
                <c:pt idx="167">
                  <c:v>292</c:v>
                </c:pt>
                <c:pt idx="168">
                  <c:v>292</c:v>
                </c:pt>
                <c:pt idx="169">
                  <c:v>292</c:v>
                </c:pt>
                <c:pt idx="170">
                  <c:v>292</c:v>
                </c:pt>
                <c:pt idx="171">
                  <c:v>292</c:v>
                </c:pt>
                <c:pt idx="172">
                  <c:v>292</c:v>
                </c:pt>
                <c:pt idx="173">
                  <c:v>292</c:v>
                </c:pt>
                <c:pt idx="174">
                  <c:v>292</c:v>
                </c:pt>
                <c:pt idx="175">
                  <c:v>292</c:v>
                </c:pt>
                <c:pt idx="176">
                  <c:v>292</c:v>
                </c:pt>
                <c:pt idx="177">
                  <c:v>292</c:v>
                </c:pt>
                <c:pt idx="178">
                  <c:v>292</c:v>
                </c:pt>
                <c:pt idx="179">
                  <c:v>292</c:v>
                </c:pt>
                <c:pt idx="180">
                  <c:v>292</c:v>
                </c:pt>
                <c:pt idx="181">
                  <c:v>292</c:v>
                </c:pt>
                <c:pt idx="182">
                  <c:v>292</c:v>
                </c:pt>
                <c:pt idx="183">
                  <c:v>292</c:v>
                </c:pt>
                <c:pt idx="184">
                  <c:v>292</c:v>
                </c:pt>
                <c:pt idx="185">
                  <c:v>292</c:v>
                </c:pt>
                <c:pt idx="186">
                  <c:v>292</c:v>
                </c:pt>
                <c:pt idx="187">
                  <c:v>292</c:v>
                </c:pt>
                <c:pt idx="188">
                  <c:v>292</c:v>
                </c:pt>
                <c:pt idx="189">
                  <c:v>292</c:v>
                </c:pt>
                <c:pt idx="190">
                  <c:v>292</c:v>
                </c:pt>
                <c:pt idx="191">
                  <c:v>292</c:v>
                </c:pt>
                <c:pt idx="192">
                  <c:v>292</c:v>
                </c:pt>
                <c:pt idx="193">
                  <c:v>292</c:v>
                </c:pt>
                <c:pt idx="194">
                  <c:v>292</c:v>
                </c:pt>
                <c:pt idx="195">
                  <c:v>292</c:v>
                </c:pt>
                <c:pt idx="196">
                  <c:v>292</c:v>
                </c:pt>
                <c:pt idx="197">
                  <c:v>292</c:v>
                </c:pt>
                <c:pt idx="198">
                  <c:v>292</c:v>
                </c:pt>
                <c:pt idx="199">
                  <c:v>292</c:v>
                </c:pt>
                <c:pt idx="200">
                  <c:v>292</c:v>
                </c:pt>
                <c:pt idx="201">
                  <c:v>292</c:v>
                </c:pt>
                <c:pt idx="202">
                  <c:v>292</c:v>
                </c:pt>
                <c:pt idx="203">
                  <c:v>292</c:v>
                </c:pt>
                <c:pt idx="204">
                  <c:v>292</c:v>
                </c:pt>
                <c:pt idx="205">
                  <c:v>292</c:v>
                </c:pt>
                <c:pt idx="206">
                  <c:v>292</c:v>
                </c:pt>
                <c:pt idx="207">
                  <c:v>292</c:v>
                </c:pt>
                <c:pt idx="208">
                  <c:v>292</c:v>
                </c:pt>
                <c:pt idx="209">
                  <c:v>292</c:v>
                </c:pt>
                <c:pt idx="210">
                  <c:v>292</c:v>
                </c:pt>
                <c:pt idx="211">
                  <c:v>292</c:v>
                </c:pt>
                <c:pt idx="212">
                  <c:v>292</c:v>
                </c:pt>
                <c:pt idx="213">
                  <c:v>292</c:v>
                </c:pt>
                <c:pt idx="214">
                  <c:v>292</c:v>
                </c:pt>
                <c:pt idx="215">
                  <c:v>292</c:v>
                </c:pt>
                <c:pt idx="216">
                  <c:v>292</c:v>
                </c:pt>
                <c:pt idx="217">
                  <c:v>292</c:v>
                </c:pt>
                <c:pt idx="218">
                  <c:v>292</c:v>
                </c:pt>
                <c:pt idx="219">
                  <c:v>292</c:v>
                </c:pt>
                <c:pt idx="220">
                  <c:v>292</c:v>
                </c:pt>
                <c:pt idx="221">
                  <c:v>292</c:v>
                </c:pt>
                <c:pt idx="222">
                  <c:v>292</c:v>
                </c:pt>
                <c:pt idx="223">
                  <c:v>292</c:v>
                </c:pt>
                <c:pt idx="224">
                  <c:v>292</c:v>
                </c:pt>
                <c:pt idx="225">
                  <c:v>292</c:v>
                </c:pt>
                <c:pt idx="226">
                  <c:v>292</c:v>
                </c:pt>
                <c:pt idx="227">
                  <c:v>292</c:v>
                </c:pt>
                <c:pt idx="228">
                  <c:v>292</c:v>
                </c:pt>
                <c:pt idx="229">
                  <c:v>292</c:v>
                </c:pt>
                <c:pt idx="230">
                  <c:v>292</c:v>
                </c:pt>
                <c:pt idx="231">
                  <c:v>292</c:v>
                </c:pt>
                <c:pt idx="232">
                  <c:v>292</c:v>
                </c:pt>
                <c:pt idx="233">
                  <c:v>292</c:v>
                </c:pt>
                <c:pt idx="234">
                  <c:v>292</c:v>
                </c:pt>
                <c:pt idx="235">
                  <c:v>292</c:v>
                </c:pt>
                <c:pt idx="236">
                  <c:v>292</c:v>
                </c:pt>
                <c:pt idx="237">
                  <c:v>292</c:v>
                </c:pt>
                <c:pt idx="238">
                  <c:v>292</c:v>
                </c:pt>
                <c:pt idx="239">
                  <c:v>292</c:v>
                </c:pt>
                <c:pt idx="240">
                  <c:v>292</c:v>
                </c:pt>
                <c:pt idx="241">
                  <c:v>292</c:v>
                </c:pt>
                <c:pt idx="242">
                  <c:v>292</c:v>
                </c:pt>
                <c:pt idx="243">
                  <c:v>292</c:v>
                </c:pt>
                <c:pt idx="244">
                  <c:v>292</c:v>
                </c:pt>
                <c:pt idx="245">
                  <c:v>292</c:v>
                </c:pt>
                <c:pt idx="246">
                  <c:v>292</c:v>
                </c:pt>
                <c:pt idx="247">
                  <c:v>292</c:v>
                </c:pt>
                <c:pt idx="248">
                  <c:v>292</c:v>
                </c:pt>
                <c:pt idx="249">
                  <c:v>292</c:v>
                </c:pt>
                <c:pt idx="250">
                  <c:v>292</c:v>
                </c:pt>
                <c:pt idx="251">
                  <c:v>292</c:v>
                </c:pt>
                <c:pt idx="252">
                  <c:v>292</c:v>
                </c:pt>
                <c:pt idx="253">
                  <c:v>292</c:v>
                </c:pt>
                <c:pt idx="254">
                  <c:v>292</c:v>
                </c:pt>
                <c:pt idx="255">
                  <c:v>292</c:v>
                </c:pt>
                <c:pt idx="256">
                  <c:v>292</c:v>
                </c:pt>
                <c:pt idx="257">
                  <c:v>292</c:v>
                </c:pt>
                <c:pt idx="258">
                  <c:v>292</c:v>
                </c:pt>
                <c:pt idx="259">
                  <c:v>292</c:v>
                </c:pt>
                <c:pt idx="260">
                  <c:v>292</c:v>
                </c:pt>
                <c:pt idx="261">
                  <c:v>292</c:v>
                </c:pt>
                <c:pt idx="262">
                  <c:v>292</c:v>
                </c:pt>
                <c:pt idx="263">
                  <c:v>292</c:v>
                </c:pt>
                <c:pt idx="264">
                  <c:v>292</c:v>
                </c:pt>
                <c:pt idx="265">
                  <c:v>292</c:v>
                </c:pt>
                <c:pt idx="266">
                  <c:v>292</c:v>
                </c:pt>
                <c:pt idx="267">
                  <c:v>292</c:v>
                </c:pt>
                <c:pt idx="268">
                  <c:v>292</c:v>
                </c:pt>
                <c:pt idx="269">
                  <c:v>292</c:v>
                </c:pt>
                <c:pt idx="270">
                  <c:v>292</c:v>
                </c:pt>
                <c:pt idx="271">
                  <c:v>292</c:v>
                </c:pt>
                <c:pt idx="272">
                  <c:v>292</c:v>
                </c:pt>
                <c:pt idx="273">
                  <c:v>292</c:v>
                </c:pt>
                <c:pt idx="274">
                  <c:v>292</c:v>
                </c:pt>
                <c:pt idx="275">
                  <c:v>292</c:v>
                </c:pt>
                <c:pt idx="276">
                  <c:v>292</c:v>
                </c:pt>
                <c:pt idx="277">
                  <c:v>292</c:v>
                </c:pt>
                <c:pt idx="278">
                  <c:v>292</c:v>
                </c:pt>
                <c:pt idx="279">
                  <c:v>292</c:v>
                </c:pt>
                <c:pt idx="280">
                  <c:v>292</c:v>
                </c:pt>
                <c:pt idx="281">
                  <c:v>292</c:v>
                </c:pt>
                <c:pt idx="282">
                  <c:v>292</c:v>
                </c:pt>
                <c:pt idx="283">
                  <c:v>292</c:v>
                </c:pt>
                <c:pt idx="284">
                  <c:v>292</c:v>
                </c:pt>
                <c:pt idx="285">
                  <c:v>292</c:v>
                </c:pt>
                <c:pt idx="286">
                  <c:v>292</c:v>
                </c:pt>
                <c:pt idx="287">
                  <c:v>292</c:v>
                </c:pt>
                <c:pt idx="288">
                  <c:v>292</c:v>
                </c:pt>
                <c:pt idx="289">
                  <c:v>292</c:v>
                </c:pt>
                <c:pt idx="290">
                  <c:v>292</c:v>
                </c:pt>
                <c:pt idx="291">
                  <c:v>292</c:v>
                </c:pt>
                <c:pt idx="292">
                  <c:v>292</c:v>
                </c:pt>
                <c:pt idx="293">
                  <c:v>292</c:v>
                </c:pt>
                <c:pt idx="294">
                  <c:v>292</c:v>
                </c:pt>
                <c:pt idx="295">
                  <c:v>292</c:v>
                </c:pt>
                <c:pt idx="296">
                  <c:v>292</c:v>
                </c:pt>
                <c:pt idx="297">
                  <c:v>292</c:v>
                </c:pt>
                <c:pt idx="298">
                  <c:v>292</c:v>
                </c:pt>
                <c:pt idx="299">
                  <c:v>292</c:v>
                </c:pt>
                <c:pt idx="300">
                  <c:v>292</c:v>
                </c:pt>
                <c:pt idx="301">
                  <c:v>292</c:v>
                </c:pt>
                <c:pt idx="302">
                  <c:v>292</c:v>
                </c:pt>
                <c:pt idx="303">
                  <c:v>292</c:v>
                </c:pt>
                <c:pt idx="304">
                  <c:v>292</c:v>
                </c:pt>
                <c:pt idx="305">
                  <c:v>292</c:v>
                </c:pt>
                <c:pt idx="306">
                  <c:v>292</c:v>
                </c:pt>
                <c:pt idx="307">
                  <c:v>292</c:v>
                </c:pt>
                <c:pt idx="308">
                  <c:v>292</c:v>
                </c:pt>
                <c:pt idx="309">
                  <c:v>292</c:v>
                </c:pt>
                <c:pt idx="310">
                  <c:v>292</c:v>
                </c:pt>
                <c:pt idx="311">
                  <c:v>292</c:v>
                </c:pt>
                <c:pt idx="312">
                  <c:v>292</c:v>
                </c:pt>
                <c:pt idx="313">
                  <c:v>292</c:v>
                </c:pt>
                <c:pt idx="314">
                  <c:v>292</c:v>
                </c:pt>
                <c:pt idx="315">
                  <c:v>292</c:v>
                </c:pt>
                <c:pt idx="316">
                  <c:v>292</c:v>
                </c:pt>
                <c:pt idx="317">
                  <c:v>292</c:v>
                </c:pt>
                <c:pt idx="318">
                  <c:v>292</c:v>
                </c:pt>
                <c:pt idx="319">
                  <c:v>292</c:v>
                </c:pt>
                <c:pt idx="320">
                  <c:v>292</c:v>
                </c:pt>
                <c:pt idx="321">
                  <c:v>292</c:v>
                </c:pt>
                <c:pt idx="322">
                  <c:v>292</c:v>
                </c:pt>
                <c:pt idx="323">
                  <c:v>292</c:v>
                </c:pt>
                <c:pt idx="324">
                  <c:v>292</c:v>
                </c:pt>
                <c:pt idx="325">
                  <c:v>292</c:v>
                </c:pt>
                <c:pt idx="326">
                  <c:v>292</c:v>
                </c:pt>
                <c:pt idx="327">
                  <c:v>292</c:v>
                </c:pt>
                <c:pt idx="328">
                  <c:v>292</c:v>
                </c:pt>
                <c:pt idx="329">
                  <c:v>292</c:v>
                </c:pt>
                <c:pt idx="330">
                  <c:v>292</c:v>
                </c:pt>
                <c:pt idx="331">
                  <c:v>292</c:v>
                </c:pt>
                <c:pt idx="332">
                  <c:v>292</c:v>
                </c:pt>
                <c:pt idx="333">
                  <c:v>292</c:v>
                </c:pt>
                <c:pt idx="334">
                  <c:v>292</c:v>
                </c:pt>
                <c:pt idx="335">
                  <c:v>292</c:v>
                </c:pt>
                <c:pt idx="336">
                  <c:v>292</c:v>
                </c:pt>
                <c:pt idx="337">
                  <c:v>292</c:v>
                </c:pt>
                <c:pt idx="338">
                  <c:v>292</c:v>
                </c:pt>
                <c:pt idx="339">
                  <c:v>292</c:v>
                </c:pt>
                <c:pt idx="340">
                  <c:v>292</c:v>
                </c:pt>
                <c:pt idx="341">
                  <c:v>292</c:v>
                </c:pt>
                <c:pt idx="342">
                  <c:v>292</c:v>
                </c:pt>
                <c:pt idx="343">
                  <c:v>292</c:v>
                </c:pt>
                <c:pt idx="344">
                  <c:v>292</c:v>
                </c:pt>
                <c:pt idx="345">
                  <c:v>292</c:v>
                </c:pt>
                <c:pt idx="346">
                  <c:v>292</c:v>
                </c:pt>
                <c:pt idx="347">
                  <c:v>292</c:v>
                </c:pt>
                <c:pt idx="348">
                  <c:v>292</c:v>
                </c:pt>
                <c:pt idx="349">
                  <c:v>292</c:v>
                </c:pt>
                <c:pt idx="350">
                  <c:v>292</c:v>
                </c:pt>
                <c:pt idx="351">
                  <c:v>292</c:v>
                </c:pt>
                <c:pt idx="352">
                  <c:v>292</c:v>
                </c:pt>
                <c:pt idx="353">
                  <c:v>292</c:v>
                </c:pt>
                <c:pt idx="354">
                  <c:v>292</c:v>
                </c:pt>
                <c:pt idx="355">
                  <c:v>292</c:v>
                </c:pt>
                <c:pt idx="356">
                  <c:v>292</c:v>
                </c:pt>
                <c:pt idx="357">
                  <c:v>292</c:v>
                </c:pt>
                <c:pt idx="358">
                  <c:v>292</c:v>
                </c:pt>
                <c:pt idx="359">
                  <c:v>292</c:v>
                </c:pt>
                <c:pt idx="360">
                  <c:v>292</c:v>
                </c:pt>
                <c:pt idx="361">
                  <c:v>292</c:v>
                </c:pt>
                <c:pt idx="362">
                  <c:v>292</c:v>
                </c:pt>
                <c:pt idx="363">
                  <c:v>292</c:v>
                </c:pt>
                <c:pt idx="364">
                  <c:v>292</c:v>
                </c:pt>
                <c:pt idx="365">
                  <c:v>292</c:v>
                </c:pt>
                <c:pt idx="366">
                  <c:v>292</c:v>
                </c:pt>
                <c:pt idx="367">
                  <c:v>292</c:v>
                </c:pt>
                <c:pt idx="368">
                  <c:v>292</c:v>
                </c:pt>
                <c:pt idx="369">
                  <c:v>292</c:v>
                </c:pt>
                <c:pt idx="370">
                  <c:v>292</c:v>
                </c:pt>
                <c:pt idx="371">
                  <c:v>292</c:v>
                </c:pt>
                <c:pt idx="372">
                  <c:v>292</c:v>
                </c:pt>
                <c:pt idx="373">
                  <c:v>292</c:v>
                </c:pt>
                <c:pt idx="374">
                  <c:v>292</c:v>
                </c:pt>
                <c:pt idx="375">
                  <c:v>292</c:v>
                </c:pt>
                <c:pt idx="376">
                  <c:v>292</c:v>
                </c:pt>
                <c:pt idx="377">
                  <c:v>292</c:v>
                </c:pt>
                <c:pt idx="378">
                  <c:v>292</c:v>
                </c:pt>
                <c:pt idx="379">
                  <c:v>292</c:v>
                </c:pt>
                <c:pt idx="380">
                  <c:v>292</c:v>
                </c:pt>
                <c:pt idx="381">
                  <c:v>292</c:v>
                </c:pt>
                <c:pt idx="382">
                  <c:v>292</c:v>
                </c:pt>
                <c:pt idx="383">
                  <c:v>292</c:v>
                </c:pt>
                <c:pt idx="384">
                  <c:v>292</c:v>
                </c:pt>
                <c:pt idx="385">
                  <c:v>292</c:v>
                </c:pt>
                <c:pt idx="386">
                  <c:v>292</c:v>
                </c:pt>
                <c:pt idx="387">
                  <c:v>292</c:v>
                </c:pt>
                <c:pt idx="388">
                  <c:v>292</c:v>
                </c:pt>
                <c:pt idx="389">
                  <c:v>292</c:v>
                </c:pt>
                <c:pt idx="390">
                  <c:v>292</c:v>
                </c:pt>
                <c:pt idx="391">
                  <c:v>292</c:v>
                </c:pt>
                <c:pt idx="392">
                  <c:v>292</c:v>
                </c:pt>
                <c:pt idx="393">
                  <c:v>292</c:v>
                </c:pt>
                <c:pt idx="394">
                  <c:v>292</c:v>
                </c:pt>
                <c:pt idx="395">
                  <c:v>292</c:v>
                </c:pt>
                <c:pt idx="396">
                  <c:v>292</c:v>
                </c:pt>
                <c:pt idx="397">
                  <c:v>292</c:v>
                </c:pt>
                <c:pt idx="398">
                  <c:v>292</c:v>
                </c:pt>
                <c:pt idx="399">
                  <c:v>292</c:v>
                </c:pt>
                <c:pt idx="400">
                  <c:v>292</c:v>
                </c:pt>
                <c:pt idx="401">
                  <c:v>292</c:v>
                </c:pt>
                <c:pt idx="402">
                  <c:v>292</c:v>
                </c:pt>
                <c:pt idx="403">
                  <c:v>292</c:v>
                </c:pt>
                <c:pt idx="404">
                  <c:v>292</c:v>
                </c:pt>
                <c:pt idx="405">
                  <c:v>292</c:v>
                </c:pt>
                <c:pt idx="406">
                  <c:v>292</c:v>
                </c:pt>
                <c:pt idx="407">
                  <c:v>292</c:v>
                </c:pt>
                <c:pt idx="408">
                  <c:v>292</c:v>
                </c:pt>
                <c:pt idx="409">
                  <c:v>292</c:v>
                </c:pt>
                <c:pt idx="410">
                  <c:v>292</c:v>
                </c:pt>
                <c:pt idx="411">
                  <c:v>292</c:v>
                </c:pt>
                <c:pt idx="412">
                  <c:v>292</c:v>
                </c:pt>
                <c:pt idx="413">
                  <c:v>292</c:v>
                </c:pt>
                <c:pt idx="414">
                  <c:v>292</c:v>
                </c:pt>
                <c:pt idx="415">
                  <c:v>292</c:v>
                </c:pt>
                <c:pt idx="416">
                  <c:v>292</c:v>
                </c:pt>
                <c:pt idx="417">
                  <c:v>292</c:v>
                </c:pt>
                <c:pt idx="418">
                  <c:v>292</c:v>
                </c:pt>
                <c:pt idx="419">
                  <c:v>292</c:v>
                </c:pt>
                <c:pt idx="420">
                  <c:v>292</c:v>
                </c:pt>
                <c:pt idx="421">
                  <c:v>292</c:v>
                </c:pt>
                <c:pt idx="422">
                  <c:v>292</c:v>
                </c:pt>
                <c:pt idx="423">
                  <c:v>292</c:v>
                </c:pt>
                <c:pt idx="424">
                  <c:v>292</c:v>
                </c:pt>
                <c:pt idx="425">
                  <c:v>292</c:v>
                </c:pt>
                <c:pt idx="426">
                  <c:v>292</c:v>
                </c:pt>
                <c:pt idx="427">
                  <c:v>292</c:v>
                </c:pt>
                <c:pt idx="428">
                  <c:v>292</c:v>
                </c:pt>
                <c:pt idx="429">
                  <c:v>292</c:v>
                </c:pt>
                <c:pt idx="430">
                  <c:v>292</c:v>
                </c:pt>
                <c:pt idx="431">
                  <c:v>292</c:v>
                </c:pt>
                <c:pt idx="432">
                  <c:v>292</c:v>
                </c:pt>
                <c:pt idx="433">
                  <c:v>292</c:v>
                </c:pt>
                <c:pt idx="434">
                  <c:v>292</c:v>
                </c:pt>
                <c:pt idx="435">
                  <c:v>292</c:v>
                </c:pt>
                <c:pt idx="436">
                  <c:v>292</c:v>
                </c:pt>
                <c:pt idx="437">
                  <c:v>292</c:v>
                </c:pt>
                <c:pt idx="438">
                  <c:v>292</c:v>
                </c:pt>
                <c:pt idx="439">
                  <c:v>292</c:v>
                </c:pt>
                <c:pt idx="440">
                  <c:v>292</c:v>
                </c:pt>
                <c:pt idx="441">
                  <c:v>292</c:v>
                </c:pt>
                <c:pt idx="442">
                  <c:v>292</c:v>
                </c:pt>
                <c:pt idx="443">
                  <c:v>292</c:v>
                </c:pt>
                <c:pt idx="444">
                  <c:v>292</c:v>
                </c:pt>
                <c:pt idx="445">
                  <c:v>292</c:v>
                </c:pt>
                <c:pt idx="446">
                  <c:v>292</c:v>
                </c:pt>
                <c:pt idx="447">
                  <c:v>292</c:v>
                </c:pt>
                <c:pt idx="448">
                  <c:v>292</c:v>
                </c:pt>
                <c:pt idx="449">
                  <c:v>292</c:v>
                </c:pt>
                <c:pt idx="450">
                  <c:v>292</c:v>
                </c:pt>
                <c:pt idx="451">
                  <c:v>292</c:v>
                </c:pt>
                <c:pt idx="452">
                  <c:v>292</c:v>
                </c:pt>
                <c:pt idx="453">
                  <c:v>292</c:v>
                </c:pt>
                <c:pt idx="454">
                  <c:v>292</c:v>
                </c:pt>
                <c:pt idx="455">
                  <c:v>292</c:v>
                </c:pt>
                <c:pt idx="456">
                  <c:v>292</c:v>
                </c:pt>
                <c:pt idx="457">
                  <c:v>292</c:v>
                </c:pt>
                <c:pt idx="458">
                  <c:v>292</c:v>
                </c:pt>
                <c:pt idx="459">
                  <c:v>292</c:v>
                </c:pt>
                <c:pt idx="460">
                  <c:v>292</c:v>
                </c:pt>
                <c:pt idx="461">
                  <c:v>292</c:v>
                </c:pt>
                <c:pt idx="462">
                  <c:v>292</c:v>
                </c:pt>
                <c:pt idx="463">
                  <c:v>292</c:v>
                </c:pt>
                <c:pt idx="464">
                  <c:v>292</c:v>
                </c:pt>
                <c:pt idx="465">
                  <c:v>292</c:v>
                </c:pt>
                <c:pt idx="466">
                  <c:v>292</c:v>
                </c:pt>
                <c:pt idx="467">
                  <c:v>292</c:v>
                </c:pt>
                <c:pt idx="468">
                  <c:v>292</c:v>
                </c:pt>
                <c:pt idx="469">
                  <c:v>292</c:v>
                </c:pt>
                <c:pt idx="470">
                  <c:v>292</c:v>
                </c:pt>
                <c:pt idx="471">
                  <c:v>292</c:v>
                </c:pt>
                <c:pt idx="472">
                  <c:v>292</c:v>
                </c:pt>
                <c:pt idx="473">
                  <c:v>292</c:v>
                </c:pt>
                <c:pt idx="474">
                  <c:v>292</c:v>
                </c:pt>
                <c:pt idx="475">
                  <c:v>292</c:v>
                </c:pt>
                <c:pt idx="476">
                  <c:v>292</c:v>
                </c:pt>
                <c:pt idx="477">
                  <c:v>292</c:v>
                </c:pt>
                <c:pt idx="478">
                  <c:v>292</c:v>
                </c:pt>
                <c:pt idx="479">
                  <c:v>292</c:v>
                </c:pt>
                <c:pt idx="480">
                  <c:v>292</c:v>
                </c:pt>
                <c:pt idx="481">
                  <c:v>292</c:v>
                </c:pt>
                <c:pt idx="482">
                  <c:v>292</c:v>
                </c:pt>
                <c:pt idx="483">
                  <c:v>292</c:v>
                </c:pt>
                <c:pt idx="484">
                  <c:v>292</c:v>
                </c:pt>
                <c:pt idx="485">
                  <c:v>292</c:v>
                </c:pt>
                <c:pt idx="486">
                  <c:v>292</c:v>
                </c:pt>
                <c:pt idx="487">
                  <c:v>292</c:v>
                </c:pt>
                <c:pt idx="488">
                  <c:v>292</c:v>
                </c:pt>
                <c:pt idx="489">
                  <c:v>292</c:v>
                </c:pt>
                <c:pt idx="490">
                  <c:v>292</c:v>
                </c:pt>
                <c:pt idx="491">
                  <c:v>292</c:v>
                </c:pt>
                <c:pt idx="492">
                  <c:v>292</c:v>
                </c:pt>
                <c:pt idx="493">
                  <c:v>292</c:v>
                </c:pt>
                <c:pt idx="494">
                  <c:v>292</c:v>
                </c:pt>
                <c:pt idx="495">
                  <c:v>292</c:v>
                </c:pt>
                <c:pt idx="496">
                  <c:v>292</c:v>
                </c:pt>
                <c:pt idx="497">
                  <c:v>292</c:v>
                </c:pt>
                <c:pt idx="498">
                  <c:v>292</c:v>
                </c:pt>
                <c:pt idx="499">
                  <c:v>292</c:v>
                </c:pt>
                <c:pt idx="500">
                  <c:v>292</c:v>
                </c:pt>
                <c:pt idx="501">
                  <c:v>292</c:v>
                </c:pt>
                <c:pt idx="502">
                  <c:v>292</c:v>
                </c:pt>
                <c:pt idx="503">
                  <c:v>292</c:v>
                </c:pt>
                <c:pt idx="504">
                  <c:v>292</c:v>
                </c:pt>
                <c:pt idx="505">
                  <c:v>292</c:v>
                </c:pt>
                <c:pt idx="506">
                  <c:v>292</c:v>
                </c:pt>
                <c:pt idx="507">
                  <c:v>292</c:v>
                </c:pt>
                <c:pt idx="508">
                  <c:v>292</c:v>
                </c:pt>
                <c:pt idx="509">
                  <c:v>292</c:v>
                </c:pt>
                <c:pt idx="510">
                  <c:v>292</c:v>
                </c:pt>
                <c:pt idx="511">
                  <c:v>292</c:v>
                </c:pt>
                <c:pt idx="512">
                  <c:v>292</c:v>
                </c:pt>
                <c:pt idx="513">
                  <c:v>292</c:v>
                </c:pt>
                <c:pt idx="514">
                  <c:v>292</c:v>
                </c:pt>
                <c:pt idx="515">
                  <c:v>292</c:v>
                </c:pt>
                <c:pt idx="516">
                  <c:v>292</c:v>
                </c:pt>
                <c:pt idx="517">
                  <c:v>292</c:v>
                </c:pt>
                <c:pt idx="518">
                  <c:v>292</c:v>
                </c:pt>
                <c:pt idx="519">
                  <c:v>292</c:v>
                </c:pt>
                <c:pt idx="520">
                  <c:v>292</c:v>
                </c:pt>
                <c:pt idx="521">
                  <c:v>292</c:v>
                </c:pt>
                <c:pt idx="522">
                  <c:v>292</c:v>
                </c:pt>
                <c:pt idx="523">
                  <c:v>292</c:v>
                </c:pt>
                <c:pt idx="524">
                  <c:v>292</c:v>
                </c:pt>
                <c:pt idx="525">
                  <c:v>292</c:v>
                </c:pt>
                <c:pt idx="526">
                  <c:v>292</c:v>
                </c:pt>
                <c:pt idx="527">
                  <c:v>292</c:v>
                </c:pt>
                <c:pt idx="528">
                  <c:v>292</c:v>
                </c:pt>
                <c:pt idx="529">
                  <c:v>292</c:v>
                </c:pt>
                <c:pt idx="530">
                  <c:v>292</c:v>
                </c:pt>
                <c:pt idx="531">
                  <c:v>292</c:v>
                </c:pt>
                <c:pt idx="532">
                  <c:v>292</c:v>
                </c:pt>
                <c:pt idx="533">
                  <c:v>292</c:v>
                </c:pt>
                <c:pt idx="534">
                  <c:v>292</c:v>
                </c:pt>
                <c:pt idx="535">
                  <c:v>292</c:v>
                </c:pt>
                <c:pt idx="536">
                  <c:v>292</c:v>
                </c:pt>
                <c:pt idx="537">
                  <c:v>292</c:v>
                </c:pt>
                <c:pt idx="538">
                  <c:v>292</c:v>
                </c:pt>
                <c:pt idx="539">
                  <c:v>292</c:v>
                </c:pt>
                <c:pt idx="540">
                  <c:v>292</c:v>
                </c:pt>
                <c:pt idx="541">
                  <c:v>292</c:v>
                </c:pt>
                <c:pt idx="542">
                  <c:v>292</c:v>
                </c:pt>
                <c:pt idx="543">
                  <c:v>292</c:v>
                </c:pt>
                <c:pt idx="544">
                  <c:v>292</c:v>
                </c:pt>
                <c:pt idx="545">
                  <c:v>292</c:v>
                </c:pt>
                <c:pt idx="546">
                  <c:v>292</c:v>
                </c:pt>
                <c:pt idx="547">
                  <c:v>292</c:v>
                </c:pt>
                <c:pt idx="548">
                  <c:v>292</c:v>
                </c:pt>
                <c:pt idx="549">
                  <c:v>292</c:v>
                </c:pt>
                <c:pt idx="550">
                  <c:v>292</c:v>
                </c:pt>
                <c:pt idx="551">
                  <c:v>292</c:v>
                </c:pt>
                <c:pt idx="552">
                  <c:v>292</c:v>
                </c:pt>
                <c:pt idx="553">
                  <c:v>292</c:v>
                </c:pt>
                <c:pt idx="554">
                  <c:v>292</c:v>
                </c:pt>
                <c:pt idx="555">
                  <c:v>292</c:v>
                </c:pt>
                <c:pt idx="556">
                  <c:v>292</c:v>
                </c:pt>
                <c:pt idx="557">
                  <c:v>292</c:v>
                </c:pt>
                <c:pt idx="558">
                  <c:v>292</c:v>
                </c:pt>
                <c:pt idx="559">
                  <c:v>292</c:v>
                </c:pt>
                <c:pt idx="560">
                  <c:v>292</c:v>
                </c:pt>
                <c:pt idx="561">
                  <c:v>292</c:v>
                </c:pt>
                <c:pt idx="562">
                  <c:v>292</c:v>
                </c:pt>
                <c:pt idx="563">
                  <c:v>292</c:v>
                </c:pt>
                <c:pt idx="564">
                  <c:v>292</c:v>
                </c:pt>
                <c:pt idx="565">
                  <c:v>292</c:v>
                </c:pt>
                <c:pt idx="566">
                  <c:v>292</c:v>
                </c:pt>
                <c:pt idx="567">
                  <c:v>292</c:v>
                </c:pt>
                <c:pt idx="568">
                  <c:v>292</c:v>
                </c:pt>
                <c:pt idx="569">
                  <c:v>292</c:v>
                </c:pt>
                <c:pt idx="570">
                  <c:v>292</c:v>
                </c:pt>
                <c:pt idx="571">
                  <c:v>292</c:v>
                </c:pt>
                <c:pt idx="572">
                  <c:v>292</c:v>
                </c:pt>
                <c:pt idx="573">
                  <c:v>292</c:v>
                </c:pt>
                <c:pt idx="574">
                  <c:v>292</c:v>
                </c:pt>
                <c:pt idx="575">
                  <c:v>292</c:v>
                </c:pt>
                <c:pt idx="576">
                  <c:v>292</c:v>
                </c:pt>
                <c:pt idx="577">
                  <c:v>292</c:v>
                </c:pt>
                <c:pt idx="578">
                  <c:v>292</c:v>
                </c:pt>
                <c:pt idx="579">
                  <c:v>292</c:v>
                </c:pt>
                <c:pt idx="580">
                  <c:v>292</c:v>
                </c:pt>
                <c:pt idx="581">
                  <c:v>292</c:v>
                </c:pt>
                <c:pt idx="582">
                  <c:v>292</c:v>
                </c:pt>
                <c:pt idx="583">
                  <c:v>292</c:v>
                </c:pt>
                <c:pt idx="584">
                  <c:v>292</c:v>
                </c:pt>
                <c:pt idx="585">
                  <c:v>292</c:v>
                </c:pt>
                <c:pt idx="586">
                  <c:v>292</c:v>
                </c:pt>
                <c:pt idx="587">
                  <c:v>292</c:v>
                </c:pt>
                <c:pt idx="588">
                  <c:v>292</c:v>
                </c:pt>
                <c:pt idx="589">
                  <c:v>292</c:v>
                </c:pt>
                <c:pt idx="590">
                  <c:v>292</c:v>
                </c:pt>
                <c:pt idx="591">
                  <c:v>292</c:v>
                </c:pt>
                <c:pt idx="592">
                  <c:v>292</c:v>
                </c:pt>
                <c:pt idx="593">
                  <c:v>292</c:v>
                </c:pt>
                <c:pt idx="594">
                  <c:v>292</c:v>
                </c:pt>
                <c:pt idx="595">
                  <c:v>292</c:v>
                </c:pt>
                <c:pt idx="596">
                  <c:v>292</c:v>
                </c:pt>
                <c:pt idx="597">
                  <c:v>292</c:v>
                </c:pt>
                <c:pt idx="598">
                  <c:v>292</c:v>
                </c:pt>
                <c:pt idx="599">
                  <c:v>292</c:v>
                </c:pt>
                <c:pt idx="600">
                  <c:v>292</c:v>
                </c:pt>
                <c:pt idx="601">
                  <c:v>292</c:v>
                </c:pt>
                <c:pt idx="602">
                  <c:v>292</c:v>
                </c:pt>
                <c:pt idx="603">
                  <c:v>292</c:v>
                </c:pt>
                <c:pt idx="604">
                  <c:v>292</c:v>
                </c:pt>
                <c:pt idx="605">
                  <c:v>292</c:v>
                </c:pt>
                <c:pt idx="606">
                  <c:v>292</c:v>
                </c:pt>
                <c:pt idx="607">
                  <c:v>292</c:v>
                </c:pt>
                <c:pt idx="608">
                  <c:v>292</c:v>
                </c:pt>
                <c:pt idx="609">
                  <c:v>292</c:v>
                </c:pt>
                <c:pt idx="610">
                  <c:v>292</c:v>
                </c:pt>
                <c:pt idx="611">
                  <c:v>292</c:v>
                </c:pt>
                <c:pt idx="612">
                  <c:v>292</c:v>
                </c:pt>
                <c:pt idx="613">
                  <c:v>292</c:v>
                </c:pt>
                <c:pt idx="614">
                  <c:v>292</c:v>
                </c:pt>
                <c:pt idx="615">
                  <c:v>292</c:v>
                </c:pt>
                <c:pt idx="616">
                  <c:v>292</c:v>
                </c:pt>
                <c:pt idx="617">
                  <c:v>292</c:v>
                </c:pt>
                <c:pt idx="618">
                  <c:v>292</c:v>
                </c:pt>
                <c:pt idx="619">
                  <c:v>292</c:v>
                </c:pt>
                <c:pt idx="620">
                  <c:v>292</c:v>
                </c:pt>
                <c:pt idx="621">
                  <c:v>292</c:v>
                </c:pt>
                <c:pt idx="622">
                  <c:v>292</c:v>
                </c:pt>
                <c:pt idx="623">
                  <c:v>292</c:v>
                </c:pt>
                <c:pt idx="624">
                  <c:v>292</c:v>
                </c:pt>
                <c:pt idx="625">
                  <c:v>292</c:v>
                </c:pt>
                <c:pt idx="626">
                  <c:v>292</c:v>
                </c:pt>
                <c:pt idx="627">
                  <c:v>292</c:v>
                </c:pt>
                <c:pt idx="628">
                  <c:v>292</c:v>
                </c:pt>
                <c:pt idx="629">
                  <c:v>292</c:v>
                </c:pt>
                <c:pt idx="630">
                  <c:v>292</c:v>
                </c:pt>
                <c:pt idx="631">
                  <c:v>292</c:v>
                </c:pt>
                <c:pt idx="632">
                  <c:v>292</c:v>
                </c:pt>
                <c:pt idx="633">
                  <c:v>292</c:v>
                </c:pt>
                <c:pt idx="634">
                  <c:v>292</c:v>
                </c:pt>
                <c:pt idx="635">
                  <c:v>292</c:v>
                </c:pt>
                <c:pt idx="636">
                  <c:v>292</c:v>
                </c:pt>
                <c:pt idx="637">
                  <c:v>292</c:v>
                </c:pt>
                <c:pt idx="638">
                  <c:v>292</c:v>
                </c:pt>
                <c:pt idx="639">
                  <c:v>292</c:v>
                </c:pt>
                <c:pt idx="640">
                  <c:v>292</c:v>
                </c:pt>
                <c:pt idx="641">
                  <c:v>292</c:v>
                </c:pt>
                <c:pt idx="642">
                  <c:v>292</c:v>
                </c:pt>
                <c:pt idx="643">
                  <c:v>292</c:v>
                </c:pt>
                <c:pt idx="644">
                  <c:v>292</c:v>
                </c:pt>
                <c:pt idx="645">
                  <c:v>292</c:v>
                </c:pt>
                <c:pt idx="646">
                  <c:v>292</c:v>
                </c:pt>
                <c:pt idx="647">
                  <c:v>292</c:v>
                </c:pt>
                <c:pt idx="648">
                  <c:v>292</c:v>
                </c:pt>
                <c:pt idx="649">
                  <c:v>292</c:v>
                </c:pt>
                <c:pt idx="650">
                  <c:v>292</c:v>
                </c:pt>
                <c:pt idx="651">
                  <c:v>292</c:v>
                </c:pt>
                <c:pt idx="652">
                  <c:v>292</c:v>
                </c:pt>
                <c:pt idx="653">
                  <c:v>292</c:v>
                </c:pt>
                <c:pt idx="654">
                  <c:v>292</c:v>
                </c:pt>
                <c:pt idx="655">
                  <c:v>292</c:v>
                </c:pt>
                <c:pt idx="656">
                  <c:v>292</c:v>
                </c:pt>
                <c:pt idx="657">
                  <c:v>292</c:v>
                </c:pt>
                <c:pt idx="658">
                  <c:v>292</c:v>
                </c:pt>
                <c:pt idx="659">
                  <c:v>292</c:v>
                </c:pt>
                <c:pt idx="660">
                  <c:v>292</c:v>
                </c:pt>
                <c:pt idx="661">
                  <c:v>292</c:v>
                </c:pt>
                <c:pt idx="662">
                  <c:v>292</c:v>
                </c:pt>
                <c:pt idx="663">
                  <c:v>292</c:v>
                </c:pt>
                <c:pt idx="664">
                  <c:v>292</c:v>
                </c:pt>
                <c:pt idx="665">
                  <c:v>292</c:v>
                </c:pt>
                <c:pt idx="666">
                  <c:v>292</c:v>
                </c:pt>
                <c:pt idx="667">
                  <c:v>292</c:v>
                </c:pt>
                <c:pt idx="668">
                  <c:v>292</c:v>
                </c:pt>
                <c:pt idx="669">
                  <c:v>292</c:v>
                </c:pt>
                <c:pt idx="670">
                  <c:v>292</c:v>
                </c:pt>
                <c:pt idx="671">
                  <c:v>292</c:v>
                </c:pt>
                <c:pt idx="672">
                  <c:v>292</c:v>
                </c:pt>
                <c:pt idx="673">
                  <c:v>292</c:v>
                </c:pt>
                <c:pt idx="674">
                  <c:v>292</c:v>
                </c:pt>
                <c:pt idx="675">
                  <c:v>292</c:v>
                </c:pt>
                <c:pt idx="676">
                  <c:v>292</c:v>
                </c:pt>
                <c:pt idx="677">
                  <c:v>292</c:v>
                </c:pt>
                <c:pt idx="678">
                  <c:v>292</c:v>
                </c:pt>
                <c:pt idx="679">
                  <c:v>292</c:v>
                </c:pt>
                <c:pt idx="680">
                  <c:v>292</c:v>
                </c:pt>
                <c:pt idx="681">
                  <c:v>292</c:v>
                </c:pt>
                <c:pt idx="682">
                  <c:v>292</c:v>
                </c:pt>
                <c:pt idx="683">
                  <c:v>292</c:v>
                </c:pt>
                <c:pt idx="684">
                  <c:v>292</c:v>
                </c:pt>
                <c:pt idx="685">
                  <c:v>292</c:v>
                </c:pt>
                <c:pt idx="686">
                  <c:v>292</c:v>
                </c:pt>
                <c:pt idx="687">
                  <c:v>292</c:v>
                </c:pt>
                <c:pt idx="688">
                  <c:v>292</c:v>
                </c:pt>
                <c:pt idx="689">
                  <c:v>292</c:v>
                </c:pt>
                <c:pt idx="690">
                  <c:v>292</c:v>
                </c:pt>
                <c:pt idx="691">
                  <c:v>292</c:v>
                </c:pt>
                <c:pt idx="692">
                  <c:v>292</c:v>
                </c:pt>
                <c:pt idx="693">
                  <c:v>292</c:v>
                </c:pt>
                <c:pt idx="694">
                  <c:v>292</c:v>
                </c:pt>
                <c:pt idx="695">
                  <c:v>292</c:v>
                </c:pt>
                <c:pt idx="696">
                  <c:v>292</c:v>
                </c:pt>
                <c:pt idx="697">
                  <c:v>292</c:v>
                </c:pt>
                <c:pt idx="698">
                  <c:v>292</c:v>
                </c:pt>
                <c:pt idx="699">
                  <c:v>292</c:v>
                </c:pt>
                <c:pt idx="700">
                  <c:v>292</c:v>
                </c:pt>
                <c:pt idx="701">
                  <c:v>292</c:v>
                </c:pt>
                <c:pt idx="702">
                  <c:v>292</c:v>
                </c:pt>
                <c:pt idx="703">
                  <c:v>292</c:v>
                </c:pt>
                <c:pt idx="704">
                  <c:v>292</c:v>
                </c:pt>
                <c:pt idx="705">
                  <c:v>292</c:v>
                </c:pt>
                <c:pt idx="706">
                  <c:v>292</c:v>
                </c:pt>
                <c:pt idx="707">
                  <c:v>292</c:v>
                </c:pt>
                <c:pt idx="708">
                  <c:v>292</c:v>
                </c:pt>
                <c:pt idx="709">
                  <c:v>292</c:v>
                </c:pt>
                <c:pt idx="710">
                  <c:v>292</c:v>
                </c:pt>
                <c:pt idx="711">
                  <c:v>292</c:v>
                </c:pt>
                <c:pt idx="712">
                  <c:v>292</c:v>
                </c:pt>
                <c:pt idx="713">
                  <c:v>292</c:v>
                </c:pt>
                <c:pt idx="714">
                  <c:v>292</c:v>
                </c:pt>
                <c:pt idx="715">
                  <c:v>292</c:v>
                </c:pt>
                <c:pt idx="716">
                  <c:v>292</c:v>
                </c:pt>
                <c:pt idx="717">
                  <c:v>292</c:v>
                </c:pt>
                <c:pt idx="718">
                  <c:v>292</c:v>
                </c:pt>
                <c:pt idx="719">
                  <c:v>292</c:v>
                </c:pt>
                <c:pt idx="720">
                  <c:v>292</c:v>
                </c:pt>
                <c:pt idx="721">
                  <c:v>292</c:v>
                </c:pt>
                <c:pt idx="722">
                  <c:v>292</c:v>
                </c:pt>
                <c:pt idx="723">
                  <c:v>292</c:v>
                </c:pt>
                <c:pt idx="724">
                  <c:v>292</c:v>
                </c:pt>
                <c:pt idx="725">
                  <c:v>292</c:v>
                </c:pt>
                <c:pt idx="726">
                  <c:v>292</c:v>
                </c:pt>
                <c:pt idx="727">
                  <c:v>292</c:v>
                </c:pt>
                <c:pt idx="728">
                  <c:v>292</c:v>
                </c:pt>
                <c:pt idx="729">
                  <c:v>292</c:v>
                </c:pt>
                <c:pt idx="730">
                  <c:v>292</c:v>
                </c:pt>
                <c:pt idx="731">
                  <c:v>292</c:v>
                </c:pt>
                <c:pt idx="732">
                  <c:v>292</c:v>
                </c:pt>
                <c:pt idx="733">
                  <c:v>292</c:v>
                </c:pt>
                <c:pt idx="734">
                  <c:v>292</c:v>
                </c:pt>
                <c:pt idx="735">
                  <c:v>292</c:v>
                </c:pt>
                <c:pt idx="736">
                  <c:v>292</c:v>
                </c:pt>
                <c:pt idx="737">
                  <c:v>292</c:v>
                </c:pt>
                <c:pt idx="738">
                  <c:v>292</c:v>
                </c:pt>
                <c:pt idx="739">
                  <c:v>292</c:v>
                </c:pt>
                <c:pt idx="740">
                  <c:v>292</c:v>
                </c:pt>
                <c:pt idx="741">
                  <c:v>292</c:v>
                </c:pt>
                <c:pt idx="742">
                  <c:v>292</c:v>
                </c:pt>
                <c:pt idx="743">
                  <c:v>292</c:v>
                </c:pt>
                <c:pt idx="744">
                  <c:v>292</c:v>
                </c:pt>
                <c:pt idx="745">
                  <c:v>292</c:v>
                </c:pt>
                <c:pt idx="746">
                  <c:v>292</c:v>
                </c:pt>
                <c:pt idx="747">
                  <c:v>292</c:v>
                </c:pt>
                <c:pt idx="748">
                  <c:v>292</c:v>
                </c:pt>
                <c:pt idx="749">
                  <c:v>292</c:v>
                </c:pt>
                <c:pt idx="750">
                  <c:v>292</c:v>
                </c:pt>
                <c:pt idx="751">
                  <c:v>292</c:v>
                </c:pt>
                <c:pt idx="752">
                  <c:v>292</c:v>
                </c:pt>
                <c:pt idx="753">
                  <c:v>292</c:v>
                </c:pt>
                <c:pt idx="754">
                  <c:v>292</c:v>
                </c:pt>
                <c:pt idx="755">
                  <c:v>292</c:v>
                </c:pt>
                <c:pt idx="756">
                  <c:v>292</c:v>
                </c:pt>
                <c:pt idx="757">
                  <c:v>292</c:v>
                </c:pt>
                <c:pt idx="758">
                  <c:v>292</c:v>
                </c:pt>
                <c:pt idx="759">
                  <c:v>292</c:v>
                </c:pt>
                <c:pt idx="760">
                  <c:v>292</c:v>
                </c:pt>
                <c:pt idx="761">
                  <c:v>292</c:v>
                </c:pt>
                <c:pt idx="762">
                  <c:v>292</c:v>
                </c:pt>
                <c:pt idx="763">
                  <c:v>292</c:v>
                </c:pt>
                <c:pt idx="764">
                  <c:v>292</c:v>
                </c:pt>
                <c:pt idx="765">
                  <c:v>292</c:v>
                </c:pt>
                <c:pt idx="766">
                  <c:v>292</c:v>
                </c:pt>
                <c:pt idx="767">
                  <c:v>292</c:v>
                </c:pt>
                <c:pt idx="768">
                  <c:v>292</c:v>
                </c:pt>
                <c:pt idx="769">
                  <c:v>292</c:v>
                </c:pt>
                <c:pt idx="770">
                  <c:v>292</c:v>
                </c:pt>
                <c:pt idx="771">
                  <c:v>292</c:v>
                </c:pt>
                <c:pt idx="772">
                  <c:v>292</c:v>
                </c:pt>
                <c:pt idx="773">
                  <c:v>292</c:v>
                </c:pt>
                <c:pt idx="774">
                  <c:v>292</c:v>
                </c:pt>
                <c:pt idx="775">
                  <c:v>292</c:v>
                </c:pt>
                <c:pt idx="776">
                  <c:v>292</c:v>
                </c:pt>
                <c:pt idx="777">
                  <c:v>292</c:v>
                </c:pt>
                <c:pt idx="778">
                  <c:v>292</c:v>
                </c:pt>
                <c:pt idx="779">
                  <c:v>292</c:v>
                </c:pt>
                <c:pt idx="780">
                  <c:v>292</c:v>
                </c:pt>
                <c:pt idx="781">
                  <c:v>292</c:v>
                </c:pt>
                <c:pt idx="782">
                  <c:v>292</c:v>
                </c:pt>
                <c:pt idx="783">
                  <c:v>292</c:v>
                </c:pt>
                <c:pt idx="784">
                  <c:v>292</c:v>
                </c:pt>
                <c:pt idx="785">
                  <c:v>292</c:v>
                </c:pt>
                <c:pt idx="786">
                  <c:v>292</c:v>
                </c:pt>
                <c:pt idx="787">
                  <c:v>292</c:v>
                </c:pt>
                <c:pt idx="788">
                  <c:v>292</c:v>
                </c:pt>
                <c:pt idx="789">
                  <c:v>292</c:v>
                </c:pt>
                <c:pt idx="790">
                  <c:v>292</c:v>
                </c:pt>
                <c:pt idx="791">
                  <c:v>292</c:v>
                </c:pt>
                <c:pt idx="792">
                  <c:v>292</c:v>
                </c:pt>
                <c:pt idx="793">
                  <c:v>292</c:v>
                </c:pt>
                <c:pt idx="794">
                  <c:v>292</c:v>
                </c:pt>
                <c:pt idx="795">
                  <c:v>292</c:v>
                </c:pt>
                <c:pt idx="796">
                  <c:v>292</c:v>
                </c:pt>
                <c:pt idx="797">
                  <c:v>292</c:v>
                </c:pt>
                <c:pt idx="798">
                  <c:v>292</c:v>
                </c:pt>
                <c:pt idx="799">
                  <c:v>292</c:v>
                </c:pt>
                <c:pt idx="800">
                  <c:v>292</c:v>
                </c:pt>
                <c:pt idx="801">
                  <c:v>292</c:v>
                </c:pt>
                <c:pt idx="802">
                  <c:v>292</c:v>
                </c:pt>
                <c:pt idx="803">
                  <c:v>292</c:v>
                </c:pt>
                <c:pt idx="804">
                  <c:v>292</c:v>
                </c:pt>
                <c:pt idx="805">
                  <c:v>292</c:v>
                </c:pt>
                <c:pt idx="806">
                  <c:v>292</c:v>
                </c:pt>
                <c:pt idx="807">
                  <c:v>292</c:v>
                </c:pt>
                <c:pt idx="808">
                  <c:v>292</c:v>
                </c:pt>
                <c:pt idx="809">
                  <c:v>292</c:v>
                </c:pt>
                <c:pt idx="810">
                  <c:v>292</c:v>
                </c:pt>
                <c:pt idx="811">
                  <c:v>292</c:v>
                </c:pt>
                <c:pt idx="812">
                  <c:v>292</c:v>
                </c:pt>
                <c:pt idx="813">
                  <c:v>292</c:v>
                </c:pt>
                <c:pt idx="814">
                  <c:v>292</c:v>
                </c:pt>
                <c:pt idx="815">
                  <c:v>292</c:v>
                </c:pt>
                <c:pt idx="816">
                  <c:v>292</c:v>
                </c:pt>
                <c:pt idx="817">
                  <c:v>292</c:v>
                </c:pt>
                <c:pt idx="818">
                  <c:v>292</c:v>
                </c:pt>
                <c:pt idx="819">
                  <c:v>292</c:v>
                </c:pt>
                <c:pt idx="820">
                  <c:v>292</c:v>
                </c:pt>
                <c:pt idx="821">
                  <c:v>292</c:v>
                </c:pt>
                <c:pt idx="822">
                  <c:v>292</c:v>
                </c:pt>
                <c:pt idx="823">
                  <c:v>292</c:v>
                </c:pt>
                <c:pt idx="824">
                  <c:v>292</c:v>
                </c:pt>
                <c:pt idx="825">
                  <c:v>292</c:v>
                </c:pt>
                <c:pt idx="826">
                  <c:v>292</c:v>
                </c:pt>
                <c:pt idx="827">
                  <c:v>292</c:v>
                </c:pt>
                <c:pt idx="828">
                  <c:v>292</c:v>
                </c:pt>
                <c:pt idx="829">
                  <c:v>292</c:v>
                </c:pt>
                <c:pt idx="830">
                  <c:v>292</c:v>
                </c:pt>
                <c:pt idx="831">
                  <c:v>292</c:v>
                </c:pt>
                <c:pt idx="832">
                  <c:v>292</c:v>
                </c:pt>
                <c:pt idx="833">
                  <c:v>292</c:v>
                </c:pt>
                <c:pt idx="834">
                  <c:v>292</c:v>
                </c:pt>
                <c:pt idx="835">
                  <c:v>292</c:v>
                </c:pt>
                <c:pt idx="836">
                  <c:v>292</c:v>
                </c:pt>
                <c:pt idx="837">
                  <c:v>292</c:v>
                </c:pt>
                <c:pt idx="838">
                  <c:v>292</c:v>
                </c:pt>
                <c:pt idx="839">
                  <c:v>292</c:v>
                </c:pt>
                <c:pt idx="840">
                  <c:v>292</c:v>
                </c:pt>
                <c:pt idx="841">
                  <c:v>292</c:v>
                </c:pt>
                <c:pt idx="842">
                  <c:v>292</c:v>
                </c:pt>
                <c:pt idx="843">
                  <c:v>292</c:v>
                </c:pt>
                <c:pt idx="844">
                  <c:v>292</c:v>
                </c:pt>
                <c:pt idx="845">
                  <c:v>292</c:v>
                </c:pt>
                <c:pt idx="846">
                  <c:v>292</c:v>
                </c:pt>
                <c:pt idx="847">
                  <c:v>292</c:v>
                </c:pt>
                <c:pt idx="848">
                  <c:v>292</c:v>
                </c:pt>
                <c:pt idx="849">
                  <c:v>292</c:v>
                </c:pt>
                <c:pt idx="850">
                  <c:v>292</c:v>
                </c:pt>
                <c:pt idx="851">
                  <c:v>292</c:v>
                </c:pt>
                <c:pt idx="852">
                  <c:v>292</c:v>
                </c:pt>
                <c:pt idx="853">
                  <c:v>292</c:v>
                </c:pt>
                <c:pt idx="854">
                  <c:v>292</c:v>
                </c:pt>
                <c:pt idx="855">
                  <c:v>292</c:v>
                </c:pt>
                <c:pt idx="856">
                  <c:v>292</c:v>
                </c:pt>
                <c:pt idx="857">
                  <c:v>292</c:v>
                </c:pt>
                <c:pt idx="858">
                  <c:v>292</c:v>
                </c:pt>
                <c:pt idx="859">
                  <c:v>292</c:v>
                </c:pt>
                <c:pt idx="860">
                  <c:v>292</c:v>
                </c:pt>
                <c:pt idx="861">
                  <c:v>292</c:v>
                </c:pt>
                <c:pt idx="862">
                  <c:v>292</c:v>
                </c:pt>
                <c:pt idx="863">
                  <c:v>292</c:v>
                </c:pt>
                <c:pt idx="864">
                  <c:v>292</c:v>
                </c:pt>
              </c:numCache>
            </c:numRef>
          </c:yVal>
          <c:smooth val="1"/>
          <c:extLst>
            <c:ext xmlns:c16="http://schemas.microsoft.com/office/drawing/2014/chart" uri="{C3380CC4-5D6E-409C-BE32-E72D297353CC}">
              <c16:uniqueId val="{00000003-6378-4DF2-A602-183929D6B189}"/>
            </c:ext>
          </c:extLst>
        </c:ser>
        <c:dLbls>
          <c:showLegendKey val="0"/>
          <c:showVal val="0"/>
          <c:showCatName val="0"/>
          <c:showSerName val="0"/>
          <c:showPercent val="0"/>
          <c:showBubbleSize val="0"/>
        </c:dLbls>
        <c:axId val="737964960"/>
        <c:axId val="737963520"/>
      </c:scatterChart>
      <c:valAx>
        <c:axId val="737964960"/>
        <c:scaling>
          <c:orientation val="minMax"/>
          <c:max val="45679"/>
          <c:min val="4567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 &amp; Time (AWST)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h: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963520"/>
        <c:crosses val="autoZero"/>
        <c:crossBetween val="midCat"/>
        <c:majorUnit val="1"/>
      </c:valAx>
      <c:valAx>
        <c:axId val="73796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Water Level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9649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summary!$A$1</c:f>
              <c:strCache>
                <c:ptCount val="1"/>
                <c:pt idx="0">
                  <c:v>Sean</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summary!$B$2:$K$2</c:f>
              <c:numCache>
                <c:formatCode>General</c:formatCode>
                <c:ptCount val="10"/>
                <c:pt idx="0">
                  <c:v>0</c:v>
                </c:pt>
                <c:pt idx="1">
                  <c:v>6</c:v>
                </c:pt>
                <c:pt idx="2">
                  <c:v>12</c:v>
                </c:pt>
                <c:pt idx="3">
                  <c:v>18</c:v>
                </c:pt>
                <c:pt idx="4">
                  <c:v>24</c:v>
                </c:pt>
                <c:pt idx="5">
                  <c:v>36</c:v>
                </c:pt>
                <c:pt idx="6">
                  <c:v>48</c:v>
                </c:pt>
                <c:pt idx="7">
                  <c:v>72</c:v>
                </c:pt>
                <c:pt idx="8">
                  <c:v>96</c:v>
                </c:pt>
                <c:pt idx="9">
                  <c:v>120</c:v>
                </c:pt>
              </c:numCache>
            </c:numRef>
          </c:cat>
          <c:val>
            <c:numRef>
              <c:f>summary!$B$5:$J$5</c:f>
              <c:numCache>
                <c:formatCode>0</c:formatCode>
                <c:ptCount val="9"/>
                <c:pt idx="0">
                  <c:v>21.42764</c:v>
                </c:pt>
                <c:pt idx="1">
                  <c:v>31.113600000000002</c:v>
                </c:pt>
                <c:pt idx="2">
                  <c:v>31.095079999999999</c:v>
                </c:pt>
                <c:pt idx="3">
                  <c:v>40.318040000000003</c:v>
                </c:pt>
                <c:pt idx="4">
                  <c:v>50.76332</c:v>
                </c:pt>
                <c:pt idx="5">
                  <c:v>59.634400000000007</c:v>
                </c:pt>
                <c:pt idx="6">
                  <c:v>84.877160000000003</c:v>
                </c:pt>
                <c:pt idx="7">
                  <c:v>164.64280000000002</c:v>
                </c:pt>
                <c:pt idx="8">
                  <c:v>302.82051999999999</c:v>
                </c:pt>
              </c:numCache>
            </c:numRef>
          </c:val>
          <c:smooth val="1"/>
          <c:extLst>
            <c:ext xmlns:c16="http://schemas.microsoft.com/office/drawing/2014/chart" uri="{C3380CC4-5D6E-409C-BE32-E72D297353CC}">
              <c16:uniqueId val="{00000000-4826-482F-9E5F-EE64628400AA}"/>
            </c:ext>
          </c:extLst>
        </c:ser>
        <c:ser>
          <c:idx val="1"/>
          <c:order val="1"/>
          <c:tx>
            <c:strRef>
              <c:f>summary!$A$11</c:f>
              <c:strCache>
                <c:ptCount val="1"/>
                <c:pt idx="0">
                  <c:v>5-year average 2019/20-2023/24</c:v>
                </c:pt>
              </c:strCache>
            </c:strRef>
          </c:tx>
          <c:spPr>
            <a:ln w="19050" cap="rnd">
              <a:solidFill>
                <a:schemeClr val="tx1"/>
              </a:solidFill>
              <a:prstDash val="dash"/>
              <a:round/>
            </a:ln>
            <a:effectLst/>
          </c:spPr>
          <c:marker>
            <c:symbol val="circle"/>
            <c:size val="5"/>
            <c:spPr>
              <a:solidFill>
                <a:schemeClr val="tx1"/>
              </a:solidFill>
              <a:ln w="9525">
                <a:solidFill>
                  <a:schemeClr val="tx1"/>
                </a:solidFill>
              </a:ln>
              <a:effectLst/>
            </c:spPr>
          </c:marker>
          <c:cat>
            <c:numRef>
              <c:f>summary!$B$2:$K$2</c:f>
              <c:numCache>
                <c:formatCode>General</c:formatCode>
                <c:ptCount val="10"/>
                <c:pt idx="0">
                  <c:v>0</c:v>
                </c:pt>
                <c:pt idx="1">
                  <c:v>6</c:v>
                </c:pt>
                <c:pt idx="2">
                  <c:v>12</c:v>
                </c:pt>
                <c:pt idx="3">
                  <c:v>18</c:v>
                </c:pt>
                <c:pt idx="4">
                  <c:v>24</c:v>
                </c:pt>
                <c:pt idx="5">
                  <c:v>36</c:v>
                </c:pt>
                <c:pt idx="6">
                  <c:v>48</c:v>
                </c:pt>
                <c:pt idx="7">
                  <c:v>72</c:v>
                </c:pt>
                <c:pt idx="8">
                  <c:v>96</c:v>
                </c:pt>
                <c:pt idx="9">
                  <c:v>120</c:v>
                </c:pt>
              </c:numCache>
            </c:numRef>
          </c:cat>
          <c:val>
            <c:numRef>
              <c:f>summary!$B$12:$K$12</c:f>
              <c:numCache>
                <c:formatCode>General</c:formatCode>
                <c:ptCount val="10"/>
                <c:pt idx="0">
                  <c:v>23</c:v>
                </c:pt>
                <c:pt idx="1">
                  <c:v>41</c:v>
                </c:pt>
                <c:pt idx="2">
                  <c:v>53</c:v>
                </c:pt>
                <c:pt idx="3">
                  <c:v>65</c:v>
                </c:pt>
                <c:pt idx="4">
                  <c:v>74</c:v>
                </c:pt>
                <c:pt idx="5">
                  <c:v>97</c:v>
                </c:pt>
                <c:pt idx="6">
                  <c:v>124</c:v>
                </c:pt>
                <c:pt idx="7">
                  <c:v>180</c:v>
                </c:pt>
                <c:pt idx="8">
                  <c:v>242</c:v>
                </c:pt>
                <c:pt idx="9">
                  <c:v>313</c:v>
                </c:pt>
              </c:numCache>
            </c:numRef>
          </c:val>
          <c:smooth val="1"/>
          <c:extLst>
            <c:ext xmlns:c16="http://schemas.microsoft.com/office/drawing/2014/chart" uri="{C3380CC4-5D6E-409C-BE32-E72D297353CC}">
              <c16:uniqueId val="{00000001-4826-482F-9E5F-EE64628400AA}"/>
            </c:ext>
          </c:extLst>
        </c:ser>
        <c:dLbls>
          <c:showLegendKey val="0"/>
          <c:showVal val="0"/>
          <c:showCatName val="0"/>
          <c:showSerName val="0"/>
          <c:showPercent val="0"/>
          <c:showBubbleSize val="0"/>
        </c:dLbls>
        <c:marker val="1"/>
        <c:smooth val="0"/>
        <c:axId val="738444848"/>
        <c:axId val="738452048"/>
      </c:lineChart>
      <c:catAx>
        <c:axId val="73844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Lead time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452048"/>
        <c:crosses val="autoZero"/>
        <c:auto val="1"/>
        <c:lblAlgn val="ctr"/>
        <c:lblOffset val="100"/>
        <c:noMultiLvlLbl val="0"/>
      </c:catAx>
      <c:valAx>
        <c:axId val="73845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Position Mean Absolute Error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444848"/>
        <c:crosses val="autoZero"/>
        <c:crossBetween val="between"/>
      </c:valAx>
      <c:spPr>
        <a:noFill/>
        <a:ln>
          <a:noFill/>
        </a:ln>
        <a:effectLst/>
      </c:spPr>
    </c:plotArea>
    <c:legend>
      <c:legendPos val="tr"/>
      <c:layout>
        <c:manualLayout>
          <c:xMode val="edge"/>
          <c:yMode val="edge"/>
          <c:x val="0.1150106288591909"/>
          <c:y val="0.19704996034892941"/>
          <c:w val="0.36200015359150867"/>
          <c:h val="0.1527251837374412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summary!$A$1</c:f>
              <c:strCache>
                <c:ptCount val="1"/>
                <c:pt idx="0">
                  <c:v>Sean</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summary!$B$7:$K$7</c:f>
              <c:numCache>
                <c:formatCode>General</c:formatCode>
                <c:ptCount val="10"/>
                <c:pt idx="0">
                  <c:v>0</c:v>
                </c:pt>
                <c:pt idx="1">
                  <c:v>6</c:v>
                </c:pt>
                <c:pt idx="2">
                  <c:v>12</c:v>
                </c:pt>
                <c:pt idx="3">
                  <c:v>18</c:v>
                </c:pt>
                <c:pt idx="4">
                  <c:v>24</c:v>
                </c:pt>
                <c:pt idx="5">
                  <c:v>36</c:v>
                </c:pt>
                <c:pt idx="6">
                  <c:v>48</c:v>
                </c:pt>
                <c:pt idx="7">
                  <c:v>72</c:v>
                </c:pt>
                <c:pt idx="8">
                  <c:v>96</c:v>
                </c:pt>
                <c:pt idx="9">
                  <c:v>120</c:v>
                </c:pt>
              </c:numCache>
            </c:numRef>
          </c:cat>
          <c:val>
            <c:numRef>
              <c:f>summary!$B$9:$J$9</c:f>
              <c:numCache>
                <c:formatCode>0.0</c:formatCode>
                <c:ptCount val="9"/>
                <c:pt idx="0">
                  <c:v>2.86</c:v>
                </c:pt>
                <c:pt idx="1">
                  <c:v>4.76</c:v>
                </c:pt>
                <c:pt idx="2">
                  <c:v>6.43</c:v>
                </c:pt>
                <c:pt idx="3">
                  <c:v>6.43</c:v>
                </c:pt>
                <c:pt idx="4">
                  <c:v>6.19</c:v>
                </c:pt>
                <c:pt idx="5">
                  <c:v>7.37</c:v>
                </c:pt>
                <c:pt idx="6">
                  <c:v>10</c:v>
                </c:pt>
                <c:pt idx="7">
                  <c:v>8.85</c:v>
                </c:pt>
                <c:pt idx="8">
                  <c:v>3.33</c:v>
                </c:pt>
              </c:numCache>
            </c:numRef>
          </c:val>
          <c:smooth val="0"/>
          <c:extLst>
            <c:ext xmlns:c16="http://schemas.microsoft.com/office/drawing/2014/chart" uri="{C3380CC4-5D6E-409C-BE32-E72D297353CC}">
              <c16:uniqueId val="{00000000-D94C-4F37-9731-28D03FE5C33E}"/>
            </c:ext>
          </c:extLst>
        </c:ser>
        <c:ser>
          <c:idx val="1"/>
          <c:order val="1"/>
          <c:tx>
            <c:strRef>
              <c:f>summary!$A$11</c:f>
              <c:strCache>
                <c:ptCount val="1"/>
                <c:pt idx="0">
                  <c:v>5-year average 2019/20-2023/24</c:v>
                </c:pt>
              </c:strCache>
            </c:strRef>
          </c:tx>
          <c:spPr>
            <a:ln w="28575" cap="rnd">
              <a:solidFill>
                <a:schemeClr val="tx1"/>
              </a:solidFill>
              <a:prstDash val="dash"/>
              <a:round/>
            </a:ln>
            <a:effectLst/>
          </c:spPr>
          <c:marker>
            <c:symbol val="circle"/>
            <c:size val="5"/>
            <c:spPr>
              <a:solidFill>
                <a:schemeClr val="tx1"/>
              </a:solidFill>
              <a:ln w="9525">
                <a:solidFill>
                  <a:schemeClr val="tx1"/>
                </a:solidFill>
              </a:ln>
              <a:effectLst/>
            </c:spPr>
          </c:marker>
          <c:val>
            <c:numRef>
              <c:f>summary!$B$13:$K$13</c:f>
              <c:numCache>
                <c:formatCode>General</c:formatCode>
                <c:ptCount val="10"/>
                <c:pt idx="0">
                  <c:v>3</c:v>
                </c:pt>
                <c:pt idx="1">
                  <c:v>4.8</c:v>
                </c:pt>
                <c:pt idx="2">
                  <c:v>6.2</c:v>
                </c:pt>
                <c:pt idx="3">
                  <c:v>7.5</c:v>
                </c:pt>
                <c:pt idx="4">
                  <c:v>8.8000000000000007</c:v>
                </c:pt>
                <c:pt idx="5">
                  <c:v>10.8</c:v>
                </c:pt>
                <c:pt idx="6">
                  <c:v>12.1</c:v>
                </c:pt>
                <c:pt idx="7">
                  <c:v>12.8</c:v>
                </c:pt>
                <c:pt idx="8">
                  <c:v>12.5</c:v>
                </c:pt>
                <c:pt idx="9">
                  <c:v>14.2</c:v>
                </c:pt>
              </c:numCache>
            </c:numRef>
          </c:val>
          <c:smooth val="0"/>
          <c:extLst>
            <c:ext xmlns:c16="http://schemas.microsoft.com/office/drawing/2014/chart" uri="{C3380CC4-5D6E-409C-BE32-E72D297353CC}">
              <c16:uniqueId val="{00000001-D94C-4F37-9731-28D03FE5C33E}"/>
            </c:ext>
          </c:extLst>
        </c:ser>
        <c:dLbls>
          <c:showLegendKey val="0"/>
          <c:showVal val="0"/>
          <c:showCatName val="0"/>
          <c:showSerName val="0"/>
          <c:showPercent val="0"/>
          <c:showBubbleSize val="0"/>
        </c:dLbls>
        <c:marker val="1"/>
        <c:smooth val="0"/>
        <c:axId val="787447608"/>
        <c:axId val="787447968"/>
      </c:lineChart>
      <c:catAx>
        <c:axId val="787447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Lead Time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447968"/>
        <c:crosses val="autoZero"/>
        <c:auto val="1"/>
        <c:lblAlgn val="ctr"/>
        <c:lblOffset val="100"/>
        <c:noMultiLvlLbl val="0"/>
      </c:catAx>
      <c:valAx>
        <c:axId val="78744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Intensity</a:t>
                </a:r>
                <a:r>
                  <a:rPr lang="en-AU" baseline="0"/>
                  <a:t> Mean Absolute Error (knots)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447608"/>
        <c:crosses val="autoZero"/>
        <c:crossBetween val="between"/>
      </c:valAx>
      <c:spPr>
        <a:noFill/>
        <a:ln>
          <a:noFill/>
        </a:ln>
        <a:effectLst/>
      </c:spPr>
    </c:plotArea>
    <c:legend>
      <c:legendPos val="r"/>
      <c:layout>
        <c:manualLayout>
          <c:xMode val="edge"/>
          <c:yMode val="edge"/>
          <c:x val="9.8802476417984592E-2"/>
          <c:y val="6.0460951500808637E-2"/>
          <c:w val="0.39312694338192161"/>
          <c:h val="0.16224144067637858"/>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438E3"/>
    <w:rsid w:val="0009768D"/>
    <w:rsid w:val="000E2658"/>
    <w:rsid w:val="00115F78"/>
    <w:rsid w:val="0013763C"/>
    <w:rsid w:val="001627E4"/>
    <w:rsid w:val="0017380B"/>
    <w:rsid w:val="00183CEE"/>
    <w:rsid w:val="001A6C37"/>
    <w:rsid w:val="001E46E6"/>
    <w:rsid w:val="00211E12"/>
    <w:rsid w:val="0022555E"/>
    <w:rsid w:val="0025623D"/>
    <w:rsid w:val="00296BF2"/>
    <w:rsid w:val="002B2C1A"/>
    <w:rsid w:val="00302AA1"/>
    <w:rsid w:val="003350EB"/>
    <w:rsid w:val="00375803"/>
    <w:rsid w:val="003861AE"/>
    <w:rsid w:val="003E4DD3"/>
    <w:rsid w:val="00403488"/>
    <w:rsid w:val="004140A8"/>
    <w:rsid w:val="004633FB"/>
    <w:rsid w:val="004B0897"/>
    <w:rsid w:val="004B4B51"/>
    <w:rsid w:val="004E796D"/>
    <w:rsid w:val="0053274D"/>
    <w:rsid w:val="005708B4"/>
    <w:rsid w:val="005A78FD"/>
    <w:rsid w:val="005B7613"/>
    <w:rsid w:val="005D39CA"/>
    <w:rsid w:val="006726D4"/>
    <w:rsid w:val="00683555"/>
    <w:rsid w:val="006B752E"/>
    <w:rsid w:val="006D5730"/>
    <w:rsid w:val="006F7B30"/>
    <w:rsid w:val="00701FBF"/>
    <w:rsid w:val="00722862"/>
    <w:rsid w:val="007247D8"/>
    <w:rsid w:val="00734F69"/>
    <w:rsid w:val="007670FD"/>
    <w:rsid w:val="00770AF7"/>
    <w:rsid w:val="00786D91"/>
    <w:rsid w:val="007B7FB3"/>
    <w:rsid w:val="007D1698"/>
    <w:rsid w:val="007F7A21"/>
    <w:rsid w:val="00813926"/>
    <w:rsid w:val="008167FB"/>
    <w:rsid w:val="00821039"/>
    <w:rsid w:val="00881818"/>
    <w:rsid w:val="008934C7"/>
    <w:rsid w:val="008C041A"/>
    <w:rsid w:val="008D04ED"/>
    <w:rsid w:val="00914AB6"/>
    <w:rsid w:val="00944638"/>
    <w:rsid w:val="00953249"/>
    <w:rsid w:val="009A3EFC"/>
    <w:rsid w:val="009B2DE2"/>
    <w:rsid w:val="009C4A9A"/>
    <w:rsid w:val="009E32B9"/>
    <w:rsid w:val="00A06CFD"/>
    <w:rsid w:val="00A11E45"/>
    <w:rsid w:val="00A22F6B"/>
    <w:rsid w:val="00A34F9B"/>
    <w:rsid w:val="00A669CB"/>
    <w:rsid w:val="00AA2F53"/>
    <w:rsid w:val="00AF2FA8"/>
    <w:rsid w:val="00AF44E4"/>
    <w:rsid w:val="00B44335"/>
    <w:rsid w:val="00B95516"/>
    <w:rsid w:val="00BC6553"/>
    <w:rsid w:val="00BD38B6"/>
    <w:rsid w:val="00BF4087"/>
    <w:rsid w:val="00C168CC"/>
    <w:rsid w:val="00C33CDB"/>
    <w:rsid w:val="00C33EB0"/>
    <w:rsid w:val="00C54BDF"/>
    <w:rsid w:val="00C72B69"/>
    <w:rsid w:val="00CB6137"/>
    <w:rsid w:val="00CD74F8"/>
    <w:rsid w:val="00D472B2"/>
    <w:rsid w:val="00D5038B"/>
    <w:rsid w:val="00D55309"/>
    <w:rsid w:val="00D56106"/>
    <w:rsid w:val="00DC268E"/>
    <w:rsid w:val="00DD0E09"/>
    <w:rsid w:val="00E27D8D"/>
    <w:rsid w:val="00E42C15"/>
    <w:rsid w:val="00ED29BE"/>
    <w:rsid w:val="00EE1BAA"/>
    <w:rsid w:val="00EE5A74"/>
    <w:rsid w:val="00F03DBF"/>
    <w:rsid w:val="00F22CDA"/>
    <w:rsid w:val="00FA3E3C"/>
    <w:rsid w:val="00FB6250"/>
    <w:rsid w:val="00FC79D7"/>
    <w:rsid w:val="00FE08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B9066B-39F2-4E2B-A836-D4849A9AE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4.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2933</TotalTime>
  <Pages>25</Pages>
  <Words>4064</Words>
  <Characters>23165</Characters>
  <Application>Microsoft Office Word</Application>
  <DocSecurity>2</DocSecurity>
  <Lines>193</Lines>
  <Paragraphs>54</Paragraphs>
  <ScaleCrop>false</ScaleCrop>
  <Company/>
  <LinksUpToDate>false</LinksUpToDate>
  <CharactersWithSpaces>27175</CharactersWithSpaces>
  <SharedDoc>false</SharedDoc>
  <HLinks>
    <vt:vector size="168" baseType="variant">
      <vt:variant>
        <vt:i4>3670057</vt:i4>
      </vt:variant>
      <vt:variant>
        <vt:i4>186</vt:i4>
      </vt:variant>
      <vt:variant>
        <vt:i4>0</vt:i4>
      </vt:variant>
      <vt:variant>
        <vt:i4>5</vt:i4>
      </vt:variant>
      <vt:variant>
        <vt:lpwstr>https://www.nrlmry.navy.mil/TC.html</vt:lpwstr>
      </vt:variant>
      <vt:variant>
        <vt:lpwstr/>
      </vt:variant>
      <vt:variant>
        <vt:i4>3670057</vt:i4>
      </vt:variant>
      <vt:variant>
        <vt:i4>180</vt:i4>
      </vt:variant>
      <vt:variant>
        <vt:i4>0</vt:i4>
      </vt:variant>
      <vt:variant>
        <vt:i4>5</vt:i4>
      </vt:variant>
      <vt:variant>
        <vt:lpwstr>https://www.nrlmry.navy.mil/TC.html</vt:lpwstr>
      </vt:variant>
      <vt:variant>
        <vt:lpwstr/>
      </vt:variant>
      <vt:variant>
        <vt:i4>3670057</vt:i4>
      </vt:variant>
      <vt:variant>
        <vt:i4>174</vt:i4>
      </vt:variant>
      <vt:variant>
        <vt:i4>0</vt:i4>
      </vt:variant>
      <vt:variant>
        <vt:i4>5</vt:i4>
      </vt:variant>
      <vt:variant>
        <vt:lpwstr>https://www.nrlmry.navy.mil/TC.html</vt:lpwstr>
      </vt:variant>
      <vt:variant>
        <vt:lpwstr/>
      </vt:variant>
      <vt:variant>
        <vt:i4>3670057</vt:i4>
      </vt:variant>
      <vt:variant>
        <vt:i4>168</vt:i4>
      </vt:variant>
      <vt:variant>
        <vt:i4>0</vt:i4>
      </vt:variant>
      <vt:variant>
        <vt:i4>5</vt:i4>
      </vt:variant>
      <vt:variant>
        <vt:lpwstr>https://www.nrlmry.navy.mil/TC.html</vt:lpwstr>
      </vt:variant>
      <vt:variant>
        <vt:lpwstr/>
      </vt:variant>
      <vt:variant>
        <vt:i4>3670057</vt:i4>
      </vt:variant>
      <vt:variant>
        <vt:i4>162</vt:i4>
      </vt:variant>
      <vt:variant>
        <vt:i4>0</vt:i4>
      </vt:variant>
      <vt:variant>
        <vt:i4>5</vt:i4>
      </vt:variant>
      <vt:variant>
        <vt:lpwstr>https://www.nrlmry.navy.mil/TC.html</vt:lpwstr>
      </vt:variant>
      <vt:variant>
        <vt:lpwstr/>
      </vt:variant>
      <vt:variant>
        <vt:i4>6357090</vt:i4>
      </vt:variant>
      <vt:variant>
        <vt:i4>156</vt:i4>
      </vt:variant>
      <vt:variant>
        <vt:i4>0</vt:i4>
      </vt:variant>
      <vt:variant>
        <vt:i4>5</vt:i4>
      </vt:variant>
      <vt:variant>
        <vt:lpwstr>https://manati.star.nesdis.noaa.gov/datasets/ASCATBData.php</vt:lpwstr>
      </vt:variant>
      <vt:variant>
        <vt:lpwstr/>
      </vt:variant>
      <vt:variant>
        <vt:i4>1310771</vt:i4>
      </vt:variant>
      <vt:variant>
        <vt:i4>131</vt:i4>
      </vt:variant>
      <vt:variant>
        <vt:i4>0</vt:i4>
      </vt:variant>
      <vt:variant>
        <vt:i4>5</vt:i4>
      </vt:variant>
      <vt:variant>
        <vt:lpwstr/>
      </vt:variant>
      <vt:variant>
        <vt:lpwstr>_Toc187320789</vt:lpwstr>
      </vt:variant>
      <vt:variant>
        <vt:i4>1310771</vt:i4>
      </vt:variant>
      <vt:variant>
        <vt:i4>125</vt:i4>
      </vt:variant>
      <vt:variant>
        <vt:i4>0</vt:i4>
      </vt:variant>
      <vt:variant>
        <vt:i4>5</vt:i4>
      </vt:variant>
      <vt:variant>
        <vt:lpwstr/>
      </vt:variant>
      <vt:variant>
        <vt:lpwstr>_Toc187320788</vt:lpwstr>
      </vt:variant>
      <vt:variant>
        <vt:i4>1638460</vt:i4>
      </vt:variant>
      <vt:variant>
        <vt:i4>116</vt:i4>
      </vt:variant>
      <vt:variant>
        <vt:i4>0</vt:i4>
      </vt:variant>
      <vt:variant>
        <vt:i4>5</vt:i4>
      </vt:variant>
      <vt:variant>
        <vt:lpwstr/>
      </vt:variant>
      <vt:variant>
        <vt:lpwstr>_Toc187320856</vt:lpwstr>
      </vt:variant>
      <vt:variant>
        <vt:i4>1638460</vt:i4>
      </vt:variant>
      <vt:variant>
        <vt:i4>110</vt:i4>
      </vt:variant>
      <vt:variant>
        <vt:i4>0</vt:i4>
      </vt:variant>
      <vt:variant>
        <vt:i4>5</vt:i4>
      </vt:variant>
      <vt:variant>
        <vt:lpwstr/>
      </vt:variant>
      <vt:variant>
        <vt:lpwstr>_Toc187320855</vt:lpwstr>
      </vt:variant>
      <vt:variant>
        <vt:i4>1638460</vt:i4>
      </vt:variant>
      <vt:variant>
        <vt:i4>104</vt:i4>
      </vt:variant>
      <vt:variant>
        <vt:i4>0</vt:i4>
      </vt:variant>
      <vt:variant>
        <vt:i4>5</vt:i4>
      </vt:variant>
      <vt:variant>
        <vt:lpwstr/>
      </vt:variant>
      <vt:variant>
        <vt:lpwstr>_Toc187320854</vt:lpwstr>
      </vt:variant>
      <vt:variant>
        <vt:i4>1638460</vt:i4>
      </vt:variant>
      <vt:variant>
        <vt:i4>98</vt:i4>
      </vt:variant>
      <vt:variant>
        <vt:i4>0</vt:i4>
      </vt:variant>
      <vt:variant>
        <vt:i4>5</vt:i4>
      </vt:variant>
      <vt:variant>
        <vt:lpwstr/>
      </vt:variant>
      <vt:variant>
        <vt:lpwstr>_Toc187320853</vt:lpwstr>
      </vt:variant>
      <vt:variant>
        <vt:i4>1638460</vt:i4>
      </vt:variant>
      <vt:variant>
        <vt:i4>92</vt:i4>
      </vt:variant>
      <vt:variant>
        <vt:i4>0</vt:i4>
      </vt:variant>
      <vt:variant>
        <vt:i4>5</vt:i4>
      </vt:variant>
      <vt:variant>
        <vt:lpwstr/>
      </vt:variant>
      <vt:variant>
        <vt:lpwstr>_Toc187320852</vt:lpwstr>
      </vt:variant>
      <vt:variant>
        <vt:i4>1638460</vt:i4>
      </vt:variant>
      <vt:variant>
        <vt:i4>86</vt:i4>
      </vt:variant>
      <vt:variant>
        <vt:i4>0</vt:i4>
      </vt:variant>
      <vt:variant>
        <vt:i4>5</vt:i4>
      </vt:variant>
      <vt:variant>
        <vt:lpwstr/>
      </vt:variant>
      <vt:variant>
        <vt:lpwstr>_Toc187320851</vt:lpwstr>
      </vt:variant>
      <vt:variant>
        <vt:i4>1638460</vt:i4>
      </vt:variant>
      <vt:variant>
        <vt:i4>80</vt:i4>
      </vt:variant>
      <vt:variant>
        <vt:i4>0</vt:i4>
      </vt:variant>
      <vt:variant>
        <vt:i4>5</vt:i4>
      </vt:variant>
      <vt:variant>
        <vt:lpwstr/>
      </vt:variant>
      <vt:variant>
        <vt:lpwstr>_Toc187320850</vt:lpwstr>
      </vt:variant>
      <vt:variant>
        <vt:i4>1572924</vt:i4>
      </vt:variant>
      <vt:variant>
        <vt:i4>74</vt:i4>
      </vt:variant>
      <vt:variant>
        <vt:i4>0</vt:i4>
      </vt:variant>
      <vt:variant>
        <vt:i4>5</vt:i4>
      </vt:variant>
      <vt:variant>
        <vt:lpwstr/>
      </vt:variant>
      <vt:variant>
        <vt:lpwstr>_Toc187320849</vt:lpwstr>
      </vt:variant>
      <vt:variant>
        <vt:i4>1572924</vt:i4>
      </vt:variant>
      <vt:variant>
        <vt:i4>68</vt:i4>
      </vt:variant>
      <vt:variant>
        <vt:i4>0</vt:i4>
      </vt:variant>
      <vt:variant>
        <vt:i4>5</vt:i4>
      </vt:variant>
      <vt:variant>
        <vt:lpwstr/>
      </vt:variant>
      <vt:variant>
        <vt:lpwstr>_Toc187320848</vt:lpwstr>
      </vt:variant>
      <vt:variant>
        <vt:i4>1572924</vt:i4>
      </vt:variant>
      <vt:variant>
        <vt:i4>62</vt:i4>
      </vt:variant>
      <vt:variant>
        <vt:i4>0</vt:i4>
      </vt:variant>
      <vt:variant>
        <vt:i4>5</vt:i4>
      </vt:variant>
      <vt:variant>
        <vt:lpwstr/>
      </vt:variant>
      <vt:variant>
        <vt:lpwstr>_Toc187320847</vt:lpwstr>
      </vt:variant>
      <vt:variant>
        <vt:i4>1769523</vt:i4>
      </vt:variant>
      <vt:variant>
        <vt:i4>53</vt:i4>
      </vt:variant>
      <vt:variant>
        <vt:i4>0</vt:i4>
      </vt:variant>
      <vt:variant>
        <vt:i4>5</vt:i4>
      </vt:variant>
      <vt:variant>
        <vt:lpwstr/>
      </vt:variant>
      <vt:variant>
        <vt:lpwstr>_Toc187320777</vt:lpwstr>
      </vt:variant>
      <vt:variant>
        <vt:i4>1769523</vt:i4>
      </vt:variant>
      <vt:variant>
        <vt:i4>47</vt:i4>
      </vt:variant>
      <vt:variant>
        <vt:i4>0</vt:i4>
      </vt:variant>
      <vt:variant>
        <vt:i4>5</vt:i4>
      </vt:variant>
      <vt:variant>
        <vt:lpwstr/>
      </vt:variant>
      <vt:variant>
        <vt:lpwstr>_Toc187320776</vt:lpwstr>
      </vt:variant>
      <vt:variant>
        <vt:i4>1769523</vt:i4>
      </vt:variant>
      <vt:variant>
        <vt:i4>41</vt:i4>
      </vt:variant>
      <vt:variant>
        <vt:i4>0</vt:i4>
      </vt:variant>
      <vt:variant>
        <vt:i4>5</vt:i4>
      </vt:variant>
      <vt:variant>
        <vt:lpwstr/>
      </vt:variant>
      <vt:variant>
        <vt:lpwstr>_Toc187320775</vt:lpwstr>
      </vt:variant>
      <vt:variant>
        <vt:i4>1769523</vt:i4>
      </vt:variant>
      <vt:variant>
        <vt:i4>35</vt:i4>
      </vt:variant>
      <vt:variant>
        <vt:i4>0</vt:i4>
      </vt:variant>
      <vt:variant>
        <vt:i4>5</vt:i4>
      </vt:variant>
      <vt:variant>
        <vt:lpwstr/>
      </vt:variant>
      <vt:variant>
        <vt:lpwstr>_Toc187320774</vt:lpwstr>
      </vt:variant>
      <vt:variant>
        <vt:i4>1769523</vt:i4>
      </vt:variant>
      <vt:variant>
        <vt:i4>29</vt:i4>
      </vt:variant>
      <vt:variant>
        <vt:i4>0</vt:i4>
      </vt:variant>
      <vt:variant>
        <vt:i4>5</vt:i4>
      </vt:variant>
      <vt:variant>
        <vt:lpwstr/>
      </vt:variant>
      <vt:variant>
        <vt:lpwstr>_Toc187320773</vt:lpwstr>
      </vt:variant>
      <vt:variant>
        <vt:i4>1769523</vt:i4>
      </vt:variant>
      <vt:variant>
        <vt:i4>23</vt:i4>
      </vt:variant>
      <vt:variant>
        <vt:i4>0</vt:i4>
      </vt:variant>
      <vt:variant>
        <vt:i4>5</vt:i4>
      </vt:variant>
      <vt:variant>
        <vt:lpwstr/>
      </vt:variant>
      <vt:variant>
        <vt:lpwstr>_Toc187320772</vt:lpwstr>
      </vt:variant>
      <vt:variant>
        <vt:i4>1769523</vt:i4>
      </vt:variant>
      <vt:variant>
        <vt:i4>17</vt:i4>
      </vt:variant>
      <vt:variant>
        <vt:i4>0</vt:i4>
      </vt:variant>
      <vt:variant>
        <vt:i4>5</vt:i4>
      </vt:variant>
      <vt:variant>
        <vt:lpwstr/>
      </vt:variant>
      <vt:variant>
        <vt:lpwstr>_Toc187320771</vt:lpwstr>
      </vt:variant>
      <vt:variant>
        <vt:i4>1769523</vt:i4>
      </vt:variant>
      <vt:variant>
        <vt:i4>11</vt:i4>
      </vt:variant>
      <vt:variant>
        <vt:i4>0</vt:i4>
      </vt:variant>
      <vt:variant>
        <vt:i4>5</vt:i4>
      </vt:variant>
      <vt:variant>
        <vt:lpwstr/>
      </vt:variant>
      <vt:variant>
        <vt:lpwstr>_Toc187320770</vt:lpwstr>
      </vt:variant>
      <vt:variant>
        <vt:i4>1703987</vt:i4>
      </vt:variant>
      <vt:variant>
        <vt:i4>5</vt:i4>
      </vt:variant>
      <vt:variant>
        <vt:i4>0</vt:i4>
      </vt:variant>
      <vt:variant>
        <vt:i4>5</vt:i4>
      </vt:variant>
      <vt:variant>
        <vt:lpwstr/>
      </vt:variant>
      <vt:variant>
        <vt:lpwstr>_Toc187320769</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Sean 2025 Report</dc:title>
  <dc:subject/>
  <dc:creator>David Grant</dc:creator>
  <cp:keywords/>
  <dc:description/>
  <cp:lastModifiedBy>David Grant</cp:lastModifiedBy>
  <cp:revision>1134</cp:revision>
  <cp:lastPrinted>2023-06-10T10:46:00Z</cp:lastPrinted>
  <dcterms:created xsi:type="dcterms:W3CDTF">2024-07-16T05:44:00Z</dcterms:created>
  <dcterms:modified xsi:type="dcterms:W3CDTF">2025-04-28T03:24:00Z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